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contextualSpacing w:val="false"/>
        <w:jc w:val="center"/>
      </w:pPr>
      <w:r>
        <w:rPr/>
      </w:r>
    </w:p>
    <w:p>
      <w:pPr>
        <w:pStyle w:val="style24"/>
        <w:spacing w:after="0" w:before="0"/>
        <w:contextualSpacing w:val="false"/>
        <w:jc w:val="center"/>
      </w:pPr>
      <w:r>
        <w:rPr>
          <w:rFonts w:ascii="Arial" w:cs="Arial" w:hAnsi="Arial"/>
          <w:b/>
          <w:sz w:val="24"/>
          <w:szCs w:val="24"/>
          <w:shd w:fill="FFFFFF" w:val="clear"/>
          <w:lang w:val="mn-MN"/>
        </w:rPr>
        <w:t>МОНГОЛ УЛСЫН ИХ ХУРЛЫН 2018 ОНЫ ХАВРЫН ЭЭЛЖИТ ЧУУЛГАНЫ</w:t>
      </w:r>
    </w:p>
    <w:p>
      <w:pPr>
        <w:pStyle w:val="style24"/>
        <w:spacing w:after="0" w:before="0"/>
        <w:contextualSpacing w:val="false"/>
        <w:jc w:val="center"/>
      </w:pPr>
      <w:r>
        <w:rPr>
          <w:rFonts w:ascii="Arial" w:cs="Arial" w:hAnsi="Arial"/>
          <w:b/>
          <w:sz w:val="24"/>
          <w:szCs w:val="24"/>
          <w:shd w:fill="FFFFFF" w:val="clear"/>
          <w:lang w:val="mn-MN"/>
        </w:rPr>
        <w:t xml:space="preserve">АЮУЛГҮЙ БАЙДАЛ, ГАДААД БОДЛОГЫН </w:t>
      </w:r>
      <w:r>
        <w:rPr>
          <w:rFonts w:ascii="Arial" w:cs="Arial" w:hAnsi="Arial"/>
          <w:b/>
          <w:sz w:val="24"/>
          <w:szCs w:val="24"/>
          <w:lang w:val="mn-MN"/>
        </w:rPr>
        <w:t xml:space="preserve">БАЙНГЫН ХОРООНЫ </w:t>
      </w:r>
    </w:p>
    <w:p>
      <w:pPr>
        <w:pStyle w:val="style24"/>
        <w:spacing w:after="0" w:before="0"/>
        <w:contextualSpacing w:val="false"/>
        <w:jc w:val="center"/>
      </w:pPr>
      <w:r>
        <w:rPr>
          <w:rFonts w:ascii="Arial" w:cs="Arial" w:hAnsi="Arial"/>
          <w:b/>
          <w:sz w:val="24"/>
          <w:szCs w:val="24"/>
          <w:lang w:val="mn-MN"/>
        </w:rPr>
        <w:t>5 ДУГААР САРЫН 23-НЫ ӨДӨР /ЛХАГВА ГАРАГ/-ИЙН</w:t>
      </w:r>
    </w:p>
    <w:p>
      <w:pPr>
        <w:pStyle w:val="style24"/>
        <w:spacing w:after="0" w:before="0"/>
        <w:contextualSpacing w:val="false"/>
        <w:jc w:val="center"/>
      </w:pPr>
      <w:r>
        <w:rPr>
          <w:rFonts w:ascii="Arial" w:cs="Arial" w:hAnsi="Arial"/>
          <w:b/>
          <w:sz w:val="24"/>
          <w:szCs w:val="24"/>
          <w:lang w:val="mn-MN"/>
        </w:rPr>
        <w:t>ХУРАЛДААНЫ ТЭМДЭГЛЭЛИЙН ТОВЬЁГ</w:t>
      </w:r>
    </w:p>
    <w:p>
      <w:pPr>
        <w:pStyle w:val="style24"/>
        <w:spacing w:after="0" w:before="0"/>
        <w:contextualSpacing w:val="false"/>
        <w:jc w:val="center"/>
      </w:pPr>
      <w:r>
        <w:rPr>
          <w:rFonts w:ascii="Arial" w:cs="Arial" w:hAnsi="Arial"/>
          <w:sz w:val="24"/>
          <w:szCs w:val="24"/>
        </w:rPr>
      </w:r>
    </w:p>
    <w:tbl>
      <w:tblPr>
        <w:jc w:val="left"/>
        <w:tblInd w:type="dxa" w:w="-336"/>
        <w:tblBorders>
          <w:top w:color="000001" w:space="0" w:sz="8" w:val="single"/>
          <w:left w:color="000001" w:space="0" w:sz="8" w:val="single"/>
          <w:bottom w:color="000001" w:space="0" w:sz="8" w:val="single"/>
        </w:tblBorders>
      </w:tblPr>
      <w:tblGrid>
        <w:gridCol w:w="590"/>
        <w:gridCol w:w="6922"/>
        <w:gridCol w:w="2025"/>
      </w:tblGrid>
      <w:tr>
        <w:trPr>
          <w:cantSplit w:val="false"/>
        </w:trPr>
        <w:tc>
          <w:tcPr>
            <w:tcW w:type="dxa" w:w="590"/>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31"/>
              <w:jc w:val="center"/>
            </w:pPr>
            <w:r>
              <w:rPr>
                <w:rFonts w:ascii="Arial" w:cs="Arial" w:eastAsia="Arial" w:hAnsi="Arial"/>
                <w:color w:val="000000"/>
              </w:rPr>
              <w:t>№</w:t>
            </w:r>
          </w:p>
        </w:tc>
        <w:tc>
          <w:tcPr>
            <w:tcW w:type="dxa" w:w="6922"/>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31"/>
              <w:jc w:val="center"/>
            </w:pPr>
            <w:r>
              <w:rPr>
                <w:rFonts w:ascii="Arial" w:cs="Arial" w:hAnsi="Arial"/>
                <w:b/>
                <w:i/>
                <w:color w:val="000000"/>
                <w:lang w:val="mn-MN"/>
              </w:rPr>
              <w:t>Баримтын агуулга</w:t>
            </w:r>
          </w:p>
        </w:tc>
        <w:tc>
          <w:tcPr>
            <w:tcW w:type="dxa" w:w="2025"/>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31"/>
              <w:jc w:val="center"/>
            </w:pPr>
            <w:r>
              <w:rPr>
                <w:rFonts w:ascii="Arial" w:cs="Arial" w:hAnsi="Arial"/>
                <w:b/>
                <w:i/>
                <w:color w:val="000000"/>
                <w:lang w:val="mn-MN"/>
              </w:rPr>
              <w:t>Хуудасны дугаар</w:t>
            </w:r>
          </w:p>
        </w:tc>
      </w:tr>
      <w:tr>
        <w:trPr>
          <w:cantSplit w:val="false"/>
        </w:trPr>
        <w:tc>
          <w:tcPr>
            <w:tcW w:type="dxa" w:w="590"/>
            <w:tcBorders>
              <w:left w:color="000001" w:space="0" w:sz="8" w:val="single"/>
              <w:bottom w:color="000001" w:space="0" w:sz="8" w:val="single"/>
            </w:tcBorders>
            <w:shd w:fill="FFFFFF" w:val="clear"/>
            <w:tcMar>
              <w:top w:type="dxa" w:w="0"/>
              <w:left w:type="dxa" w:w="10"/>
              <w:bottom w:type="dxa" w:w="0"/>
              <w:right w:type="dxa" w:w="10"/>
            </w:tcMar>
          </w:tcPr>
          <w:p>
            <w:pPr>
              <w:pStyle w:val="style31"/>
              <w:jc w:val="center"/>
            </w:pPr>
            <w:r>
              <w:rPr>
                <w:rFonts w:ascii="Arial" w:cs="Arial" w:hAnsi="Arial"/>
                <w:color w:val="000000"/>
                <w:lang w:val="mn-MN"/>
              </w:rPr>
              <w:t>1</w:t>
            </w:r>
          </w:p>
        </w:tc>
        <w:tc>
          <w:tcPr>
            <w:tcW w:type="dxa" w:w="6922"/>
            <w:tcBorders>
              <w:left w:color="000001" w:space="0" w:sz="8" w:val="single"/>
              <w:bottom w:color="000001" w:space="0" w:sz="8" w:val="single"/>
            </w:tcBorders>
            <w:shd w:fill="FFFFFF" w:val="clear"/>
            <w:tcMar>
              <w:top w:type="dxa" w:w="0"/>
              <w:left w:type="dxa" w:w="10"/>
              <w:bottom w:type="dxa" w:w="0"/>
              <w:right w:type="dxa" w:w="10"/>
            </w:tcMar>
          </w:tcPr>
          <w:p>
            <w:pPr>
              <w:pStyle w:val="style31"/>
            </w:pPr>
            <w:r>
              <w:rPr>
                <w:rFonts w:ascii="Arial" w:cs="Arial" w:hAnsi="Arial"/>
                <w:color w:val="000000"/>
                <w:lang w:val="mn-MN"/>
              </w:rPr>
              <w:t>Хуралдааны гар тэмдэглэл</w:t>
            </w:r>
          </w:p>
        </w:tc>
        <w:tc>
          <w:tcPr>
            <w:tcW w:type="dxa" w:w="202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31"/>
              <w:jc w:val="center"/>
            </w:pPr>
            <w:r>
              <w:rPr>
                <w:rFonts w:ascii="Arial" w:cs="Arial" w:hAnsi="Arial"/>
              </w:rPr>
              <w:t>1-4</w:t>
            </w:r>
          </w:p>
        </w:tc>
      </w:tr>
      <w:tr>
        <w:trPr>
          <w:cantSplit w:val="false"/>
        </w:trPr>
        <w:tc>
          <w:tcPr>
            <w:tcW w:type="dxa" w:w="590"/>
            <w:vMerge w:val="restart"/>
            <w:tcBorders>
              <w:left w:color="000001" w:space="0" w:sz="8" w:val="single"/>
            </w:tcBorders>
            <w:shd w:fill="FFFFFF" w:val="clear"/>
            <w:tcMar>
              <w:top w:type="dxa" w:w="0"/>
              <w:left w:type="dxa" w:w="10"/>
              <w:bottom w:type="dxa" w:w="0"/>
              <w:right w:type="dxa" w:w="10"/>
            </w:tcMar>
          </w:tcPr>
          <w:p>
            <w:pPr>
              <w:pStyle w:val="style31"/>
              <w:jc w:val="center"/>
            </w:pPr>
            <w:r>
              <w:rPr>
                <w:rFonts w:ascii="Arial" w:cs="Arial" w:hAnsi="Arial"/>
                <w:color w:val="000000"/>
                <w:lang w:val="mn-MN"/>
              </w:rPr>
              <w:t>2</w:t>
            </w:r>
          </w:p>
        </w:tc>
        <w:tc>
          <w:tcPr>
            <w:tcW w:type="dxa" w:w="6922"/>
            <w:tcBorders>
              <w:left w:color="000001" w:space="0" w:sz="8" w:val="single"/>
              <w:bottom w:color="000001" w:space="0" w:sz="8" w:val="single"/>
            </w:tcBorders>
            <w:shd w:fill="FFFFFF" w:val="clear"/>
            <w:tcMar>
              <w:top w:type="dxa" w:w="0"/>
              <w:left w:type="dxa" w:w="10"/>
              <w:bottom w:type="dxa" w:w="0"/>
              <w:right w:type="dxa" w:w="10"/>
            </w:tcMar>
          </w:tcPr>
          <w:p>
            <w:pPr>
              <w:pStyle w:val="style31"/>
            </w:pPr>
            <w:r>
              <w:rPr>
                <w:rFonts w:ascii="Arial" w:cs="Arial" w:hAnsi="Arial"/>
                <w:color w:val="000000"/>
                <w:lang w:val="mn-MN"/>
              </w:rPr>
              <w:t>Дэлгэрэнгүй тэмдэглэл</w:t>
            </w:r>
          </w:p>
        </w:tc>
        <w:tc>
          <w:tcPr>
            <w:tcW w:type="dxa" w:w="202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31"/>
              <w:jc w:val="center"/>
            </w:pPr>
            <w:r>
              <w:rPr>
                <w:rFonts w:ascii="Arial" w:cs="Arial" w:hAnsi="Arial"/>
              </w:rPr>
              <w:t>5-38</w:t>
            </w:r>
          </w:p>
        </w:tc>
      </w:tr>
      <w:tr>
        <w:trPr>
          <w:cantSplit w:val="false"/>
        </w:trPr>
        <w:tc>
          <w:tcPr>
            <w:tcW w:type="dxa" w:w="590"/>
            <w:vMerge w:val="continue"/>
            <w:tcBorders>
              <w:left w:color="000001" w:space="0" w:sz="8" w:val="single"/>
            </w:tcBorders>
            <w:shd w:fill="FFFFFF" w:val="clear"/>
            <w:tcMar>
              <w:top w:type="dxa" w:w="0"/>
              <w:left w:type="dxa" w:w="10"/>
              <w:bottom w:type="dxa" w:w="0"/>
              <w:right w:type="dxa" w:w="10"/>
            </w:tcMar>
          </w:tcPr>
          <w:p>
            <w:pPr>
              <w:pStyle w:val="style31"/>
            </w:pPr>
            <w:r>
              <w:rPr>
                <w:rFonts w:ascii="Arial" w:cs="Arial" w:hAnsi="Arial"/>
              </w:rPr>
            </w:r>
          </w:p>
        </w:tc>
        <w:tc>
          <w:tcPr>
            <w:tcW w:type="dxa" w:w="6922"/>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bCs/>
                <w:iCs/>
                <w:lang w:val="mn-MN"/>
              </w:rPr>
              <w:t>1. Орон нутгийн хамгаалалтын тухай хуулийн төсөл болон хамт өргөн мэдүүлсэн бусад хуулийн төслүүд /</w:t>
            </w:r>
            <w:r>
              <w:rPr>
                <w:rFonts w:ascii="Arial" w:cs="Arial" w:hAnsi="Arial"/>
                <w:iCs/>
                <w:lang w:val="mn-MN"/>
              </w:rPr>
              <w:t xml:space="preserve">Засгийн газар 2018.05.18-ны өдөр өргөн мэдүүлсэн, </w:t>
            </w:r>
            <w:r>
              <w:rPr>
                <w:rFonts w:ascii="Arial" w:cs="Arial" w:hAnsi="Arial"/>
                <w:bCs/>
                <w:iCs/>
                <w:lang w:val="mn-MN"/>
              </w:rPr>
              <w:t xml:space="preserve">төслийн үзэл баримтлалыг хэлэлцэх эсэх/ </w:t>
            </w:r>
          </w:p>
        </w:tc>
        <w:tc>
          <w:tcPr>
            <w:tcW w:type="dxa" w:w="202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31"/>
              <w:jc w:val="center"/>
            </w:pPr>
            <w:r>
              <w:rPr>
                <w:rFonts w:ascii="Arial" w:cs="Arial" w:hAnsi="Arial"/>
              </w:rPr>
              <w:t>5-24</w:t>
            </w:r>
          </w:p>
        </w:tc>
      </w:tr>
      <w:tr>
        <w:trPr>
          <w:cantSplit w:val="false"/>
        </w:trPr>
        <w:tc>
          <w:tcPr>
            <w:tcW w:type="dxa" w:w="590"/>
            <w:vMerge w:val="continue"/>
            <w:tcBorders>
              <w:left w:color="000001" w:space="0" w:sz="8" w:val="single"/>
            </w:tcBorders>
            <w:shd w:fill="FFFFFF" w:val="clear"/>
            <w:tcMar>
              <w:top w:type="dxa" w:w="0"/>
              <w:left w:type="dxa" w:w="10"/>
              <w:bottom w:type="dxa" w:w="0"/>
              <w:right w:type="dxa" w:w="10"/>
            </w:tcMar>
          </w:tcPr>
          <w:p>
            <w:pPr>
              <w:pStyle w:val="style31"/>
            </w:pPr>
            <w:r>
              <w:rPr>
                <w:rFonts w:ascii="Arial" w:cs="Arial" w:hAnsi="Arial"/>
              </w:rPr>
            </w:r>
          </w:p>
        </w:tc>
        <w:tc>
          <w:tcPr>
            <w:tcW w:type="dxa" w:w="6922"/>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bCs/>
                <w:iCs/>
                <w:lang w:val="mn-MN"/>
              </w:rPr>
              <w:t>2. Дайчилгааны тухай хуульд нэмэлт, өөрчлөлт оруулах тухай хуулийн төсөл болон хамт өргөн мэдүүлсэн бусад хуулийн төслүүд /</w:t>
            </w:r>
            <w:r>
              <w:rPr>
                <w:rFonts w:ascii="Arial" w:cs="Arial" w:hAnsi="Arial"/>
                <w:iCs/>
                <w:lang w:val="mn-MN"/>
              </w:rPr>
              <w:t xml:space="preserve">Засгийн газар 2018.05.18-ны өдөр өргөн мэдүүлсэн, </w:t>
            </w:r>
            <w:r>
              <w:rPr>
                <w:rFonts w:ascii="Arial" w:cs="Arial" w:hAnsi="Arial"/>
                <w:bCs/>
                <w:iCs/>
                <w:lang w:val="mn-MN"/>
              </w:rPr>
              <w:t xml:space="preserve"> төслийн үзэл баримтлалыг хэлэлцэх эсэх/ </w:t>
            </w:r>
          </w:p>
        </w:tc>
        <w:tc>
          <w:tcPr>
            <w:tcW w:type="dxa" w:w="202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31"/>
              <w:jc w:val="center"/>
            </w:pPr>
            <w:r>
              <w:rPr>
                <w:rFonts w:ascii="Arial" w:cs="Arial" w:hAnsi="Arial"/>
              </w:rPr>
              <w:t>24-27</w:t>
            </w:r>
          </w:p>
        </w:tc>
      </w:tr>
      <w:tr>
        <w:trPr>
          <w:cantSplit w:val="false"/>
        </w:trPr>
        <w:tc>
          <w:tcPr>
            <w:tcW w:type="dxa" w:w="590"/>
            <w:tcBorders>
              <w:left w:color="000001" w:space="0" w:sz="8" w:val="single"/>
              <w:bottom w:color="000001" w:space="0" w:sz="8" w:val="single"/>
            </w:tcBorders>
            <w:shd w:fill="FFFFFF" w:val="clear"/>
            <w:tcMar>
              <w:top w:type="dxa" w:w="0"/>
              <w:left w:type="dxa" w:w="10"/>
              <w:bottom w:type="dxa" w:w="0"/>
              <w:right w:type="dxa" w:w="10"/>
            </w:tcMar>
          </w:tcPr>
          <w:p>
            <w:pPr>
              <w:pStyle w:val="style31"/>
            </w:pPr>
            <w:r>
              <w:rPr>
                <w:rFonts w:ascii="Arial" w:cs="Arial" w:hAnsi="Arial"/>
              </w:rPr>
            </w:r>
          </w:p>
        </w:tc>
        <w:tc>
          <w:tcPr>
            <w:tcW w:type="dxa" w:w="6922"/>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bCs/>
                <w:iCs/>
                <w:lang w:val="mn-MN"/>
              </w:rPr>
              <w:t>3. “Цахим бодлогын түр хороо байгуулах тухай” Улсын Их Хурлын тогтоолын төсөл /</w:t>
            </w:r>
            <w:r>
              <w:rPr>
                <w:rFonts w:ascii="Arial" w:cs="Arial" w:hAnsi="Arial"/>
                <w:iCs/>
                <w:lang w:val="mn-MN"/>
              </w:rPr>
              <w:t>эцсийн хэлэлцүүлэг</w:t>
            </w:r>
            <w:r>
              <w:rPr>
                <w:rFonts w:ascii="Arial" w:cs="Arial" w:hAnsi="Arial"/>
                <w:bCs/>
                <w:iCs/>
                <w:lang w:val="mn-MN"/>
              </w:rPr>
              <w:t>/</w:t>
            </w:r>
          </w:p>
        </w:tc>
        <w:tc>
          <w:tcPr>
            <w:tcW w:type="dxa" w:w="202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31"/>
              <w:jc w:val="center"/>
            </w:pPr>
            <w:r>
              <w:rPr>
                <w:rFonts w:ascii="Arial" w:cs="Arial" w:hAnsi="Arial"/>
              </w:rPr>
              <w:t>27-38</w:t>
            </w:r>
          </w:p>
        </w:tc>
      </w:tr>
    </w:tbl>
    <w:p>
      <w:pPr>
        <w:pStyle w:val="style24"/>
        <w:spacing w:after="0" w:before="0"/>
        <w:contextualSpacing w:val="false"/>
        <w:jc w:val="center"/>
      </w:pPr>
      <w:r>
        <w:rPr/>
      </w:r>
    </w:p>
    <w:p>
      <w:pPr>
        <w:pStyle w:val="style24"/>
        <w:spacing w:after="0" w:before="0"/>
        <w:contextualSpacing w:val="false"/>
        <w:jc w:val="center"/>
      </w:pPr>
      <w:r>
        <w:rPr>
          <w:rFonts w:ascii="Arial" w:cs="Arial" w:hAnsi="Arial"/>
          <w:b/>
          <w:sz w:val="24"/>
          <w:szCs w:val="24"/>
          <w:lang w:val="mn-MN"/>
        </w:rPr>
        <w:t>Монгол Улсын Их Хурлын 2018 оны хаврын ээлжит чуулганы</w:t>
      </w:r>
    </w:p>
    <w:p>
      <w:pPr>
        <w:pStyle w:val="style24"/>
        <w:spacing w:after="0" w:before="0"/>
        <w:contextualSpacing w:val="false"/>
        <w:jc w:val="center"/>
      </w:pPr>
      <w:r>
        <w:rPr>
          <w:rFonts w:ascii="Arial" w:cs="Arial" w:hAnsi="Arial"/>
          <w:b/>
          <w:sz w:val="24"/>
          <w:szCs w:val="24"/>
          <w:lang w:val="mn-MN"/>
        </w:rPr>
        <w:t>Аюулгүй байдал, гадаад бодлогын</w:t>
      </w:r>
      <w:r>
        <w:rPr>
          <w:rFonts w:ascii="Arial" w:cs="Arial" w:hAnsi="Arial"/>
          <w:sz w:val="24"/>
          <w:szCs w:val="24"/>
        </w:rPr>
        <w:t xml:space="preserve"> </w:t>
      </w:r>
      <w:r>
        <w:rPr>
          <w:rFonts w:ascii="Arial" w:cs="Arial" w:hAnsi="Arial"/>
          <w:b/>
          <w:sz w:val="24"/>
          <w:szCs w:val="24"/>
          <w:lang w:val="mn-MN"/>
        </w:rPr>
        <w:t xml:space="preserve">байнгын хорооны </w:t>
      </w:r>
    </w:p>
    <w:p>
      <w:pPr>
        <w:pStyle w:val="style24"/>
        <w:spacing w:after="0" w:before="0"/>
        <w:contextualSpacing w:val="false"/>
        <w:jc w:val="center"/>
      </w:pPr>
      <w:r>
        <w:rPr>
          <w:rFonts w:ascii="Arial" w:cs="Arial" w:hAnsi="Arial"/>
          <w:b/>
          <w:sz w:val="24"/>
          <w:szCs w:val="24"/>
          <w:lang w:val="mn-MN"/>
        </w:rPr>
        <w:t>5 дугаар сарын 23-ны өдөр</w:t>
      </w:r>
      <w:r>
        <w:rPr>
          <w:rFonts w:ascii="Arial" w:cs="Arial" w:hAnsi="Arial"/>
          <w:sz w:val="24"/>
          <w:szCs w:val="24"/>
        </w:rPr>
        <w:t xml:space="preserve"> </w:t>
      </w:r>
      <w:r>
        <w:rPr>
          <w:rFonts w:ascii="Arial" w:cs="Arial" w:hAnsi="Arial"/>
          <w:b/>
          <w:sz w:val="24"/>
          <w:szCs w:val="24"/>
          <w:lang w:val="mn-MN"/>
        </w:rPr>
        <w:t xml:space="preserve">/Лхагва гараг/-ийн </w:t>
      </w:r>
    </w:p>
    <w:p>
      <w:pPr>
        <w:pStyle w:val="style24"/>
        <w:spacing w:after="0" w:before="0"/>
        <w:contextualSpacing w:val="false"/>
        <w:jc w:val="center"/>
      </w:pPr>
      <w:r>
        <w:rPr>
          <w:rFonts w:ascii="Arial" w:cs="Arial" w:hAnsi="Arial"/>
          <w:b/>
          <w:sz w:val="24"/>
          <w:szCs w:val="24"/>
          <w:lang w:val="mn-MN"/>
        </w:rPr>
        <w:t>хуралдааны гар тэмдэглэл</w:t>
      </w:r>
    </w:p>
    <w:p>
      <w:pPr>
        <w:pStyle w:val="style24"/>
        <w:spacing w:after="0" w:before="0"/>
        <w:contextualSpacing w:val="false"/>
        <w:jc w:val="center"/>
      </w:pPr>
      <w:r>
        <w:rPr/>
      </w:r>
    </w:p>
    <w:p>
      <w:pPr>
        <w:pStyle w:val="style24"/>
        <w:spacing w:after="0" w:before="0"/>
        <w:contextualSpacing w:val="false"/>
        <w:jc w:val="both"/>
      </w:pPr>
      <w:bookmarkStart w:id="0" w:name="__UnoMark__11151_2131316772"/>
      <w:bookmarkEnd w:id="0"/>
      <w:r>
        <w:rPr>
          <w:rFonts w:ascii="Arial" w:cs="Arial" w:hAnsi="Arial"/>
          <w:sz w:val="24"/>
          <w:szCs w:val="24"/>
          <w:lang w:val="mn-MN"/>
        </w:rPr>
        <w:tab/>
        <w:t>Аюулгүй байдал, гадаад бодлогын байнгын хорооны дарга О.Содбилэг ирц, хэлэлцэх асуудлын дарааллыг танилцуулж, хуралдааныг даргалав.</w:t>
      </w:r>
    </w:p>
    <w:p>
      <w:pPr>
        <w:pStyle w:val="style24"/>
        <w:spacing w:after="0" w:before="0"/>
        <w:contextualSpacing w:val="false"/>
        <w:jc w:val="both"/>
      </w:pPr>
      <w:r>
        <w:rPr/>
      </w:r>
    </w:p>
    <w:p>
      <w:pPr>
        <w:pStyle w:val="style24"/>
        <w:spacing w:after="0" w:before="0"/>
        <w:contextualSpacing w:val="false"/>
        <w:jc w:val="both"/>
      </w:pPr>
      <w:r>
        <w:rPr>
          <w:rFonts w:ascii="Arial" w:cs="Arial" w:hAnsi="Arial"/>
          <w:i/>
          <w:sz w:val="24"/>
          <w:szCs w:val="24"/>
          <w:lang w:val="mn-MN"/>
        </w:rPr>
        <w:tab/>
        <w:t xml:space="preserve">Хуралдаанд ирвэл зохих 19 гишүүнээс 10 гишүүн ирж, 52.6 хувийн ирцтэйгээр хуралдаан 09 цаг 34 минутад Төрийн ордны “Г” танхимд эхлэв. </w:t>
      </w:r>
    </w:p>
    <w:p>
      <w:pPr>
        <w:pStyle w:val="style24"/>
        <w:spacing w:after="0" w:before="0"/>
        <w:contextualSpacing w:val="false"/>
        <w:jc w:val="both"/>
      </w:pPr>
      <w:r>
        <w:rPr/>
      </w:r>
    </w:p>
    <w:p>
      <w:pPr>
        <w:pStyle w:val="style24"/>
        <w:spacing w:after="0" w:before="0"/>
        <w:contextualSpacing w:val="false"/>
        <w:jc w:val="both"/>
      </w:pPr>
      <w:r>
        <w:rPr>
          <w:rFonts w:ascii="Arial" w:cs="Arial" w:hAnsi="Arial"/>
          <w:i/>
          <w:color w:val="000000"/>
          <w:sz w:val="24"/>
          <w:szCs w:val="24"/>
          <w:lang w:val="mn-MN"/>
        </w:rPr>
        <w:tab/>
        <w:t>Чөлөөтэй: О.Баасанхүү, Х.Нямбаатар;</w:t>
      </w:r>
    </w:p>
    <w:p>
      <w:pPr>
        <w:pStyle w:val="style24"/>
        <w:spacing w:after="0" w:before="0"/>
        <w:contextualSpacing w:val="false"/>
        <w:jc w:val="both"/>
      </w:pPr>
      <w:r>
        <w:rPr>
          <w:rFonts w:ascii="Arial" w:cs="Arial" w:hAnsi="Arial"/>
          <w:i/>
          <w:color w:val="000000"/>
          <w:sz w:val="24"/>
          <w:szCs w:val="24"/>
          <w:lang w:val="mn-MN"/>
        </w:rPr>
        <w:tab/>
        <w:t>Тасалсан: Б.Наранхүү, Б.Энх-Амгалан.</w:t>
      </w:r>
    </w:p>
    <w:p>
      <w:pPr>
        <w:pStyle w:val="style24"/>
        <w:spacing w:after="0" w:before="0"/>
        <w:contextualSpacing w:val="false"/>
        <w:jc w:val="both"/>
      </w:pPr>
      <w:r>
        <w:rPr/>
      </w:r>
    </w:p>
    <w:p>
      <w:pPr>
        <w:pStyle w:val="style29"/>
        <w:jc w:val="both"/>
      </w:pPr>
      <w:r>
        <w:rPr>
          <w:rFonts w:ascii="Arial" w:cs="Arial" w:hAnsi="Arial"/>
          <w:sz w:val="24"/>
          <w:szCs w:val="24"/>
          <w:shd w:fill="FFFFFF" w:val="clear"/>
          <w:lang w:val="mn-MN"/>
        </w:rPr>
        <w:tab/>
      </w:r>
      <w:r>
        <w:rPr>
          <w:rFonts w:ascii="Arial" w:cs="Arial" w:hAnsi="Arial"/>
          <w:b w:val="false"/>
          <w:bCs w:val="false"/>
          <w:sz w:val="24"/>
          <w:szCs w:val="24"/>
          <w:shd w:fill="FFFFFF" w:val="clear"/>
          <w:lang w:val="mn-MN"/>
        </w:rPr>
        <w:t xml:space="preserve">Хэлэлцэх асуудалтай холбогдуулан Улсын Их Хурлын гишүүн Ц.Мөнх-Оргил санал хэлэв. </w:t>
      </w:r>
    </w:p>
    <w:p>
      <w:pPr>
        <w:pStyle w:val="style0"/>
        <w:jc w:val="both"/>
      </w:pPr>
      <w:r>
        <w:rPr/>
      </w:r>
    </w:p>
    <w:p>
      <w:pPr>
        <w:pStyle w:val="style0"/>
        <w:jc w:val="both"/>
      </w:pPr>
      <w:r>
        <w:rPr>
          <w:rFonts w:ascii="Arial" w:cs="Arial" w:hAnsi="Arial"/>
          <w:lang w:val="mn-MN"/>
        </w:rPr>
        <w:tab/>
      </w:r>
      <w:r>
        <w:rPr>
          <w:rFonts w:ascii="Arial" w:cs="Arial" w:hAnsi="Arial"/>
          <w:b/>
          <w:bCs/>
          <w:i/>
          <w:iCs/>
          <w:lang w:val="mn-MN"/>
        </w:rPr>
        <w:t>Нэг.</w:t>
      </w:r>
      <w:r>
        <w:rPr>
          <w:rFonts w:ascii="Arial" w:cs="Arial" w:hAnsi="Arial"/>
          <w:i/>
          <w:lang w:val="mn-MN"/>
        </w:rPr>
        <w:t xml:space="preserve"> </w:t>
      </w:r>
      <w:r>
        <w:rPr>
          <w:rFonts w:ascii="Arial" w:cs="Arial" w:hAnsi="Arial"/>
          <w:b/>
          <w:bCs/>
          <w:i/>
          <w:iCs/>
          <w:lang w:val="mn-MN"/>
        </w:rPr>
        <w:t xml:space="preserve"> Орон нутгийн хамгаалалтын тухай хуулийн төсөл болон хамт өргөн мэдүүлсэн бусад хуулийн төслүүд </w:t>
      </w:r>
      <w:r>
        <w:rPr>
          <w:rFonts w:ascii="Arial" w:cs="Arial" w:hAnsi="Arial"/>
          <w:bCs/>
          <w:i/>
          <w:iCs/>
          <w:lang w:val="mn-MN"/>
        </w:rPr>
        <w:t>/</w:t>
      </w:r>
      <w:r>
        <w:rPr>
          <w:rFonts w:ascii="Arial" w:cs="Arial" w:hAnsi="Arial"/>
          <w:i/>
          <w:iCs/>
          <w:lang w:val="mn-MN"/>
        </w:rPr>
        <w:t>Засгийн газар 2018.05.18-ны өдөр өргөн мэдүүлсэн,</w:t>
      </w:r>
      <w:r>
        <w:rPr>
          <w:rFonts w:ascii="Arial" w:cs="Arial" w:hAnsi="Arial"/>
          <w:bCs/>
          <w:i/>
          <w:iCs/>
          <w:lang w:val="mn-MN"/>
        </w:rPr>
        <w:t xml:space="preserve"> төслийн үзэл баримтлалыг хэлэлцэх эсэх/</w:t>
      </w:r>
      <w:r>
        <w:rPr>
          <w:rFonts w:ascii="Arial" w:cs="Arial" w:hAnsi="Arial"/>
          <w:i/>
        </w:rPr>
        <w:t xml:space="preserve"> </w:t>
      </w:r>
    </w:p>
    <w:p>
      <w:pPr>
        <w:pStyle w:val="style0"/>
        <w:jc w:val="both"/>
      </w:pPr>
      <w:r>
        <w:rPr/>
      </w:r>
    </w:p>
    <w:p>
      <w:pPr>
        <w:pStyle w:val="style0"/>
        <w:jc w:val="both"/>
      </w:pPr>
      <w:r>
        <w:rPr>
          <w:rFonts w:ascii="Arial" w:cs="Arial" w:hAnsi="Arial"/>
          <w:lang w:val="mn-MN"/>
        </w:rPr>
        <w:tab/>
        <w:t xml:space="preserve">Хэлэлцэж буй асуудалтай холбогдуулан Батлан хамгаалахын сайд Н.Энхболд, Батлан хамгаалахын дэд сайд Т.Дуламдорж, Батлан хамгаалахын сайдын зөвлөх Ц.Дашзэвэг, мөн яамны Стратеги бодлого, төлөвлөлтийн газрын дарга Г.Сайханбаяр, Зэвсэгт хүчний жанжин штабын бодлого, стратегийн төлөвлөлтийн газрын дарга, бригадын генерал Х.Даваацэрэн, Орон нутгийн хамгаалалт, улсын дайчилгааны хэлтсийн дарга С.Ванчинхүү, Хуулийн хэлтсийн дарга Г.Энхболд нар оролцов. </w:t>
      </w:r>
    </w:p>
    <w:p>
      <w:pPr>
        <w:pStyle w:val="style0"/>
        <w:jc w:val="both"/>
      </w:pPr>
      <w:r>
        <w:rPr/>
      </w:r>
    </w:p>
    <w:p>
      <w:pPr>
        <w:pStyle w:val="style0"/>
        <w:jc w:val="both"/>
      </w:pPr>
      <w:r>
        <w:rPr>
          <w:rFonts w:ascii="Arial" w:cs="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Д.Ариунболд, референт Д.Түвшинбилэг нар байлцав. </w:t>
      </w:r>
    </w:p>
    <w:p>
      <w:pPr>
        <w:pStyle w:val="style0"/>
        <w:jc w:val="both"/>
      </w:pPr>
      <w:r>
        <w:rPr/>
      </w:r>
    </w:p>
    <w:p>
      <w:pPr>
        <w:pStyle w:val="style0"/>
        <w:jc w:val="both"/>
      </w:pPr>
      <w:r>
        <w:rPr>
          <w:rFonts w:ascii="Arial" w:cs="Arial" w:hAnsi="Arial"/>
          <w:lang w:val="mn-MN"/>
        </w:rPr>
        <w:tab/>
        <w:t xml:space="preserve">Хууль санаачлагчийн илтгэлийг Батлан хамгаалахын сайд Н.Энхболд танилцуулав. </w:t>
      </w:r>
    </w:p>
    <w:p>
      <w:pPr>
        <w:pStyle w:val="style0"/>
        <w:jc w:val="both"/>
      </w:pPr>
      <w:r>
        <w:rPr/>
      </w:r>
    </w:p>
    <w:p>
      <w:pPr>
        <w:pStyle w:val="style0"/>
        <w:jc w:val="both"/>
      </w:pPr>
      <w:r>
        <w:rPr>
          <w:rFonts w:ascii="Arial" w:cs="Arial" w:hAnsi="Arial"/>
          <w:lang w:val="mn-MN"/>
        </w:rPr>
        <w:tab/>
        <w:t xml:space="preserve">Хууль санаачлагчийн илтгэлтэй холбогдуулан Улсын Их Хурлын гишүүн Л.Оюун-Эрдэнэ, Ц.Мөнх-Оргил, Ж.Энхбаяр, Н.Оюундарь, А.Ундраа нарын тавьсан асуултад Батлан хамгаалахын сайд Н.Энхболд, Батлан хамгаалах яамны Стратеги бодлого, төлөвлөлтийн газрын дарга Г.Сайханбаяр нар хариулж, тайлбар хийв. </w:t>
      </w:r>
    </w:p>
    <w:p>
      <w:pPr>
        <w:pStyle w:val="style0"/>
        <w:jc w:val="both"/>
      </w:pPr>
      <w:r>
        <w:rPr/>
      </w:r>
    </w:p>
    <w:p>
      <w:pPr>
        <w:pStyle w:val="style0"/>
        <w:jc w:val="both"/>
      </w:pPr>
      <w:r>
        <w:rPr>
          <w:rFonts w:ascii="Arial" w:cs="Arial" w:hAnsi="Arial"/>
          <w:lang w:val="mn-MN"/>
        </w:rPr>
        <w:tab/>
        <w:t xml:space="preserve">Төслийн талаар Улсын Их Хурлын гишүүн Л.Болд, Ж.Энхбаяр, Б.Бат-Эрдэнэ, Л.Оюун-Эрдэнэ нар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Орон нутгийн хамгаалалтын тухай хуулийн төсөл болон хамт өргөн мэдүүлсэн бусад хуулийн төслүүдийн үзэл баримтлалыг хэлэлцэх нь зүйтэй гэсэн саналыг дэмжье гэсэн санал хураалт явуулъя.</w:t>
      </w:r>
    </w:p>
    <w:p>
      <w:pPr>
        <w:pStyle w:val="style0"/>
        <w:jc w:val="both"/>
      </w:pPr>
      <w:r>
        <w:rPr/>
      </w:r>
    </w:p>
    <w:p>
      <w:pPr>
        <w:pStyle w:val="style24"/>
        <w:spacing w:after="0" w:before="0"/>
        <w:ind w:firstLine="709" w:left="0" w:right="0"/>
        <w:contextualSpacing w:val="false"/>
        <w:jc w:val="both"/>
      </w:pPr>
      <w:r>
        <w:rPr>
          <w:rStyle w:val="style18"/>
          <w:rFonts w:ascii="Arial" w:cs="Arial" w:hAnsi="Arial"/>
          <w:b w:val="false"/>
          <w:sz w:val="24"/>
          <w:szCs w:val="24"/>
          <w:shd w:fill="FFFFFF" w:val="clear"/>
          <w:lang w:val="mn-MN"/>
        </w:rPr>
        <w:t>Зөвшөөрсөн:              12</w:t>
      </w:r>
    </w:p>
    <w:p>
      <w:pPr>
        <w:pStyle w:val="style24"/>
        <w:spacing w:after="0" w:before="0"/>
        <w:ind w:firstLine="709" w:left="0" w:right="0"/>
        <w:contextualSpacing w:val="false"/>
        <w:jc w:val="both"/>
      </w:pPr>
      <w:r>
        <w:rPr>
          <w:rFonts w:ascii="Arial" w:cs="Arial" w:hAnsi="Arial"/>
          <w:sz w:val="24"/>
          <w:szCs w:val="24"/>
          <w:shd w:fill="FFFFFF" w:val="clear"/>
          <w:lang w:val="mn-MN"/>
        </w:rPr>
        <w:t>Татгалзсан:                  3</w:t>
      </w:r>
    </w:p>
    <w:p>
      <w:pPr>
        <w:pStyle w:val="style24"/>
        <w:spacing w:after="0" w:before="0"/>
        <w:ind w:firstLine="709" w:left="0" w:right="0"/>
        <w:contextualSpacing w:val="false"/>
        <w:jc w:val="both"/>
      </w:pPr>
      <w:r>
        <w:rPr>
          <w:rFonts w:ascii="Arial" w:cs="Arial" w:hAnsi="Arial"/>
          <w:sz w:val="24"/>
          <w:szCs w:val="24"/>
          <w:shd w:fill="FFFFFF" w:val="clear"/>
          <w:lang w:val="mn-MN"/>
        </w:rPr>
        <w:t>Бүгд:                           15</w:t>
      </w:r>
    </w:p>
    <w:p>
      <w:pPr>
        <w:pStyle w:val="style24"/>
        <w:spacing w:after="0" w:before="0"/>
        <w:ind w:firstLine="709" w:left="0" w:right="0"/>
        <w:contextualSpacing w:val="false"/>
      </w:pPr>
      <w:r>
        <w:rPr>
          <w:rStyle w:val="style18"/>
          <w:rFonts w:ascii="Arial" w:cs="Arial" w:hAnsi="Arial"/>
          <w:b w:val="false"/>
          <w:bCs w:val="false"/>
          <w:color w:val="000000"/>
          <w:sz w:val="24"/>
          <w:szCs w:val="24"/>
          <w:shd w:fill="FFFFFF" w:val="clear"/>
          <w:lang w:val="mn-MN"/>
        </w:rPr>
        <w:t>80.0</w:t>
      </w:r>
      <w:r>
        <w:rPr>
          <w:rStyle w:val="style18"/>
          <w:rFonts w:ascii="Arial" w:cs="Arial" w:hAnsi="Arial"/>
          <w:b w:val="false"/>
          <w:color w:val="000000"/>
          <w:sz w:val="24"/>
          <w:szCs w:val="24"/>
          <w:shd w:fill="FFFFFF" w:val="clear"/>
          <w:lang w:val="mn-MN"/>
        </w:rPr>
        <w:t xml:space="preserve"> хувийн саналаар дэмжигдлээ.</w:t>
      </w:r>
    </w:p>
    <w:p>
      <w:pPr>
        <w:pStyle w:val="style24"/>
        <w:spacing w:after="0" w:before="0"/>
        <w:contextualSpacing w:val="false"/>
      </w:pPr>
      <w:r>
        <w:rPr>
          <w:rFonts w:ascii="Arial" w:cs="Arial" w:hAnsi="Arial"/>
          <w:color w:val="000000"/>
          <w:sz w:val="24"/>
          <w:szCs w:val="24"/>
          <w:shd w:fill="FFFFFF" w:val="clear"/>
        </w:rPr>
        <w:t> </w:t>
      </w:r>
    </w:p>
    <w:p>
      <w:pPr>
        <w:pStyle w:val="style24"/>
        <w:spacing w:after="0" w:before="0"/>
        <w:ind w:firstLine="709" w:left="0" w:right="0"/>
        <w:contextualSpacing w:val="false"/>
        <w:jc w:val="both"/>
      </w:pPr>
      <w:r>
        <w:rPr>
          <w:rStyle w:val="style19"/>
          <w:rFonts w:ascii="Arial" w:cs="Arial" w:hAnsi="Arial"/>
          <w:i w:val="false"/>
          <w:color w:val="000000"/>
          <w:sz w:val="24"/>
          <w:szCs w:val="24"/>
          <w:shd w:fill="FFFFFF" w:val="clear"/>
          <w:lang w:val="mn-MN"/>
        </w:rPr>
        <w:t>Байнгын хорооноос гарах санал, дүгнэлтийг Улсын Их Хурлын гишүүн А.Ундраа Улсын Их Хурлын чуулганы нэгдсэн хуралдаанд танилцуулахаар тогтов.</w:t>
      </w:r>
    </w:p>
    <w:p>
      <w:pPr>
        <w:pStyle w:val="style24"/>
        <w:spacing w:after="0" w:before="0"/>
        <w:contextualSpacing w:val="false"/>
        <w:jc w:val="both"/>
      </w:pPr>
      <w:r>
        <w:rPr/>
      </w:r>
    </w:p>
    <w:p>
      <w:pPr>
        <w:pStyle w:val="style24"/>
        <w:spacing w:after="0" w:before="0"/>
        <w:contextualSpacing w:val="false"/>
        <w:jc w:val="both"/>
      </w:pPr>
      <w:r>
        <w:rPr>
          <w:rFonts w:ascii="Arial" w:cs="Arial" w:eastAsia="Arial" w:hAnsi="Arial"/>
          <w:sz w:val="24"/>
          <w:szCs w:val="24"/>
        </w:rPr>
        <w:t xml:space="preserve"> </w:t>
      </w:r>
      <w:r>
        <w:rPr>
          <w:rFonts w:ascii="Arial" w:cs="Arial" w:hAnsi="Arial"/>
          <w:sz w:val="24"/>
          <w:szCs w:val="24"/>
        </w:rPr>
        <w:tab/>
      </w:r>
      <w:r>
        <w:rPr>
          <w:rFonts w:ascii="Arial" w:cs="Arial" w:hAnsi="Arial"/>
          <w:i/>
          <w:sz w:val="24"/>
          <w:szCs w:val="24"/>
          <w:lang w:val="mn-MN"/>
        </w:rPr>
        <w:t xml:space="preserve">Уг асуудлыг 10 цаг 45 минутад хэлэлцэж дуусав. </w:t>
      </w:r>
    </w:p>
    <w:p>
      <w:pPr>
        <w:pStyle w:val="style24"/>
        <w:spacing w:after="0" w:before="0"/>
        <w:contextualSpacing w:val="false"/>
        <w:jc w:val="both"/>
      </w:pPr>
      <w:r>
        <w:rPr/>
      </w:r>
    </w:p>
    <w:p>
      <w:pPr>
        <w:pStyle w:val="style0"/>
        <w:jc w:val="both"/>
      </w:pPr>
      <w:r>
        <w:rPr>
          <w:rFonts w:ascii="Arial" w:cs="Arial" w:hAnsi="Arial"/>
          <w:lang w:val="mn-MN"/>
        </w:rPr>
        <w:tab/>
      </w:r>
      <w:r>
        <w:rPr>
          <w:rFonts w:ascii="Arial" w:cs="Arial" w:hAnsi="Arial"/>
          <w:b/>
          <w:bCs/>
          <w:i/>
          <w:iCs/>
          <w:lang w:val="mn-MN"/>
        </w:rPr>
        <w:t xml:space="preserve">Хоёр. </w:t>
      </w:r>
      <w:r>
        <w:rPr>
          <w:rFonts w:ascii="Arial" w:cs="Arial" w:hAnsi="Arial"/>
          <w:lang w:val="mn-MN"/>
        </w:rPr>
        <w:t xml:space="preserve"> </w:t>
      </w:r>
      <w:r>
        <w:rPr>
          <w:rFonts w:ascii="Arial" w:cs="Arial" w:hAnsi="Arial"/>
          <w:b/>
          <w:bCs/>
          <w:i/>
          <w:iCs/>
          <w:lang w:val="mn-MN"/>
        </w:rPr>
        <w:t xml:space="preserve">Дайчилгааны тухай хуульд нэмэлт, өөрчлөлт оруулах тухай хуулийн төсөл болон хамт өргөн мэдүүлсэн бусад хуулийн төслүүд </w:t>
      </w:r>
      <w:r>
        <w:rPr>
          <w:rFonts w:ascii="Arial" w:cs="Arial" w:hAnsi="Arial"/>
          <w:bCs/>
          <w:i/>
          <w:iCs/>
          <w:lang w:val="mn-MN"/>
        </w:rPr>
        <w:t>/</w:t>
      </w:r>
      <w:r>
        <w:rPr>
          <w:rFonts w:ascii="Arial" w:cs="Arial" w:hAnsi="Arial"/>
          <w:i/>
          <w:iCs/>
          <w:lang w:val="mn-MN"/>
        </w:rPr>
        <w:t xml:space="preserve">Засгийн газар 2018.05.18-ны өдөр өргөн мэдүүлсэн, </w:t>
      </w:r>
      <w:r>
        <w:rPr>
          <w:rFonts w:ascii="Arial" w:cs="Arial" w:hAnsi="Arial"/>
          <w:bCs/>
          <w:i/>
          <w:iCs/>
          <w:lang w:val="mn-MN"/>
        </w:rPr>
        <w:t xml:space="preserve">төслийн үзэл баримтлалыг хэлэлцэх эсэх/ </w:t>
      </w:r>
    </w:p>
    <w:p>
      <w:pPr>
        <w:pStyle w:val="style0"/>
        <w:jc w:val="both"/>
      </w:pPr>
      <w:r>
        <w:rPr/>
      </w:r>
    </w:p>
    <w:p>
      <w:pPr>
        <w:pStyle w:val="style0"/>
        <w:jc w:val="both"/>
      </w:pPr>
      <w:r>
        <w:rPr>
          <w:rFonts w:ascii="Arial" w:cs="Arial" w:hAnsi="Arial"/>
          <w:lang w:val="mn-MN"/>
        </w:rPr>
        <w:tab/>
        <w:t xml:space="preserve">Хэлэлцэж буй асуудалтай холбогдуулан Батлан хамгаалахын сайд Н.Энхболд, Батлан хамгаалахын дэд сайд Т.Дуламдорж, Батлан хамгаалахын сайдын зөвлөх Ц.Дашзэвэг, Батлан хамгаалах яамны Стратеги бодлого, төлөвлөлтийн газрын дарга Г.Сайханбаяр, Зэвсэгт хүчний жанжин штабын бодлого, стратегийн төлөвлөлтийн газрын дарга, бригадын генерал Х.Даваацэрэн, Батлан хамгаалах яамны Орон нутгийн хамгаалалт, улсын дайчилгааны хэлтсийн дарга С.Ванчинхүү, мөн яамны Хуулийн хэлтсийн дарга Г.Энхболд нар оролцов. </w:t>
      </w:r>
    </w:p>
    <w:p>
      <w:pPr>
        <w:pStyle w:val="style0"/>
        <w:jc w:val="both"/>
      </w:pPr>
      <w:r>
        <w:rPr/>
      </w:r>
    </w:p>
    <w:p>
      <w:pPr>
        <w:pStyle w:val="style0"/>
        <w:jc w:val="both"/>
      </w:pPr>
      <w:r>
        <w:rPr>
          <w:rFonts w:ascii="Arial" w:cs="Arial" w:hAnsi="Arial"/>
          <w:lang w:val="mn-MN"/>
        </w:rPr>
        <w:tab/>
      </w:r>
      <w:r>
        <w:rPr>
          <w:rFonts w:ascii="Arial" w:cs="Arial" w:eastAsia="Arial" w:hAnsi="Arial"/>
          <w:shd w:fill="FFFFFF" w:val="clear"/>
          <w:lang w:val="mn-MN"/>
        </w:rPr>
        <w:t xml:space="preserve"> </w:t>
      </w:r>
      <w:r>
        <w:rPr>
          <w:rFonts w:ascii="Arial" w:cs="Arial" w:hAnsi="Arial"/>
          <w:shd w:fill="FFFFFF" w:val="clear"/>
          <w:lang w:val="mn-MN"/>
        </w:rPr>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Б.Түвшинтөгс, референт Б.Гандиймаа нар байлцав. </w:t>
      </w:r>
    </w:p>
    <w:p>
      <w:pPr>
        <w:pStyle w:val="style0"/>
        <w:jc w:val="both"/>
      </w:pPr>
      <w:r>
        <w:rPr/>
      </w:r>
    </w:p>
    <w:p>
      <w:pPr>
        <w:pStyle w:val="style0"/>
        <w:jc w:val="both"/>
      </w:pPr>
      <w:r>
        <w:rPr>
          <w:rFonts w:ascii="Arial" w:cs="Arial" w:hAnsi="Arial"/>
          <w:lang w:val="mn-MN"/>
        </w:rPr>
        <w:tab/>
        <w:t xml:space="preserve">Хууль санаачлагчийн илтгэлийг Батлан хамгаалахын сайд Н.Энхболд танилцуулав. </w:t>
      </w:r>
    </w:p>
    <w:p>
      <w:pPr>
        <w:pStyle w:val="style0"/>
        <w:jc w:val="both"/>
      </w:pPr>
      <w:r>
        <w:rPr/>
      </w:r>
    </w:p>
    <w:p>
      <w:pPr>
        <w:pStyle w:val="style0"/>
        <w:jc w:val="both"/>
      </w:pPr>
      <w:r>
        <w:rPr>
          <w:rFonts w:ascii="Arial" w:cs="Arial" w:hAnsi="Arial"/>
          <w:lang w:val="mn-MN"/>
        </w:rPr>
        <w:tab/>
        <w:t>Хууль санаачлагчийн илтгэлтэй холбогдуулан Улсын Их Хурлын гишүүдээс асуулт гараагүй болно.</w:t>
      </w:r>
    </w:p>
    <w:p>
      <w:pPr>
        <w:pStyle w:val="style0"/>
        <w:jc w:val="both"/>
      </w:pPr>
      <w:r>
        <w:rPr/>
      </w:r>
    </w:p>
    <w:p>
      <w:pPr>
        <w:pStyle w:val="style0"/>
        <w:jc w:val="both"/>
      </w:pPr>
      <w:r>
        <w:rPr>
          <w:rFonts w:ascii="Arial" w:cs="Arial" w:hAnsi="Arial"/>
          <w:lang w:val="mn-MN"/>
        </w:rPr>
        <w:tab/>
        <w:t xml:space="preserve">Төслийн талаар Улсын Их Хурлын гишүүн Ж.Энхбаяр, Б.Бат-Эрдэнэ нар үг хэлэв. </w:t>
      </w:r>
    </w:p>
    <w:p>
      <w:pPr>
        <w:pStyle w:val="style0"/>
        <w:jc w:val="both"/>
      </w:pPr>
      <w:r>
        <w:rPr/>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Дайчилгааны тухай хуульд нэмэлт, өөрчлөлт оруулах тухай хуулийн төсөл болон хамт өргөн мэдүүлсэн бусад хуулийн төслүүдийн үзэл баримтлалыг хэлэлцэх нь зүйтэй гэсэн саналыг дэмжье гэсэн санал хураалт явуулъя. </w:t>
      </w:r>
    </w:p>
    <w:p>
      <w:pPr>
        <w:pStyle w:val="style0"/>
        <w:jc w:val="both"/>
      </w:pPr>
      <w:r>
        <w:rPr/>
      </w:r>
    </w:p>
    <w:p>
      <w:pPr>
        <w:pStyle w:val="style0"/>
        <w:jc w:val="both"/>
      </w:pPr>
      <w:r>
        <w:rPr>
          <w:rFonts w:ascii="Arial" w:cs="Arial" w:hAnsi="Arial"/>
          <w:lang w:val="mn-MN"/>
        </w:rPr>
        <w:tab/>
      </w:r>
      <w:r>
        <w:rPr>
          <w:rStyle w:val="style18"/>
          <w:rFonts w:ascii="Arial" w:cs="Arial" w:hAnsi="Arial"/>
          <w:b w:val="false"/>
          <w:shd w:fill="FFFFFF" w:val="clear"/>
          <w:lang w:val="mn-MN"/>
        </w:rPr>
        <w:t>Зөвшөөрсөн:         13</w:t>
      </w:r>
    </w:p>
    <w:p>
      <w:pPr>
        <w:pStyle w:val="style24"/>
        <w:spacing w:after="0" w:before="0"/>
        <w:ind w:firstLine="709" w:left="0" w:right="0"/>
        <w:contextualSpacing w:val="false"/>
        <w:jc w:val="both"/>
      </w:pPr>
      <w:r>
        <w:rPr>
          <w:rFonts w:ascii="Arial" w:cs="Arial" w:hAnsi="Arial"/>
          <w:sz w:val="24"/>
          <w:szCs w:val="24"/>
          <w:shd w:fill="FFFFFF" w:val="clear"/>
          <w:lang w:val="mn-MN"/>
        </w:rPr>
        <w:t>Татгалзсан:                  2</w:t>
      </w:r>
    </w:p>
    <w:p>
      <w:pPr>
        <w:pStyle w:val="style24"/>
        <w:spacing w:after="0" w:before="0"/>
        <w:ind w:firstLine="709" w:left="0" w:right="0"/>
        <w:contextualSpacing w:val="false"/>
        <w:jc w:val="both"/>
      </w:pPr>
      <w:r>
        <w:rPr>
          <w:rFonts w:ascii="Arial" w:cs="Arial" w:hAnsi="Arial"/>
          <w:sz w:val="24"/>
          <w:szCs w:val="24"/>
          <w:shd w:fill="FFFFFF" w:val="clear"/>
          <w:lang w:val="mn-MN"/>
        </w:rPr>
        <w:t>Бүгд:                           15</w:t>
      </w:r>
    </w:p>
    <w:p>
      <w:pPr>
        <w:pStyle w:val="style24"/>
        <w:spacing w:after="0" w:before="0"/>
        <w:ind w:firstLine="709" w:left="0" w:right="0"/>
        <w:contextualSpacing w:val="false"/>
      </w:pPr>
      <w:r>
        <w:rPr>
          <w:rStyle w:val="style18"/>
          <w:rFonts w:ascii="Arial" w:cs="Arial" w:hAnsi="Arial"/>
          <w:b w:val="false"/>
          <w:bCs w:val="false"/>
          <w:color w:val="000000"/>
          <w:sz w:val="24"/>
          <w:szCs w:val="24"/>
          <w:shd w:fill="FFFFFF" w:val="clear"/>
          <w:lang w:val="mn-MN"/>
        </w:rPr>
        <w:t>86.7</w:t>
      </w:r>
      <w:r>
        <w:rPr>
          <w:rStyle w:val="style18"/>
          <w:rFonts w:ascii="Arial" w:cs="Arial" w:hAnsi="Arial"/>
          <w:b w:val="false"/>
          <w:color w:val="000000"/>
          <w:sz w:val="24"/>
          <w:szCs w:val="24"/>
          <w:shd w:fill="FFFFFF" w:val="clear"/>
          <w:lang w:val="mn-MN"/>
        </w:rPr>
        <w:t xml:space="preserve"> хувийн саналаар дэмжигдлээ.</w:t>
      </w:r>
    </w:p>
    <w:p>
      <w:pPr>
        <w:pStyle w:val="style24"/>
        <w:spacing w:after="0" w:before="0"/>
        <w:contextualSpacing w:val="false"/>
      </w:pPr>
      <w:r>
        <w:rPr>
          <w:rFonts w:ascii="Arial" w:cs="Arial" w:hAnsi="Arial"/>
          <w:color w:val="000000"/>
          <w:sz w:val="24"/>
          <w:szCs w:val="24"/>
          <w:shd w:fill="FFFFFF" w:val="clear"/>
        </w:rPr>
        <w:t> </w:t>
      </w:r>
    </w:p>
    <w:p>
      <w:pPr>
        <w:pStyle w:val="style24"/>
        <w:spacing w:after="0" w:before="0"/>
        <w:ind w:firstLine="709" w:left="0" w:right="0"/>
        <w:contextualSpacing w:val="false"/>
        <w:jc w:val="both"/>
      </w:pPr>
      <w:r>
        <w:rPr>
          <w:rStyle w:val="style19"/>
          <w:rFonts w:ascii="Arial" w:cs="Arial" w:hAnsi="Arial"/>
          <w:i w:val="false"/>
          <w:color w:val="000000"/>
          <w:sz w:val="24"/>
          <w:szCs w:val="24"/>
          <w:shd w:fill="FFFFFF" w:val="clear"/>
          <w:lang w:val="mn-MN"/>
        </w:rPr>
        <w:t>Байнгын хорооноос гарах санал, дүгнэлтийг Улсын Их Хурлын гишүүн А.Ундраа Улсын Их Хурлын чуулганы нэгдсэн хуралдаанд танилцуулахаар тогтов.</w:t>
      </w:r>
    </w:p>
    <w:p>
      <w:pPr>
        <w:pStyle w:val="style24"/>
        <w:spacing w:after="0" w:before="0"/>
        <w:contextualSpacing w:val="false"/>
        <w:jc w:val="both"/>
      </w:pPr>
      <w:r>
        <w:rPr/>
      </w:r>
    </w:p>
    <w:p>
      <w:pPr>
        <w:pStyle w:val="style24"/>
        <w:spacing w:after="0" w:before="0"/>
        <w:contextualSpacing w:val="false"/>
        <w:jc w:val="both"/>
      </w:pPr>
      <w:r>
        <w:rPr>
          <w:rFonts w:ascii="Arial" w:cs="Arial" w:eastAsia="Arial" w:hAnsi="Arial"/>
          <w:sz w:val="24"/>
          <w:szCs w:val="24"/>
        </w:rPr>
        <w:t xml:space="preserve"> </w:t>
      </w:r>
      <w:r>
        <w:rPr>
          <w:rFonts w:ascii="Arial" w:cs="Arial" w:hAnsi="Arial"/>
          <w:sz w:val="24"/>
          <w:szCs w:val="24"/>
        </w:rPr>
        <w:tab/>
      </w:r>
      <w:r>
        <w:rPr>
          <w:rFonts w:ascii="Arial" w:cs="Arial" w:hAnsi="Arial"/>
          <w:i/>
          <w:sz w:val="24"/>
          <w:szCs w:val="24"/>
          <w:lang w:val="mn-MN"/>
        </w:rPr>
        <w:t xml:space="preserve">Уг асуудлыг 10 цаг 54 минутад хэлэлцэж дуусав. </w:t>
      </w:r>
    </w:p>
    <w:p>
      <w:pPr>
        <w:pStyle w:val="style24"/>
        <w:spacing w:after="0" w:before="0"/>
        <w:contextualSpacing w:val="false"/>
        <w:jc w:val="both"/>
      </w:pPr>
      <w:r>
        <w:rPr/>
      </w:r>
    </w:p>
    <w:p>
      <w:pPr>
        <w:pStyle w:val="style0"/>
        <w:jc w:val="both"/>
      </w:pPr>
      <w:r>
        <w:rPr>
          <w:rFonts w:ascii="Arial" w:cs="Arial" w:hAnsi="Arial"/>
          <w:b/>
          <w:bCs/>
          <w:i/>
          <w:iCs/>
          <w:lang w:val="mn-MN"/>
        </w:rPr>
        <w:tab/>
        <w:t xml:space="preserve">Гурав. </w:t>
      </w:r>
      <w:bookmarkStart w:id="1" w:name="__DdeLink__18107_950770288"/>
      <w:r>
        <w:rPr>
          <w:rFonts w:ascii="Arial" w:cs="Arial" w:hAnsi="Arial"/>
          <w:b/>
          <w:bCs/>
          <w:i/>
          <w:iCs/>
          <w:lang w:val="mn-MN"/>
        </w:rPr>
        <w:t xml:space="preserve">“Цахим бодлогын түр хороо байгуулах тухай” Улсын Их Хурлын тогтоолын төсөл </w:t>
      </w:r>
      <w:r>
        <w:rPr>
          <w:rFonts w:ascii="Arial" w:cs="Arial" w:hAnsi="Arial"/>
          <w:bCs/>
          <w:i/>
          <w:iCs/>
          <w:lang w:val="mn-MN"/>
        </w:rPr>
        <w:t>/</w:t>
      </w:r>
      <w:r>
        <w:rPr>
          <w:rFonts w:ascii="Arial" w:cs="Arial" w:hAnsi="Arial"/>
          <w:i/>
          <w:iCs/>
          <w:lang w:val="mn-MN"/>
        </w:rPr>
        <w:t>эцсийн хэлэлцүүлэг</w:t>
      </w:r>
      <w:bookmarkEnd w:id="1"/>
      <w:r>
        <w:rPr>
          <w:rFonts w:ascii="Arial" w:cs="Arial" w:hAnsi="Arial"/>
          <w:bCs/>
          <w:i/>
          <w:iCs/>
          <w:lang w:val="mn-MN"/>
        </w:rPr>
        <w:t>/</w:t>
      </w:r>
    </w:p>
    <w:p>
      <w:pPr>
        <w:pStyle w:val="style0"/>
        <w:jc w:val="both"/>
      </w:pPr>
      <w:r>
        <w:rPr/>
      </w:r>
    </w:p>
    <w:p>
      <w:pPr>
        <w:pStyle w:val="style0"/>
        <w:jc w:val="both"/>
      </w:pPr>
      <w:r>
        <w:rPr>
          <w:rFonts w:ascii="Arial" w:cs="Arial" w:hAnsi="Arial"/>
          <w:b/>
          <w:bCs/>
          <w:i/>
          <w:iCs/>
          <w:lang w:val="mn-MN"/>
        </w:rPr>
        <w:tab/>
      </w:r>
      <w:r>
        <w:rPr>
          <w:rFonts w:ascii="Arial" w:cs="Arial" w:hAnsi="Arial"/>
          <w:lang w:val="mn-MN"/>
        </w:rPr>
        <w:t xml:space="preserve">Хэлэлцэж буй асуудалтай холбогдуулан Харилцаа холбоо, мэдээллийн технологийн газрын дарга Б.Чинбат, мөн газрын Радио, телевиз нийгмийн сүлжээний бодлого зохицуулалтын хэлтсийн дарга О.Золзаяа нар оролцов. </w:t>
      </w:r>
    </w:p>
    <w:p>
      <w:pPr>
        <w:pStyle w:val="style0"/>
        <w:jc w:val="both"/>
      </w:pPr>
      <w:r>
        <w:rPr/>
      </w:r>
    </w:p>
    <w:p>
      <w:pPr>
        <w:pStyle w:val="style0"/>
        <w:jc w:val="both"/>
      </w:pPr>
      <w:r>
        <w:rPr>
          <w:rFonts w:ascii="Arial" w:cs="Arial" w:hAnsi="Arial"/>
          <w:lang w:val="mn-MN"/>
        </w:rPr>
        <w:tab/>
      </w:r>
      <w:r>
        <w:rPr>
          <w:rFonts w:ascii="Arial" w:cs="Arial" w:hAnsi="Arial"/>
          <w:shd w:fill="FFFFFF" w:val="clear"/>
          <w:lang w:val="mn-MN"/>
        </w:rPr>
        <w:t xml:space="preserve">Хуралдаанд </w:t>
      </w:r>
      <w:r>
        <w:rPr>
          <w:rFonts w:ascii="Arial" w:cs="Arial" w:hAnsi="Arial"/>
          <w:lang w:val="mn-MN"/>
        </w:rPr>
        <w:t xml:space="preserve">Аюулгүй байдал, гадаад бодлогын байнгын хорооны ажлын албаны ахлах зөвлөх Ш.Хишигсүрэн, зөвлөх Б.Түвшинтөгс, референт Б.Гандиймаа нар байлцав. </w:t>
      </w:r>
    </w:p>
    <w:p>
      <w:pPr>
        <w:pStyle w:val="style0"/>
        <w:jc w:val="both"/>
      </w:pPr>
      <w:r>
        <w:rPr/>
      </w:r>
    </w:p>
    <w:p>
      <w:pPr>
        <w:pStyle w:val="style0"/>
        <w:jc w:val="both"/>
      </w:pPr>
      <w:r>
        <w:rPr>
          <w:rFonts w:ascii="Arial" w:cs="Arial" w:hAnsi="Arial"/>
          <w:lang w:val="mn-MN"/>
        </w:rPr>
        <w:tab/>
        <w:t>Тогтоолын төсөлтэй холбогдуулан Улсын Их Хурлын гишүүн Л.Болдын тавьсан асуултад Байнгын хорооны дарга О.Содбилэг хариулав.</w:t>
      </w:r>
    </w:p>
    <w:p>
      <w:pPr>
        <w:pStyle w:val="style0"/>
        <w:jc w:val="both"/>
      </w:pPr>
      <w:r>
        <w:rPr/>
      </w:r>
    </w:p>
    <w:p>
      <w:pPr>
        <w:pStyle w:val="style0"/>
        <w:jc w:val="both"/>
      </w:pPr>
      <w:r>
        <w:rPr>
          <w:rFonts w:ascii="Arial" w:cs="Arial" w:hAnsi="Arial"/>
          <w:lang w:val="mn-MN"/>
        </w:rPr>
        <w:tab/>
        <w:t xml:space="preserve">Улсын Их Хурлын гишүүн Б.Бат-Эрдэнэ,  Л.Оюун-Эрдэнэ,  Ж.Энхбаяр, Ц.Мөнх-Оргил, Д.Оюунхорол, Л.Болд нар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1.Улсын Их Хурлын гишүүн Д.Оюунхоролын гаргасан, Түр хороонд орохоор саналаа өгсөн бүх гишүүдийг нь байлгах нь зүйтэй гэсэн горимын саналыг дэмжье гэсэн санал хураалт явуулъя.</w:t>
      </w:r>
    </w:p>
    <w:p>
      <w:pPr>
        <w:pStyle w:val="style0"/>
        <w:jc w:val="both"/>
      </w:pPr>
      <w:r>
        <w:rPr/>
      </w:r>
    </w:p>
    <w:p>
      <w:pPr>
        <w:pStyle w:val="style0"/>
        <w:jc w:val="both"/>
      </w:pPr>
      <w:r>
        <w:rPr>
          <w:rStyle w:val="style18"/>
          <w:rFonts w:ascii="Arial" w:cs="Arial" w:hAnsi="Arial"/>
          <w:b w:val="false"/>
          <w:shd w:fill="FFFFFF" w:val="clear"/>
          <w:lang w:val="mn-MN"/>
        </w:rPr>
        <w:tab/>
        <w:t>Зөвшөөрсөн:         13</w:t>
      </w:r>
    </w:p>
    <w:p>
      <w:pPr>
        <w:pStyle w:val="style24"/>
        <w:spacing w:after="0" w:before="0"/>
        <w:ind w:firstLine="709" w:left="0" w:right="0"/>
        <w:contextualSpacing w:val="false"/>
        <w:jc w:val="both"/>
      </w:pPr>
      <w:r>
        <w:rPr>
          <w:rFonts w:ascii="Arial" w:cs="Arial" w:hAnsi="Arial"/>
          <w:sz w:val="24"/>
          <w:szCs w:val="24"/>
          <w:shd w:fill="FFFFFF" w:val="clear"/>
          <w:lang w:val="mn-MN"/>
        </w:rPr>
        <w:t>Татгалзсан:                  2</w:t>
      </w:r>
    </w:p>
    <w:p>
      <w:pPr>
        <w:pStyle w:val="style24"/>
        <w:spacing w:after="0" w:before="0"/>
        <w:ind w:firstLine="709" w:left="0" w:right="0"/>
        <w:contextualSpacing w:val="false"/>
        <w:jc w:val="both"/>
      </w:pPr>
      <w:r>
        <w:rPr>
          <w:rFonts w:ascii="Arial" w:cs="Arial" w:hAnsi="Arial"/>
          <w:sz w:val="24"/>
          <w:szCs w:val="24"/>
          <w:shd w:fill="FFFFFF" w:val="clear"/>
          <w:lang w:val="mn-MN"/>
        </w:rPr>
        <w:t>Бүгд:                           15</w:t>
      </w:r>
    </w:p>
    <w:p>
      <w:pPr>
        <w:pStyle w:val="style24"/>
        <w:spacing w:after="0" w:before="0"/>
        <w:ind w:firstLine="709" w:left="0" w:right="0"/>
        <w:contextualSpacing w:val="false"/>
      </w:pPr>
      <w:r>
        <w:rPr>
          <w:rStyle w:val="style18"/>
          <w:rFonts w:ascii="Arial" w:cs="Arial" w:hAnsi="Arial"/>
          <w:b w:val="false"/>
          <w:bCs w:val="false"/>
          <w:color w:val="000000"/>
          <w:sz w:val="24"/>
          <w:szCs w:val="24"/>
          <w:shd w:fill="FFFFFF" w:val="clear"/>
          <w:lang w:val="mn-MN"/>
        </w:rPr>
        <w:t>86.7</w:t>
      </w:r>
      <w:r>
        <w:rPr>
          <w:rStyle w:val="style18"/>
          <w:rFonts w:ascii="Arial" w:cs="Arial" w:hAnsi="Arial"/>
          <w:b w:val="false"/>
          <w:color w:val="000000"/>
          <w:sz w:val="24"/>
          <w:szCs w:val="24"/>
          <w:shd w:fill="FFFFFF" w:val="clear"/>
          <w:lang w:val="mn-MN"/>
        </w:rPr>
        <w:t xml:space="preserve"> хувийн саналаар горимын санал дэмжигдлээ.</w:t>
      </w:r>
    </w:p>
    <w:p>
      <w:pPr>
        <w:pStyle w:val="style24"/>
        <w:spacing w:after="0" w:before="0"/>
        <w:contextualSpacing w:val="false"/>
        <w:jc w:val="both"/>
      </w:pPr>
      <w:r>
        <w:rPr/>
      </w:r>
    </w:p>
    <w:p>
      <w:pPr>
        <w:pStyle w:val="style24"/>
        <w:spacing w:after="0" w:before="0"/>
        <w:contextualSpacing w:val="false"/>
        <w:jc w:val="both"/>
      </w:pPr>
      <w:r>
        <w:rPr>
          <w:rFonts w:ascii="Arial" w:cs="Arial" w:hAnsi="Arial"/>
          <w:sz w:val="24"/>
          <w:szCs w:val="24"/>
          <w:lang w:val="mn-MN"/>
        </w:rPr>
        <w:tab/>
        <w:t xml:space="preserve">Байнгын хорооны дарга О.Содбилэг Түр хороог тогтоолын төслийг санаачлагч 7 гишүүн болон хүсэлт гаргасан Улсын Их Хурлын гишүүн Г.Тэмүүлэн, Ж.Мөнхбат, С.Бямбацогт, Б.Ундармаа, Ц.Пүрэвдорж, Ж.Батзандан, Л.Болд, Д.Оюунхорол, Л.Энх-Амгалан, Ё.Баатарбилэг, М.Оюунчимэг, О.Содбилэг, Л.Мөнхбаатар, Н.Оюундарь, А.Ундраа, Ц.Мөнх-Оргил, Б.Жавхлан, Б.Баттөмөр, Л.Элдэв-Очир нарын 26 гишүүний бүрэлдэхүүнтэйгээр байгуулах тухай танилцуулав. </w:t>
      </w:r>
    </w:p>
    <w:p>
      <w:pPr>
        <w:pStyle w:val="style24"/>
        <w:spacing w:after="0" w:before="0"/>
        <w:contextualSpacing w:val="false"/>
        <w:jc w:val="both"/>
      </w:pPr>
      <w:r>
        <w:rPr/>
      </w:r>
    </w:p>
    <w:p>
      <w:pPr>
        <w:pStyle w:val="style0"/>
        <w:jc w:val="both"/>
      </w:pPr>
      <w:r>
        <w:rPr>
          <w:rFonts w:ascii="Arial" w:cs="Arial" w:hAnsi="Arial"/>
          <w:lang w:val="mn-MN"/>
        </w:rPr>
        <w:tab/>
        <w:t>2.Улсын Их Хурлын гишүүн Ц.Мөнх-Оргилын гаргасан, иргэдийн хувь хүний өгөгдлийн нууцыг хамгаалж, арилжааны зарчмаар ашиглаж болохгүй гэсэн саналыг дэмжье гэсэн санал хураалт явуулъя.</w:t>
      </w:r>
    </w:p>
    <w:p>
      <w:pPr>
        <w:pStyle w:val="style0"/>
        <w:jc w:val="both"/>
      </w:pPr>
      <w:r>
        <w:rPr/>
      </w:r>
    </w:p>
    <w:p>
      <w:pPr>
        <w:pStyle w:val="style0"/>
        <w:jc w:val="both"/>
      </w:pPr>
      <w:r>
        <w:rPr>
          <w:rStyle w:val="style18"/>
          <w:rFonts w:ascii="Arial" w:cs="Arial" w:hAnsi="Arial"/>
          <w:b w:val="false"/>
          <w:shd w:fill="FFFFFF" w:val="clear"/>
          <w:lang w:val="mn-MN"/>
        </w:rPr>
        <w:tab/>
        <w:t>Зөвшөөрсөн:         14</w:t>
      </w:r>
    </w:p>
    <w:p>
      <w:pPr>
        <w:pStyle w:val="style24"/>
        <w:spacing w:after="0" w:before="0"/>
        <w:ind w:firstLine="709" w:left="0" w:right="0"/>
        <w:contextualSpacing w:val="false"/>
        <w:jc w:val="both"/>
      </w:pPr>
      <w:r>
        <w:rPr>
          <w:rFonts w:ascii="Arial" w:cs="Arial" w:hAnsi="Arial"/>
          <w:sz w:val="24"/>
          <w:szCs w:val="24"/>
          <w:shd w:fill="FFFFFF" w:val="clear"/>
          <w:lang w:val="mn-MN"/>
        </w:rPr>
        <w:t>Татгалзсан:                  1</w:t>
      </w:r>
    </w:p>
    <w:p>
      <w:pPr>
        <w:pStyle w:val="style24"/>
        <w:spacing w:after="0" w:before="0"/>
        <w:ind w:firstLine="709" w:left="0" w:right="0"/>
        <w:contextualSpacing w:val="false"/>
        <w:jc w:val="both"/>
      </w:pPr>
      <w:r>
        <w:rPr>
          <w:rFonts w:ascii="Arial" w:cs="Arial" w:hAnsi="Arial"/>
          <w:sz w:val="24"/>
          <w:szCs w:val="24"/>
          <w:shd w:fill="FFFFFF" w:val="clear"/>
          <w:lang w:val="mn-MN"/>
        </w:rPr>
        <w:t>Бүгд:                           15</w:t>
      </w:r>
    </w:p>
    <w:p>
      <w:pPr>
        <w:pStyle w:val="style24"/>
        <w:spacing w:after="0" w:before="0"/>
        <w:ind w:firstLine="709" w:left="0" w:right="0"/>
        <w:contextualSpacing w:val="false"/>
        <w:jc w:val="both"/>
      </w:pPr>
      <w:r>
        <w:rPr>
          <w:rStyle w:val="style18"/>
          <w:rFonts w:ascii="Arial" w:cs="Arial" w:hAnsi="Arial"/>
          <w:b w:val="false"/>
          <w:bCs w:val="false"/>
          <w:color w:val="000000"/>
          <w:sz w:val="24"/>
          <w:szCs w:val="24"/>
          <w:shd w:fill="FFFFFF" w:val="clear"/>
          <w:lang w:val="mn-MN"/>
        </w:rPr>
        <w:t>93.3</w:t>
      </w:r>
      <w:r>
        <w:rPr>
          <w:rStyle w:val="style18"/>
          <w:rFonts w:ascii="Arial" w:cs="Arial" w:hAnsi="Arial"/>
          <w:b w:val="false"/>
          <w:color w:val="000000"/>
          <w:sz w:val="24"/>
          <w:szCs w:val="24"/>
          <w:shd w:fill="FFFFFF" w:val="clear"/>
          <w:lang w:val="mn-MN"/>
        </w:rPr>
        <w:t xml:space="preserve"> хувийн буюу </w:t>
      </w:r>
      <w:r>
        <w:rPr>
          <w:rFonts w:ascii="Arial" w:cs="Arial" w:hAnsi="Arial"/>
          <w:sz w:val="24"/>
          <w:szCs w:val="24"/>
          <w:lang w:val="mn-MN"/>
        </w:rPr>
        <w:t>гуравны хоёрын саналаар</w:t>
      </w:r>
      <w:r>
        <w:rPr>
          <w:rFonts w:ascii="Arial" w:cs="Arial" w:hAnsi="Arial"/>
          <w:lang w:val="mn-MN"/>
        </w:rPr>
        <w:t xml:space="preserve"> </w:t>
      </w:r>
      <w:r>
        <w:rPr>
          <w:rStyle w:val="style18"/>
          <w:rFonts w:ascii="Arial" w:cs="Arial" w:hAnsi="Arial"/>
          <w:b w:val="false"/>
          <w:color w:val="000000"/>
          <w:sz w:val="24"/>
          <w:szCs w:val="24"/>
          <w:shd w:fill="FFFFFF" w:val="clear"/>
          <w:lang w:val="mn-MN"/>
        </w:rPr>
        <w:t>дэмжигдлээ.</w:t>
      </w:r>
    </w:p>
    <w:p>
      <w:pPr>
        <w:pStyle w:val="style24"/>
        <w:spacing w:after="0" w:before="0"/>
        <w:ind w:firstLine="709" w:left="0" w:right="0"/>
        <w:contextualSpacing w:val="false"/>
        <w:jc w:val="both"/>
      </w:pPr>
      <w:r>
        <w:rPr/>
      </w:r>
    </w:p>
    <w:p>
      <w:pPr>
        <w:pStyle w:val="style24"/>
        <w:spacing w:after="0" w:before="0"/>
        <w:ind w:firstLine="709" w:left="0" w:right="0"/>
        <w:contextualSpacing w:val="false"/>
        <w:jc w:val="both"/>
      </w:pPr>
      <w:r>
        <w:rPr>
          <w:rStyle w:val="style18"/>
          <w:rFonts w:ascii="Arial" w:cs="Arial" w:hAnsi="Arial"/>
          <w:b w:val="false"/>
          <w:color w:val="000000"/>
          <w:sz w:val="24"/>
          <w:szCs w:val="24"/>
          <w:shd w:fill="FFFFFF" w:val="clear"/>
          <w:lang w:val="mn-MN"/>
        </w:rPr>
        <w:t>Уг саналыг засвартайгаар дэмжлээ.</w:t>
      </w:r>
    </w:p>
    <w:p>
      <w:pPr>
        <w:pStyle w:val="style0"/>
        <w:jc w:val="both"/>
      </w:pPr>
      <w:r>
        <w:rPr/>
      </w:r>
    </w:p>
    <w:p>
      <w:pPr>
        <w:pStyle w:val="style0"/>
        <w:jc w:val="both"/>
      </w:pPr>
      <w:r>
        <w:rPr>
          <w:rFonts w:ascii="Arial" w:cs="Arial" w:hAnsi="Arial"/>
          <w:lang w:val="mn-MN"/>
        </w:rPr>
        <w:tab/>
        <w:t>3. Хувь хүний өгөгдлийн нууцыг хамгаалах гэж нэмэх саналыг дэмжье гэсэн санал хураалт явуулъя.</w:t>
      </w:r>
    </w:p>
    <w:p>
      <w:pPr>
        <w:pStyle w:val="style0"/>
        <w:jc w:val="both"/>
      </w:pPr>
      <w:r>
        <w:rPr/>
      </w:r>
    </w:p>
    <w:p>
      <w:pPr>
        <w:pStyle w:val="style0"/>
        <w:jc w:val="both"/>
      </w:pPr>
      <w:r>
        <w:rPr>
          <w:rStyle w:val="style18"/>
          <w:rFonts w:ascii="Arial" w:cs="Arial" w:hAnsi="Arial"/>
          <w:b w:val="false"/>
          <w:shd w:fill="FFFFFF" w:val="clear"/>
          <w:lang w:val="mn-MN"/>
        </w:rPr>
        <w:tab/>
        <w:t>Зөвшөөрсөн:         12</w:t>
      </w:r>
    </w:p>
    <w:p>
      <w:pPr>
        <w:pStyle w:val="style24"/>
        <w:spacing w:after="0" w:before="0"/>
        <w:ind w:firstLine="709" w:left="0" w:right="0"/>
        <w:contextualSpacing w:val="false"/>
        <w:jc w:val="both"/>
      </w:pPr>
      <w:r>
        <w:rPr>
          <w:rFonts w:ascii="Arial" w:cs="Arial" w:hAnsi="Arial"/>
          <w:sz w:val="24"/>
          <w:szCs w:val="24"/>
          <w:shd w:fill="FFFFFF" w:val="clear"/>
          <w:lang w:val="mn-MN"/>
        </w:rPr>
        <w:t>Татгалзсан:                  3</w:t>
      </w:r>
    </w:p>
    <w:p>
      <w:pPr>
        <w:pStyle w:val="style24"/>
        <w:spacing w:after="0" w:before="0"/>
        <w:ind w:firstLine="709" w:left="0" w:right="0"/>
        <w:contextualSpacing w:val="false"/>
        <w:jc w:val="both"/>
      </w:pPr>
      <w:r>
        <w:rPr>
          <w:rFonts w:ascii="Arial" w:cs="Arial" w:hAnsi="Arial"/>
          <w:sz w:val="24"/>
          <w:szCs w:val="24"/>
          <w:shd w:fill="FFFFFF" w:val="clear"/>
          <w:lang w:val="mn-MN"/>
        </w:rPr>
        <w:t>Бүгд:                           15</w:t>
      </w:r>
    </w:p>
    <w:p>
      <w:pPr>
        <w:pStyle w:val="style0"/>
        <w:jc w:val="both"/>
      </w:pPr>
      <w:r>
        <w:rPr>
          <w:rStyle w:val="style18"/>
          <w:rFonts w:ascii="Arial" w:cs="Arial" w:hAnsi="Arial"/>
          <w:b w:val="false"/>
          <w:bCs w:val="false"/>
          <w:color w:val="000000"/>
          <w:shd w:fill="FFFFFF" w:val="clear"/>
          <w:lang w:val="mn-MN"/>
        </w:rPr>
        <w:tab/>
        <w:t>80.0</w:t>
      </w:r>
      <w:r>
        <w:rPr>
          <w:rStyle w:val="style18"/>
          <w:rFonts w:ascii="Arial" w:cs="Arial" w:hAnsi="Arial"/>
          <w:b w:val="false"/>
          <w:color w:val="000000"/>
          <w:shd w:fill="FFFFFF" w:val="clear"/>
          <w:lang w:val="mn-MN"/>
        </w:rPr>
        <w:t xml:space="preserve"> хувийн буюу </w:t>
      </w:r>
      <w:r>
        <w:rPr>
          <w:rFonts w:ascii="Arial" w:cs="Arial" w:hAnsi="Arial"/>
          <w:lang w:val="mn-MN"/>
        </w:rPr>
        <w:t>гуравны хоёрын</w:t>
      </w:r>
      <w:r>
        <w:rPr>
          <w:rStyle w:val="style18"/>
          <w:rFonts w:ascii="Arial" w:cs="Arial" w:hAnsi="Arial"/>
          <w:b w:val="false"/>
          <w:color w:val="000000"/>
          <w:shd w:fill="FFFFFF" w:val="clear"/>
          <w:lang w:val="mn-MN"/>
        </w:rPr>
        <w:t xml:space="preserve"> саналаар дэмжигдлээ.</w:t>
      </w:r>
    </w:p>
    <w:p>
      <w:pPr>
        <w:pStyle w:val="style0"/>
        <w:jc w:val="both"/>
      </w:pPr>
      <w:r>
        <w:rPr/>
      </w:r>
    </w:p>
    <w:p>
      <w:pPr>
        <w:pStyle w:val="style0"/>
        <w:jc w:val="both"/>
      </w:pPr>
      <w:r>
        <w:rPr>
          <w:rFonts w:ascii="Arial" w:cs="Arial" w:hAnsi="Arial"/>
        </w:rPr>
        <w:tab/>
        <w:t>Уг саналыг засвартайгаар дэмжлээ.</w:t>
      </w:r>
    </w:p>
    <w:p>
      <w:pPr>
        <w:pStyle w:val="style0"/>
        <w:jc w:val="both"/>
      </w:pPr>
      <w:r>
        <w:rPr/>
      </w:r>
    </w:p>
    <w:p>
      <w:pPr>
        <w:pStyle w:val="style0"/>
        <w:jc w:val="both"/>
      </w:pPr>
      <w:r>
        <w:rPr>
          <w:rFonts w:ascii="Arial" w:cs="Arial" w:hAnsi="Arial"/>
          <w:lang w:val="mn-MN"/>
        </w:rPr>
        <w:tab/>
        <w:t>4. Улсын Их Хурлын гишүүн Л.Болдын гаргасан, Тогтоолын төслийн 1-д, иргэний мэдээлэл авах, үзэл бодлоо илэрхийлэх эрх чөлөөг хамгаалах гэснийг системийг сайжруулах гэсний дараа цахим мэдээллийн аюулгүй байдал хангах гэсний өмнө оруулъя гэсэн саналыг дэмжье гэсэн санал хураалт явуулъя.</w:t>
      </w:r>
    </w:p>
    <w:p>
      <w:pPr>
        <w:pStyle w:val="style0"/>
        <w:jc w:val="both"/>
      </w:pPr>
      <w:r>
        <w:rPr/>
      </w:r>
    </w:p>
    <w:p>
      <w:pPr>
        <w:pStyle w:val="style0"/>
        <w:jc w:val="both"/>
      </w:pPr>
      <w:r>
        <w:rPr>
          <w:rFonts w:ascii="Arial" w:cs="Arial" w:hAnsi="Arial"/>
          <w:lang w:val="mn-MN"/>
        </w:rPr>
        <w:tab/>
        <w:t>Улсын Их Хурлын гишүүн Л.Болд саналаа</w:t>
      </w:r>
      <w:bookmarkStart w:id="2" w:name="_GoBack"/>
      <w:bookmarkEnd w:id="2"/>
      <w:r>
        <w:rPr>
          <w:rFonts w:ascii="Arial" w:cs="Arial" w:hAnsi="Arial"/>
          <w:lang w:val="mn-MN"/>
        </w:rPr>
        <w:t xml:space="preserve"> тайлбарлав. </w:t>
      </w:r>
    </w:p>
    <w:p>
      <w:pPr>
        <w:pStyle w:val="style0"/>
        <w:jc w:val="both"/>
      </w:pPr>
      <w:r>
        <w:rPr/>
      </w:r>
    </w:p>
    <w:p>
      <w:pPr>
        <w:pStyle w:val="style0"/>
        <w:jc w:val="both"/>
      </w:pPr>
      <w:r>
        <w:rPr>
          <w:rStyle w:val="style18"/>
          <w:rFonts w:ascii="Arial" w:cs="Arial" w:hAnsi="Arial"/>
          <w:b w:val="false"/>
          <w:shd w:fill="FFFFFF" w:val="clear"/>
          <w:lang w:val="mn-MN"/>
        </w:rPr>
        <w:tab/>
        <w:t>Зөвшөөрсөн:         13</w:t>
      </w:r>
    </w:p>
    <w:p>
      <w:pPr>
        <w:pStyle w:val="style24"/>
        <w:spacing w:after="0" w:before="0"/>
        <w:ind w:firstLine="709" w:left="0" w:right="0"/>
        <w:contextualSpacing w:val="false"/>
        <w:jc w:val="both"/>
      </w:pPr>
      <w:r>
        <w:rPr>
          <w:rFonts w:ascii="Arial" w:cs="Arial" w:hAnsi="Arial"/>
          <w:sz w:val="24"/>
          <w:szCs w:val="24"/>
          <w:shd w:fill="FFFFFF" w:val="clear"/>
          <w:lang w:val="mn-MN"/>
        </w:rPr>
        <w:t>Татгалзсан:                  2</w:t>
      </w:r>
    </w:p>
    <w:p>
      <w:pPr>
        <w:pStyle w:val="style24"/>
        <w:spacing w:after="0" w:before="0"/>
        <w:ind w:firstLine="709" w:left="0" w:right="0"/>
        <w:contextualSpacing w:val="false"/>
        <w:jc w:val="both"/>
      </w:pPr>
      <w:r>
        <w:rPr>
          <w:rFonts w:ascii="Arial" w:cs="Arial" w:hAnsi="Arial"/>
          <w:sz w:val="24"/>
          <w:szCs w:val="24"/>
          <w:shd w:fill="FFFFFF" w:val="clear"/>
          <w:lang w:val="mn-MN"/>
        </w:rPr>
        <w:t>Бүгд:                           15</w:t>
      </w:r>
    </w:p>
    <w:p>
      <w:pPr>
        <w:pStyle w:val="style24"/>
        <w:spacing w:after="0" w:before="0"/>
        <w:ind w:firstLine="709" w:left="0" w:right="0"/>
        <w:contextualSpacing w:val="false"/>
        <w:jc w:val="both"/>
      </w:pPr>
      <w:r>
        <w:rPr>
          <w:rStyle w:val="style18"/>
          <w:rFonts w:ascii="Arial" w:cs="Arial" w:hAnsi="Arial"/>
          <w:b w:val="false"/>
          <w:bCs w:val="false"/>
          <w:color w:val="000000"/>
          <w:sz w:val="24"/>
          <w:szCs w:val="24"/>
          <w:shd w:fill="FFFFFF" w:val="clear"/>
          <w:lang w:val="mn-MN"/>
        </w:rPr>
        <w:t>86.7</w:t>
      </w:r>
      <w:r>
        <w:rPr>
          <w:rStyle w:val="style18"/>
          <w:rFonts w:ascii="Arial" w:cs="Arial" w:hAnsi="Arial"/>
          <w:b w:val="false"/>
          <w:color w:val="000000"/>
          <w:sz w:val="24"/>
          <w:szCs w:val="24"/>
          <w:shd w:fill="FFFFFF" w:val="clear"/>
          <w:lang w:val="mn-MN"/>
        </w:rPr>
        <w:t xml:space="preserve"> хувийн буюу </w:t>
      </w:r>
      <w:r>
        <w:rPr>
          <w:rFonts w:ascii="Arial" w:cs="Arial" w:hAnsi="Arial"/>
          <w:sz w:val="24"/>
          <w:szCs w:val="24"/>
          <w:lang w:val="mn-MN"/>
        </w:rPr>
        <w:t>гуравны хоёрын</w:t>
      </w:r>
      <w:r>
        <w:rPr>
          <w:rStyle w:val="style18"/>
          <w:rFonts w:ascii="Arial" w:cs="Arial" w:hAnsi="Arial"/>
          <w:b w:val="false"/>
          <w:color w:val="000000"/>
          <w:sz w:val="24"/>
          <w:szCs w:val="24"/>
          <w:shd w:fill="FFFFFF" w:val="clear"/>
          <w:lang w:val="mn-MN"/>
        </w:rPr>
        <w:t xml:space="preserve"> саналаар дэмжигдлээ.</w:t>
      </w:r>
    </w:p>
    <w:p>
      <w:pPr>
        <w:pStyle w:val="style24"/>
        <w:spacing w:after="0" w:before="0"/>
        <w:ind w:firstLine="709" w:left="0" w:right="0"/>
        <w:contextualSpacing w:val="false"/>
        <w:jc w:val="both"/>
      </w:pPr>
      <w:r>
        <w:rPr/>
      </w:r>
    </w:p>
    <w:p>
      <w:pPr>
        <w:pStyle w:val="style0"/>
        <w:jc w:val="both"/>
      </w:pPr>
      <w:r>
        <w:rPr>
          <w:rFonts w:ascii="Arial" w:cs="Arial" w:hAnsi="Arial"/>
          <w:lang w:val="mn-MN"/>
        </w:rPr>
        <w:tab/>
        <w:t>5.Иргэний мэдээлэл авах, үзэл бодлоо илэрхийлэх эрх чөлөөг хамгаалах гэснийг системийг сайжруулах гэсний дараа нэмээд, цахим мэдээллийн аюулгүй байдлыг хангах гэдгийн өмнө нь оруулах текст дотроо гэсэн саналыг дэмжье гэсэн санал хураалт явуулъя.</w:t>
      </w:r>
    </w:p>
    <w:p>
      <w:pPr>
        <w:pStyle w:val="style0"/>
        <w:jc w:val="both"/>
      </w:pPr>
      <w:r>
        <w:rPr/>
      </w:r>
    </w:p>
    <w:p>
      <w:pPr>
        <w:pStyle w:val="style0"/>
        <w:jc w:val="both"/>
      </w:pPr>
      <w:r>
        <w:rPr>
          <w:rStyle w:val="style18"/>
          <w:rFonts w:ascii="Arial" w:cs="Arial" w:hAnsi="Arial"/>
          <w:b w:val="false"/>
          <w:shd w:fill="FFFFFF" w:val="clear"/>
          <w:lang w:val="mn-MN"/>
        </w:rPr>
        <w:tab/>
        <w:t>Зөвшөөрсөн:         14</w:t>
      </w:r>
    </w:p>
    <w:p>
      <w:pPr>
        <w:pStyle w:val="style24"/>
        <w:spacing w:after="0" w:before="0"/>
        <w:ind w:firstLine="709" w:left="0" w:right="0"/>
        <w:contextualSpacing w:val="false"/>
        <w:jc w:val="both"/>
      </w:pPr>
      <w:r>
        <w:rPr>
          <w:rFonts w:ascii="Arial" w:cs="Arial" w:hAnsi="Arial"/>
          <w:sz w:val="24"/>
          <w:szCs w:val="24"/>
          <w:shd w:fill="FFFFFF" w:val="clear"/>
          <w:lang w:val="mn-MN"/>
        </w:rPr>
        <w:t>Татгалзсан:                  1</w:t>
      </w:r>
    </w:p>
    <w:p>
      <w:pPr>
        <w:pStyle w:val="style24"/>
        <w:spacing w:after="0" w:before="0"/>
        <w:ind w:firstLine="709" w:left="0" w:right="0"/>
        <w:contextualSpacing w:val="false"/>
        <w:jc w:val="both"/>
      </w:pPr>
      <w:r>
        <w:rPr>
          <w:rFonts w:ascii="Arial" w:cs="Arial" w:hAnsi="Arial"/>
          <w:sz w:val="24"/>
          <w:szCs w:val="24"/>
          <w:shd w:fill="FFFFFF" w:val="clear"/>
          <w:lang w:val="mn-MN"/>
        </w:rPr>
        <w:t>Бүгд:                           15</w:t>
      </w:r>
    </w:p>
    <w:p>
      <w:pPr>
        <w:pStyle w:val="style24"/>
        <w:spacing w:after="0" w:before="0"/>
        <w:ind w:firstLine="709" w:left="0" w:right="0"/>
        <w:contextualSpacing w:val="false"/>
        <w:jc w:val="both"/>
      </w:pPr>
      <w:r>
        <w:rPr>
          <w:rStyle w:val="style18"/>
          <w:rFonts w:ascii="Arial" w:cs="Arial" w:hAnsi="Arial"/>
          <w:b w:val="false"/>
          <w:bCs w:val="false"/>
          <w:color w:val="000000"/>
          <w:sz w:val="24"/>
          <w:szCs w:val="24"/>
          <w:shd w:fill="FFFFFF" w:val="clear"/>
          <w:lang w:val="mn-MN"/>
        </w:rPr>
        <w:t>93.3</w:t>
      </w:r>
      <w:r>
        <w:rPr>
          <w:rStyle w:val="style18"/>
          <w:rFonts w:ascii="Arial" w:cs="Arial" w:hAnsi="Arial"/>
          <w:b w:val="false"/>
          <w:color w:val="000000"/>
          <w:sz w:val="24"/>
          <w:szCs w:val="24"/>
          <w:shd w:fill="FFFFFF" w:val="clear"/>
          <w:lang w:val="mn-MN"/>
        </w:rPr>
        <w:t xml:space="preserve"> хувийн буюу </w:t>
      </w:r>
      <w:r>
        <w:rPr>
          <w:rFonts w:ascii="Arial" w:cs="Arial" w:hAnsi="Arial"/>
          <w:sz w:val="24"/>
          <w:szCs w:val="24"/>
          <w:lang w:val="mn-MN"/>
        </w:rPr>
        <w:t>гуравны хоёрын</w:t>
      </w:r>
      <w:r>
        <w:rPr>
          <w:rStyle w:val="style18"/>
          <w:rFonts w:ascii="Arial" w:cs="Arial" w:hAnsi="Arial"/>
          <w:b w:val="false"/>
          <w:color w:val="000000"/>
          <w:sz w:val="24"/>
          <w:szCs w:val="24"/>
          <w:shd w:fill="FFFFFF" w:val="clear"/>
          <w:lang w:val="mn-MN"/>
        </w:rPr>
        <w:t xml:space="preserve"> саналаар дэмжигдлээ.</w:t>
      </w:r>
    </w:p>
    <w:p>
      <w:pPr>
        <w:pStyle w:val="style0"/>
        <w:jc w:val="both"/>
      </w:pPr>
      <w:r>
        <w:rPr/>
      </w:r>
    </w:p>
    <w:p>
      <w:pPr>
        <w:pStyle w:val="style0"/>
        <w:jc w:val="both"/>
      </w:pPr>
      <w:r>
        <w:rPr>
          <w:rFonts w:ascii="Arial" w:cs="Arial" w:hAnsi="Arial"/>
          <w:lang w:val="mn-MN"/>
        </w:rPr>
        <w:tab/>
        <w:t>6.Улсын Их Хурлын гишүүн Д.Оюунхоролын гаргасан, Түр хорооны бүрэлдэхүүнд орох хүсэлт гаргасан Улсын Их Хурлын гишүүдийг оруулах нь зүйтэй гэсэн саналыг дэмжье гэдэг санал хураалтыг явуулъя.</w:t>
      </w:r>
    </w:p>
    <w:p>
      <w:pPr>
        <w:pStyle w:val="style0"/>
        <w:jc w:val="both"/>
      </w:pPr>
      <w:r>
        <w:rPr/>
      </w:r>
    </w:p>
    <w:p>
      <w:pPr>
        <w:pStyle w:val="style0"/>
        <w:jc w:val="both"/>
      </w:pPr>
      <w:r>
        <w:rPr>
          <w:rStyle w:val="style18"/>
          <w:rFonts w:ascii="Arial" w:cs="Arial" w:hAnsi="Arial"/>
          <w:b w:val="false"/>
          <w:shd w:fill="FFFFFF" w:val="clear"/>
          <w:lang w:val="mn-MN"/>
        </w:rPr>
        <w:tab/>
        <w:t>Зөвшөөрсөн:         14</w:t>
      </w:r>
    </w:p>
    <w:p>
      <w:pPr>
        <w:pStyle w:val="style24"/>
        <w:spacing w:after="0" w:before="0"/>
        <w:ind w:firstLine="709" w:left="0" w:right="0"/>
        <w:contextualSpacing w:val="false"/>
        <w:jc w:val="both"/>
      </w:pPr>
      <w:r>
        <w:rPr>
          <w:rFonts w:ascii="Arial" w:cs="Arial" w:hAnsi="Arial"/>
          <w:sz w:val="24"/>
          <w:szCs w:val="24"/>
          <w:shd w:fill="FFFFFF" w:val="clear"/>
          <w:lang w:val="mn-MN"/>
        </w:rPr>
        <w:t>Татгалзсан:                  1</w:t>
      </w:r>
    </w:p>
    <w:p>
      <w:pPr>
        <w:pStyle w:val="style24"/>
        <w:spacing w:after="0" w:before="0"/>
        <w:ind w:firstLine="709" w:left="0" w:right="0"/>
        <w:contextualSpacing w:val="false"/>
        <w:jc w:val="both"/>
      </w:pPr>
      <w:r>
        <w:rPr>
          <w:rFonts w:ascii="Arial" w:cs="Arial" w:hAnsi="Arial"/>
          <w:sz w:val="24"/>
          <w:szCs w:val="24"/>
          <w:shd w:fill="FFFFFF" w:val="clear"/>
          <w:lang w:val="mn-MN"/>
        </w:rPr>
        <w:t>Бүгд:                           15</w:t>
      </w:r>
    </w:p>
    <w:p>
      <w:pPr>
        <w:pStyle w:val="style24"/>
        <w:spacing w:after="0" w:before="0"/>
        <w:ind w:firstLine="709" w:left="0" w:right="0"/>
        <w:contextualSpacing w:val="false"/>
        <w:jc w:val="both"/>
      </w:pPr>
      <w:r>
        <w:rPr>
          <w:rStyle w:val="style18"/>
          <w:rFonts w:ascii="Arial" w:cs="Arial" w:hAnsi="Arial"/>
          <w:b w:val="false"/>
          <w:bCs w:val="false"/>
          <w:color w:val="000000"/>
          <w:sz w:val="24"/>
          <w:szCs w:val="24"/>
          <w:shd w:fill="FFFFFF" w:val="clear"/>
          <w:lang w:val="mn-MN"/>
        </w:rPr>
        <w:t>93.3</w:t>
      </w:r>
      <w:r>
        <w:rPr>
          <w:rStyle w:val="style18"/>
          <w:rFonts w:ascii="Arial" w:cs="Arial" w:hAnsi="Arial"/>
          <w:b w:val="false"/>
          <w:color w:val="000000"/>
          <w:sz w:val="24"/>
          <w:szCs w:val="24"/>
          <w:shd w:fill="FFFFFF" w:val="clear"/>
          <w:lang w:val="mn-MN"/>
        </w:rPr>
        <w:t xml:space="preserve"> хувийн буюу </w:t>
      </w:r>
      <w:r>
        <w:rPr>
          <w:rFonts w:ascii="Arial" w:cs="Arial" w:hAnsi="Arial"/>
          <w:sz w:val="24"/>
          <w:szCs w:val="24"/>
          <w:lang w:val="mn-MN"/>
        </w:rPr>
        <w:t xml:space="preserve">гуравны хоёрын </w:t>
      </w:r>
      <w:r>
        <w:rPr>
          <w:rStyle w:val="style18"/>
          <w:rFonts w:ascii="Arial" w:cs="Arial" w:hAnsi="Arial"/>
          <w:b w:val="false"/>
          <w:color w:val="000000"/>
          <w:sz w:val="24"/>
          <w:szCs w:val="24"/>
          <w:shd w:fill="FFFFFF" w:val="clear"/>
          <w:lang w:val="mn-MN"/>
        </w:rPr>
        <w:t>саналаар дэмжигдлээ.</w:t>
      </w:r>
    </w:p>
    <w:p>
      <w:pPr>
        <w:pStyle w:val="style0"/>
        <w:jc w:val="both"/>
      </w:pPr>
      <w:r>
        <w:rPr/>
      </w:r>
    </w:p>
    <w:p>
      <w:pPr>
        <w:pStyle w:val="style24"/>
        <w:spacing w:after="0" w:before="0"/>
        <w:ind w:firstLine="709" w:left="0" w:right="0"/>
        <w:contextualSpacing w:val="false"/>
        <w:jc w:val="both"/>
      </w:pPr>
      <w:r>
        <w:rPr>
          <w:rStyle w:val="style19"/>
          <w:rFonts w:ascii="Arial" w:cs="Arial" w:hAnsi="Arial"/>
          <w:i w:val="false"/>
          <w:color w:val="000000"/>
          <w:sz w:val="24"/>
          <w:szCs w:val="24"/>
          <w:shd w:fill="FFFFFF" w:val="clear"/>
          <w:lang w:val="mn-MN"/>
        </w:rPr>
        <w:t>Байнгын хорооноос гарах танилцуулгыг Улсын Их Хурлын гишүүн Н.Оюундарь Улсын Их Хурлын чуулганы нэгдсэн хуралдаанд танилцуулахаар тогтов.</w:t>
      </w:r>
    </w:p>
    <w:p>
      <w:pPr>
        <w:pStyle w:val="style0"/>
        <w:jc w:val="both"/>
      </w:pPr>
      <w:r>
        <w:rPr>
          <w:rFonts w:ascii="Arial" w:cs="Arial" w:hAnsi="Arial"/>
          <w:lang w:val="mn-MN"/>
        </w:rPr>
        <w:tab/>
      </w:r>
    </w:p>
    <w:p>
      <w:pPr>
        <w:pStyle w:val="style0"/>
        <w:jc w:val="both"/>
      </w:pPr>
      <w:r>
        <w:rPr>
          <w:rFonts w:ascii="Arial" w:cs="Arial" w:hAnsi="Arial"/>
        </w:rPr>
        <w:tab/>
      </w:r>
      <w:r>
        <w:rPr>
          <w:rStyle w:val="style19"/>
          <w:rFonts w:ascii="Arial" w:cs="Arial" w:hAnsi="Arial"/>
          <w:color w:val="000000"/>
          <w:shd w:fill="FFFFFF" w:val="clear"/>
          <w:lang w:val="mn-MN"/>
        </w:rPr>
        <w:t>Хуралдаан 2 цаг 02 минут үргэлжилж, 19 гишүүнээс 15 гишүүн ирж, 78.9 хувийн ирцтэйгээр 11 цаг 35 минутад өндөрлөв.</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 xml:space="preserve">Тэмдэглэлтэй танилцсан: </w:t>
      </w:r>
    </w:p>
    <w:p>
      <w:pPr>
        <w:pStyle w:val="style24"/>
        <w:spacing w:after="0" w:before="0"/>
        <w:contextualSpacing w:val="false"/>
        <w:jc w:val="both"/>
      </w:pPr>
      <w:r>
        <w:rPr>
          <w:rFonts w:ascii="Arial" w:cs="Arial" w:hAnsi="Arial"/>
          <w:sz w:val="24"/>
          <w:szCs w:val="24"/>
          <w:lang w:val="mn-MN"/>
        </w:rPr>
        <w:tab/>
        <w:t>АЮУЛГҮЙ БАЙДАЛ, ГАДААД БОДЛОГЫН</w:t>
      </w:r>
    </w:p>
    <w:p>
      <w:pPr>
        <w:pStyle w:val="style24"/>
        <w:spacing w:after="0" w:before="0"/>
        <w:contextualSpacing w:val="false"/>
        <w:jc w:val="both"/>
      </w:pPr>
      <w:r>
        <w:rPr>
          <w:rFonts w:ascii="Arial" w:cs="Arial" w:hAnsi="Arial"/>
          <w:sz w:val="24"/>
          <w:szCs w:val="24"/>
          <w:lang w:val="mn-MN"/>
        </w:rPr>
        <w:tab/>
        <w:t>БАЙНГЫН ХОРООНЫ ДАРГА</w:t>
        <w:tab/>
        <w:tab/>
        <w:tab/>
        <w:tab/>
        <w:tab/>
        <w:t>О.СОДБИЛЭГ</w:t>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Fonts w:ascii="Arial" w:cs="Arial" w:hAnsi="Arial"/>
          <w:sz w:val="24"/>
          <w:szCs w:val="24"/>
          <w:lang w:val="mn-MN"/>
        </w:rPr>
        <w:tab/>
        <w:t xml:space="preserve">Тэмдэглэл хөтөлсөн: </w:t>
      </w:r>
    </w:p>
    <w:p>
      <w:pPr>
        <w:pStyle w:val="style24"/>
        <w:spacing w:after="0" w:before="0"/>
        <w:contextualSpacing w:val="false"/>
        <w:jc w:val="both"/>
      </w:pPr>
      <w:r>
        <w:rPr>
          <w:rFonts w:ascii="Arial" w:cs="Arial" w:eastAsia="Arial" w:hAnsi="Arial"/>
          <w:sz w:val="24"/>
          <w:szCs w:val="24"/>
        </w:rPr>
        <w:t xml:space="preserve"> </w:t>
      </w:r>
      <w:r>
        <w:rPr>
          <w:rFonts w:ascii="Arial" w:cs="Arial" w:hAnsi="Arial"/>
          <w:sz w:val="24"/>
          <w:szCs w:val="24"/>
        </w:rPr>
        <w:tab/>
      </w:r>
      <w:r>
        <w:rPr>
          <w:rFonts w:ascii="Arial" w:cs="Arial" w:hAnsi="Arial"/>
          <w:sz w:val="24"/>
          <w:szCs w:val="24"/>
          <w:lang w:val="mn-MN"/>
        </w:rPr>
        <w:t>ПРОТОКОЛЫН АЛБАНЫ</w:t>
      </w:r>
    </w:p>
    <w:p>
      <w:pPr>
        <w:pStyle w:val="style24"/>
        <w:spacing w:after="0" w:before="0"/>
        <w:contextualSpacing w:val="false"/>
        <w:jc w:val="both"/>
      </w:pPr>
      <w:r>
        <w:rPr>
          <w:rFonts w:ascii="Arial" w:cs="Arial" w:eastAsia="Arial" w:hAnsi="Arial"/>
          <w:sz w:val="24"/>
          <w:szCs w:val="24"/>
        </w:rPr>
        <w:t xml:space="preserve"> </w:t>
      </w:r>
      <w:r>
        <w:rPr>
          <w:rFonts w:ascii="Arial" w:cs="Arial" w:hAnsi="Arial"/>
          <w:sz w:val="24"/>
          <w:szCs w:val="24"/>
        </w:rPr>
        <w:tab/>
      </w:r>
      <w:r>
        <w:rPr>
          <w:rFonts w:ascii="Arial" w:cs="Arial" w:hAnsi="Arial"/>
          <w:sz w:val="24"/>
          <w:szCs w:val="24"/>
          <w:lang w:val="mn-MN"/>
        </w:rPr>
        <w:t xml:space="preserve">ШИНЖЭЭЧ </w:t>
        <w:tab/>
        <w:tab/>
        <w:tab/>
        <w:tab/>
        <w:tab/>
        <w:tab/>
        <w:tab/>
        <w:tab/>
        <w:t>Д.ЦЭНДСҮРЭН</w:t>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4"/>
        <w:spacing w:after="0" w:before="0"/>
        <w:contextualSpacing w:val="false"/>
        <w:jc w:val="both"/>
      </w:pPr>
      <w:r>
        <w:rPr/>
      </w:r>
    </w:p>
    <w:p>
      <w:pPr>
        <w:pStyle w:val="style29"/>
      </w:pPr>
      <w:r>
        <w:rPr>
          <w:rFonts w:ascii="Arial" w:cs="Arial" w:hAnsi="Arial"/>
          <w:sz w:val="24"/>
          <w:szCs w:val="24"/>
          <w:lang w:val="mn-MN"/>
        </w:rPr>
        <w:t xml:space="preserve">МОНГОЛ УЛСЫН ИХ ХУРЛЫН </w:t>
      </w:r>
      <w:r>
        <w:rPr>
          <w:rFonts w:ascii="Arial" w:cs="Arial" w:hAnsi="Arial"/>
          <w:sz w:val="24"/>
          <w:szCs w:val="24"/>
          <w:shd w:fill="FFFFFF" w:val="clear"/>
          <w:lang w:val="mn-MN"/>
        </w:rPr>
        <w:t xml:space="preserve">2018 ОНЫ ХАВРЫН ЭЭЛЖИТ </w:t>
      </w:r>
    </w:p>
    <w:p>
      <w:pPr>
        <w:pStyle w:val="style29"/>
      </w:pPr>
      <w:r>
        <w:rPr>
          <w:rFonts w:ascii="Arial" w:cs="Arial" w:hAnsi="Arial"/>
          <w:sz w:val="24"/>
          <w:szCs w:val="24"/>
          <w:shd w:fill="FFFFFF" w:val="clear"/>
          <w:lang w:val="mn-MN"/>
        </w:rPr>
        <w:t xml:space="preserve">ЧУУЛГАНЫ </w:t>
      </w:r>
      <w:r>
        <w:rPr>
          <w:rFonts w:ascii="Arial" w:cs="Arial" w:hAnsi="Arial"/>
          <w:sz w:val="24"/>
          <w:szCs w:val="24"/>
          <w:lang w:val="mn-MN"/>
        </w:rPr>
        <w:t xml:space="preserve">АЮУЛГҮЙ БАЙДАЛ, ГАДААД БОДЛОГЫН БАЙНГЫН </w:t>
      </w:r>
    </w:p>
    <w:p>
      <w:pPr>
        <w:pStyle w:val="style29"/>
      </w:pPr>
      <w:r>
        <w:rPr>
          <w:rFonts w:ascii="Arial" w:cs="Arial" w:hAnsi="Arial"/>
          <w:sz w:val="24"/>
          <w:szCs w:val="24"/>
          <w:lang w:val="mn-MN"/>
        </w:rPr>
        <w:t xml:space="preserve">ХОРООНЫ 5 ДУГААР САРЫН 23-НЫ ӨДӨР /ЛХАГВА ГАРАГ/-ИЙН </w:t>
      </w:r>
    </w:p>
    <w:p>
      <w:pPr>
        <w:pStyle w:val="style0"/>
        <w:jc w:val="center"/>
      </w:pPr>
      <w:r>
        <w:rPr>
          <w:rFonts w:ascii="Arial" w:cs="Arial" w:hAnsi="Arial"/>
          <w:b/>
          <w:bCs/>
          <w:lang w:val="mn-MN"/>
        </w:rPr>
        <w:t>ХУРАЛДААНЫ ДЭЛГЭРЭНГҮЙ ТЭМДЭГЛЭЛ</w:t>
      </w:r>
    </w:p>
    <w:p>
      <w:pPr>
        <w:pStyle w:val="style0"/>
        <w:jc w:val="both"/>
      </w:pPr>
      <w:r>
        <w:rPr/>
      </w:r>
    </w:p>
    <w:p>
      <w:pPr>
        <w:pStyle w:val="style0"/>
        <w:jc w:val="both"/>
      </w:pPr>
      <w:r>
        <w:rPr>
          <w:rFonts w:ascii="Arial" w:cs="Arial" w:hAnsi="Arial"/>
        </w:rPr>
        <w:tab/>
      </w:r>
      <w:r>
        <w:rPr>
          <w:rFonts w:ascii="Arial" w:cs="Arial" w:hAnsi="Arial"/>
          <w:b/>
          <w:bCs/>
          <w:lang w:val="mn-MN"/>
        </w:rPr>
        <w:t>О.Содбилэг</w:t>
      </w:r>
      <w:r>
        <w:rPr>
          <w:rFonts w:ascii="Arial" w:cs="Arial" w:hAnsi="Arial"/>
          <w:lang w:val="mn-MN"/>
        </w:rPr>
        <w:t xml:space="preserve">: Эрхэм гишүүдийн энэ өдрийн амгаланг айлтгая. Байнгын хорооны гишүүдийн ирц бүрдсэн тул Аюулгүй байдал, гадаад бодлогын байнгын хорооны 2018 оны 5 дугаар сарын 23-ны өдрийн хуралдаан нээснийг мэдэгдье. </w:t>
      </w:r>
    </w:p>
    <w:p>
      <w:pPr>
        <w:pStyle w:val="style0"/>
        <w:jc w:val="both"/>
      </w:pPr>
      <w:r>
        <w:rPr/>
      </w:r>
    </w:p>
    <w:p>
      <w:pPr>
        <w:pStyle w:val="style0"/>
        <w:jc w:val="both"/>
      </w:pPr>
      <w:r>
        <w:rPr>
          <w:rFonts w:ascii="Arial" w:cs="Arial" w:hAnsi="Arial"/>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cs="Arial" w:hAnsi="Arial"/>
          <w:lang w:val="mn-MN"/>
        </w:rPr>
        <w:tab/>
        <w:t>Нэгдүгээрт, Цахим бодлогын түр хороо байгуулах тухай Улсын Их Хурлын тогтоолын төсөл, хоёрдугаарт, Орон нутгийн хамгаалалтын тухай хуулийн төсөл болон хамт өргөн мэдүүлсэн бусад хуулийн төслүүд, гуравдугаарт, Дайчилгааны тухай хуульд  нэмэлт, өөрчлөлт оруулах тухай хуулийн төсөл болон хамт өргөн мэдүүлсэн бусад хуулийн төслүүд.</w:t>
      </w:r>
    </w:p>
    <w:p>
      <w:pPr>
        <w:pStyle w:val="style0"/>
        <w:jc w:val="both"/>
      </w:pPr>
      <w:r>
        <w:rPr/>
      </w:r>
    </w:p>
    <w:p>
      <w:pPr>
        <w:pStyle w:val="style0"/>
        <w:jc w:val="both"/>
      </w:pPr>
      <w:r>
        <w:rPr>
          <w:rFonts w:ascii="Arial" w:cs="Arial" w:hAnsi="Arial"/>
          <w:lang w:val="mn-MN"/>
        </w:rPr>
        <w:tab/>
        <w:t xml:space="preserve">Хэлэлцэх асуудлын талаар саналтай гишүүн байна уу? </w:t>
      </w:r>
    </w:p>
    <w:p>
      <w:pPr>
        <w:pStyle w:val="style0"/>
        <w:jc w:val="both"/>
      </w:pPr>
      <w:r>
        <w:rPr/>
      </w:r>
    </w:p>
    <w:p>
      <w:pPr>
        <w:pStyle w:val="style0"/>
        <w:jc w:val="both"/>
      </w:pPr>
      <w:r>
        <w:rPr>
          <w:rFonts w:ascii="Arial" w:cs="Arial" w:hAnsi="Arial"/>
          <w:lang w:val="mn-MN"/>
        </w:rPr>
        <w:tab/>
        <w:t>Мөнх-Оргил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Баярлалаа. Нэмж тусгах санал алга. Сүүлийн 2-З дахь асуудлыг түрүүлээд хэлэлцвэл Энхболд сайд Засгийн газрын хуралтай юм байна. Тийм учраас Энхболд сайдын хоёр асуудлыг түрүүлээд хэлэлцье гэсэн горимын саналтай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Тэгвэл горимын саналыг хүлээгээд авчих уу? Гишүүд.</w:t>
      </w:r>
    </w:p>
    <w:p>
      <w:pPr>
        <w:pStyle w:val="style0"/>
        <w:jc w:val="both"/>
      </w:pPr>
      <w:r>
        <w:rPr/>
      </w:r>
    </w:p>
    <w:p>
      <w:pPr>
        <w:pStyle w:val="style0"/>
        <w:jc w:val="both"/>
      </w:pPr>
      <w:r>
        <w:rPr>
          <w:rFonts w:ascii="Arial" w:cs="Arial" w:hAnsi="Arial"/>
          <w:lang w:val="mn-MN"/>
        </w:rPr>
        <w:tab/>
        <w:t xml:space="preserve">Өөр хэлэлцэх санал алга байна. Хэлэлцэх асуудалдаа оръё. </w:t>
      </w:r>
    </w:p>
    <w:p>
      <w:pPr>
        <w:pStyle w:val="style0"/>
        <w:jc w:val="both"/>
      </w:pPr>
      <w:r>
        <w:rPr/>
      </w:r>
    </w:p>
    <w:p>
      <w:pPr>
        <w:pStyle w:val="style0"/>
        <w:jc w:val="both"/>
      </w:pPr>
      <w:r>
        <w:rPr>
          <w:rFonts w:ascii="Arial" w:cs="Arial" w:hAnsi="Arial"/>
          <w:lang w:val="mn-MN"/>
        </w:rPr>
        <w:tab/>
        <w:t>Цахим бодлогын түр хороо байгуулах тухай асуудлыг сүүлд нь оруулаад, Орон нутгийн хамгаалалт, дайчилгааны тухай хоёр хуулийг эхлээд хэлэлцээд явъя.</w:t>
      </w:r>
    </w:p>
    <w:p>
      <w:pPr>
        <w:pStyle w:val="style0"/>
        <w:jc w:val="both"/>
      </w:pPr>
      <w:r>
        <w:rPr/>
      </w:r>
    </w:p>
    <w:p>
      <w:pPr>
        <w:pStyle w:val="style0"/>
        <w:jc w:val="both"/>
      </w:pPr>
      <w:r>
        <w:rPr>
          <w:rFonts w:ascii="Arial" w:cs="Arial" w:hAnsi="Arial"/>
          <w:lang w:val="mn-MN"/>
        </w:rPr>
        <w:tab/>
      </w:r>
      <w:r>
        <w:rPr>
          <w:rFonts w:ascii="Arial" w:cs="Arial" w:hAnsi="Arial"/>
          <w:b/>
          <w:bCs/>
          <w:iCs/>
          <w:lang w:val="mn-MN"/>
        </w:rPr>
        <w:t>Нэг.</w:t>
      </w:r>
      <w:r>
        <w:rPr>
          <w:rFonts w:ascii="Arial" w:cs="Arial" w:hAnsi="Arial"/>
          <w:lang w:val="mn-MN"/>
        </w:rPr>
        <w:t xml:space="preserve"> </w:t>
      </w:r>
      <w:r>
        <w:rPr>
          <w:rFonts w:ascii="Arial" w:cs="Arial" w:hAnsi="Arial"/>
          <w:b/>
          <w:bCs/>
          <w:iCs/>
          <w:lang w:val="mn-MN"/>
        </w:rPr>
        <w:t>Орон нутгийн хамгаалалтын тухай хуулийн төсөл болон хамт өргөн мэдүүлсэн бусад хуулийн төслүүд, хэлэлцэх асуудал нэгдүгээрт орлоо.</w:t>
      </w:r>
    </w:p>
    <w:p>
      <w:pPr>
        <w:pStyle w:val="style0"/>
        <w:jc w:val="both"/>
      </w:pPr>
      <w:r>
        <w:rPr/>
      </w:r>
    </w:p>
    <w:p>
      <w:pPr>
        <w:pStyle w:val="style0"/>
        <w:jc w:val="both"/>
      </w:pPr>
      <w:r>
        <w:rPr>
          <w:rFonts w:ascii="Arial" w:cs="Arial" w:hAnsi="Arial"/>
          <w:lang w:val="mn-MN"/>
        </w:rPr>
        <w:tab/>
        <w:t>Ингээд хэлэлцэх асуудлын ажлын хэсгийг танилцуулъя. Нямаагийн Энхболд-Батлан хамгаалахын сайд, Улсын Их Хурлын гишүүн, Батлан хамгаалахын дэд сайд Дуламдорж, Батлан хамгаалахын сайдын зөвлөх Дашзэвэг,  Батлан хамгаалах яамны Стратеги бодлого, төлөвлөлтийн газрын дарга Сайханбаяр, Зэвсэгт хүчний жанжин штабын бодлого, стратегийн төлөвлөлтийн газрын дарга, бригадын генерал Даваацэрэн, Батлан хамгаалах яамны Орон нутгийн хамгаалалт, улсын дайчилгааны хэлтсийн дарга Ванчинхүү, Батлан хамгаалах яамны Хуулийн хэлтсийн дарга Энхболд гэсэн ийм ажлын хэсгийн бүрэлдэхүүн байна.</w:t>
      </w:r>
    </w:p>
    <w:p>
      <w:pPr>
        <w:pStyle w:val="style0"/>
        <w:jc w:val="both"/>
      </w:pPr>
      <w:r>
        <w:rPr/>
      </w:r>
    </w:p>
    <w:p>
      <w:pPr>
        <w:pStyle w:val="style0"/>
        <w:jc w:val="both"/>
      </w:pPr>
      <w:r>
        <w:rPr>
          <w:rFonts w:ascii="Arial" w:cs="Arial" w:hAnsi="Arial"/>
          <w:lang w:val="mn-MN"/>
        </w:rPr>
        <w:tab/>
        <w:t>Хуулийн төслийн талаархи танилцуулгыг Улсын Их Хурлын гишүүн, Засгийн газрын гишүүн, Батлан хамгаалахын сайд Энхболд хийнэ. Энхболд сайдын микрофоныг нээе.</w:t>
      </w:r>
    </w:p>
    <w:p>
      <w:pPr>
        <w:pStyle w:val="style0"/>
        <w:jc w:val="both"/>
      </w:pPr>
      <w:r>
        <w:rPr/>
      </w:r>
    </w:p>
    <w:p>
      <w:pPr>
        <w:pStyle w:val="style0"/>
        <w:jc w:val="both"/>
      </w:pPr>
      <w:bookmarkStart w:id="3" w:name="__DdeLink__1845_434407937"/>
      <w:bookmarkEnd w:id="3"/>
      <w:r>
        <w:rPr>
          <w:rFonts w:ascii="Arial" w:cs="Arial" w:hAnsi="Arial"/>
          <w:lang w:val="mn-MN"/>
        </w:rPr>
        <w:tab/>
      </w:r>
      <w:r>
        <w:rPr>
          <w:rFonts w:ascii="Arial" w:cs="Arial" w:hAnsi="Arial"/>
          <w:b/>
          <w:bCs/>
          <w:lang w:val="mn-MN"/>
        </w:rPr>
        <w:t>Н.Энхболд</w:t>
      </w:r>
      <w:r>
        <w:rPr>
          <w:rFonts w:ascii="Arial" w:cs="Arial" w:hAnsi="Arial"/>
          <w:lang w:val="mn-MN"/>
        </w:rPr>
        <w:t xml:space="preserve">: Байнгын хорооны дарга, Их Хурлын эрхэм гишүүд ээ, </w:t>
      </w:r>
    </w:p>
    <w:p>
      <w:pPr>
        <w:pStyle w:val="style0"/>
        <w:jc w:val="both"/>
      </w:pPr>
      <w:r>
        <w:rPr/>
      </w:r>
    </w:p>
    <w:p>
      <w:pPr>
        <w:pStyle w:val="style0"/>
        <w:jc w:val="both"/>
      </w:pPr>
      <w:r>
        <w:rPr>
          <w:rFonts w:ascii="Arial" w:cs="Arial" w:hAnsi="Arial"/>
          <w:lang w:val="mn-MN"/>
        </w:rPr>
        <w:tab/>
        <w:t>Монгол Улсын Батлан хамгаалах тухай хууль, Монгол Улсын хууль тогтоомжийг 2020 он хүртэл боловсронгуй болгох үндсэн чиглэл, Засгийн газрын 2016-2020 оны үйл ажиллагааны хөтөлбөрийн холбогдох заалтуудыг үндэслэн Хууль тогтоомжийн тухай хуулийн дагуу Орон нутгийн хамгаалалтын тухай анхдагч хуулийн төслийг боловсруулж Их Хурлын Аюулгүй байдал, гадаад бодлогын байнгын хорооны хуралдаанаар хэлэлцүүлэхээр танилцуулж байна.</w:t>
      </w:r>
    </w:p>
    <w:p>
      <w:pPr>
        <w:pStyle w:val="style0"/>
        <w:jc w:val="both"/>
      </w:pPr>
      <w:r>
        <w:rPr/>
      </w:r>
    </w:p>
    <w:p>
      <w:pPr>
        <w:pStyle w:val="style0"/>
        <w:jc w:val="both"/>
      </w:pPr>
      <w:r>
        <w:rPr>
          <w:rFonts w:ascii="Arial" w:cs="Arial" w:hAnsi="Arial"/>
          <w:lang w:val="mn-MN"/>
        </w:rPr>
        <w:tab/>
        <w:t>Төрөөс орон нутгийн хамгаалалтын талаар баримтлах бодлого, баримт бичиг батлагдаад 10 гаруй жил боллоо. Гэхдээ одоо болтол хууль эрх зүйн орчин бүрдээгүйгээс болоод түүнийг улс орны хэмжээнд хэрэгжүүлэх эрх зүйн нарийвчилсан зохицуулалт нь дутагдаж байсан. Ийм учраас Орон нутгийн хамгаалалтын тухай хуулийн төслийг шинээр боловсруулах хэрэгцээ, шаардлага бий болсон юм.</w:t>
      </w:r>
    </w:p>
    <w:p>
      <w:pPr>
        <w:pStyle w:val="style0"/>
        <w:jc w:val="both"/>
      </w:pPr>
      <w:r>
        <w:rPr/>
      </w:r>
    </w:p>
    <w:p>
      <w:pPr>
        <w:pStyle w:val="style0"/>
        <w:jc w:val="both"/>
      </w:pPr>
      <w:r>
        <w:rPr>
          <w:rFonts w:ascii="Arial" w:cs="Arial" w:hAnsi="Arial"/>
          <w:lang w:val="mn-MN"/>
        </w:rPr>
        <w:tab/>
        <w:t xml:space="preserve">Батлан хамгаалах бодлогын үндэс баримт бичигт Монгол Улсын батлан хамгаалах тогтолцооны үндэс нь төр, захиргааны байгууллагууд нийт иргэний оролцоонд тулгуурласан орон нутгийн хамгаалалт, мэргэжлийн цэрэгт суурилсан зэвсэгт хүчин, нэгдмэл удирдлага, төлөвлөлт бүхий дайчилгаа байх бөгөөд Монгол Улс орон нутгийн хамгаалалтад тулгуурласан батлан хамгаалах нэгдмэл тогтолцоог бүрдүүлж энэ харилцаагаа хуулиар зохицуулна гэж тодорхойлсон. Энэ бол Батлан  хамгаалахын бодлогын үндэс бичигт заагдсан зүйл. </w:t>
      </w:r>
    </w:p>
    <w:p>
      <w:pPr>
        <w:pStyle w:val="style0"/>
        <w:jc w:val="both"/>
      </w:pPr>
      <w:r>
        <w:rPr/>
      </w:r>
    </w:p>
    <w:p>
      <w:pPr>
        <w:pStyle w:val="style0"/>
        <w:jc w:val="both"/>
      </w:pPr>
      <w:r>
        <w:rPr>
          <w:rFonts w:ascii="Arial" w:cs="Arial" w:hAnsi="Arial"/>
          <w:lang w:val="mn-MN"/>
        </w:rPr>
        <w:tab/>
        <w:t>Монголын төрөөс баримталж байгаа бодлогод орон нутгийн хамгаалалт гэдэг ойлголт нь газар зүйн байршил, засаг захиргааны онцлогт тулгуурлаад орон нутгийг хамгаалах үндсэн зорилгоос гадна тухайн нутаг дэвсгэрт амьдарч байгаа иргэд, тэдний үнэт зүйлс, итгэл үнэмшил,  бүтээн байгуулалт, дэд бүтэц, ирээдүйн хөгжил, нийгмийн тогтолцоог учирч болзошгүй аюулаас хамгаалах, урьдчилан сэргийлэх, цаашлаад аюул тохиолдсон үед хариу арга хэмжээ авах талаар иргэдийг мэдлэг чадвартай болгох өргөн утга агуулгыг илэрхийлж байгаа юм.</w:t>
      </w:r>
    </w:p>
    <w:p>
      <w:pPr>
        <w:pStyle w:val="style0"/>
        <w:jc w:val="both"/>
      </w:pPr>
      <w:r>
        <w:rPr/>
      </w:r>
    </w:p>
    <w:p>
      <w:pPr>
        <w:pStyle w:val="style0"/>
        <w:jc w:val="both"/>
      </w:pPr>
      <w:r>
        <w:rPr>
          <w:rFonts w:ascii="Arial" w:cs="Arial" w:hAnsi="Arial"/>
          <w:lang w:val="mn-MN"/>
        </w:rPr>
        <w:tab/>
        <w:t>Ийм учраас Монгол Улсын Үндсэн хууль, Үндэсний аюулгүй байдлын үзэл баримтлал, Монгол Улсын Батлан хамгаалах бодлогын үндэс баримт бичиг, Төрөөс орон нутгийн хамгаалалтын талаар баримтлах бодлого, Монгол Улсын Батлан хамгаалах тухай хуульд заасан эрх зүйн хэрэгцээ шаардлагыг ханган түүнд нийцүүлж, Хууль тогтоомжийн тухай хуулийн дагуу энэ Орон нутгийн хамгаалалтын тухай хуулийн төслийг 6 бүлэг, 24 зүйлтэйгээр боловсруулан та бүхэнд танилцуулж байна.</w:t>
      </w:r>
    </w:p>
    <w:p>
      <w:pPr>
        <w:pStyle w:val="style0"/>
        <w:jc w:val="both"/>
      </w:pPr>
      <w:r>
        <w:rPr/>
      </w:r>
    </w:p>
    <w:p>
      <w:pPr>
        <w:pStyle w:val="style0"/>
        <w:jc w:val="both"/>
      </w:pPr>
      <w:r>
        <w:rPr>
          <w:rFonts w:ascii="Arial" w:cs="Arial" w:hAnsi="Arial"/>
          <w:lang w:val="mn-MN"/>
        </w:rPr>
        <w:tab/>
        <w:t>Энэ хуулийн төслийг боловсруулахдаа бид ОХУ, БНХАУ, АНУ, Белорусь, Казакстан, Израйль,  Сингапур, Швейцарь зэрэг газар зүйн байрлал, бүс нутгийн цэрэг, улс төрийн нөхцөл, газар нутгийн хэмжээ, эдийн засгаараа харилцан адилгүй ч гэсэн бас ийм хуулиудтай орнуудын хууль тогтоомжийг судлан үзэж, өөрийн орны онцлогт тохирсон, бүх нийтийн оролцоонд тулгуурласан ийм хамгаалалтын тогтолцоог бий болгохыг, энэ харилцааг зохицуулахыг зорьсон болно.</w:t>
      </w:r>
    </w:p>
    <w:p>
      <w:pPr>
        <w:pStyle w:val="style0"/>
        <w:jc w:val="both"/>
      </w:pPr>
      <w:r>
        <w:rPr/>
      </w:r>
    </w:p>
    <w:p>
      <w:pPr>
        <w:pStyle w:val="style0"/>
        <w:jc w:val="both"/>
      </w:pPr>
      <w:r>
        <w:rPr>
          <w:rFonts w:ascii="Arial" w:cs="Arial" w:hAnsi="Arial"/>
          <w:lang w:val="mn-MN"/>
        </w:rPr>
        <w:tab/>
        <w:t>Энэ хуулийг батлан хэрэгжүүлснээр  Монгол Улсын иргэний үндсэн үүрэг болох эх орноо хамгаалах гэсэн Үндсэн хуулийн үзэл санаа энэ хуулиар хэрэгжиж, орон нутгийн хамгаалалтын харилцаа төрийн байгууллага, иргэн, хуулийн этгээдийн өмнө хүлээх үүрэг хуульчлагдан тодорхой болж, улмаар Монгол Улсын өөрийгөө хамгаалах чадавхийг бэхжүүлэх, иргэн-цэргийн харилцааг төлөвшүүлэх, орон нутгийн нийгэм, эдийн засгийн чадамжийг нэмэгдүүлэх замаар батлан хамгаалах нэгдмэл тогтолцооны цогц байдлыг хангах боломж бүрдэнэ гэж үзэж байна.</w:t>
      </w:r>
    </w:p>
    <w:p>
      <w:pPr>
        <w:pStyle w:val="style0"/>
        <w:jc w:val="both"/>
      </w:pPr>
      <w:r>
        <w:rPr/>
      </w:r>
    </w:p>
    <w:p>
      <w:pPr>
        <w:pStyle w:val="style0"/>
        <w:jc w:val="both"/>
      </w:pPr>
      <w:r>
        <w:rPr>
          <w:rFonts w:ascii="Arial" w:cs="Arial" w:hAnsi="Arial"/>
          <w:lang w:val="mn-MN"/>
        </w:rPr>
        <w:tab/>
        <w:t>Ер нь тодруулж хэлэхэд өнөөдөр бас манай Байнгын хороогоор Дайчилгааны тухай хуульд нэмэлт, өөрчлөлт оруулах тухай хууль орно. Энэ хоёр хууль батлагдаад гарчихвал түрүүн миний танилцуулгандаа дурдсан Батлан хамгаалах тогтолцооны З үндэс буюу Орон нутгийн хамгаалалт, зэвсэгт хүчин, Дайчилгааны тухай хуулиуд шинэчлэн батлагдаад явна. Эрх зүйн үндэс нь, гол суурь үндэс нь бүрдэнэ гэсэн үг. Үүнийг дагаад их олон заавар, журманд Батлан хамгаалах яам, Зэвсэгт хүчний зүгээс нэмэлт, өөрчлөлтүүд орох шаардлагатай. Энэ хүлээгдэж байгаа гэдгийг танилцуулъя.</w:t>
      </w:r>
    </w:p>
    <w:p>
      <w:pPr>
        <w:pStyle w:val="style0"/>
        <w:jc w:val="both"/>
      </w:pPr>
      <w:r>
        <w:rPr/>
      </w:r>
    </w:p>
    <w:p>
      <w:pPr>
        <w:pStyle w:val="style0"/>
        <w:jc w:val="both"/>
      </w:pPr>
      <w:r>
        <w:rPr>
          <w:rFonts w:ascii="Arial" w:cs="Arial" w:hAnsi="Arial"/>
          <w:lang w:val="mn-MN"/>
        </w:rPr>
        <w:tab/>
        <w:t xml:space="preserve">Ингээд хэлэлцэж, шийдвэрлэж өгөхийг хүсье. </w:t>
      </w:r>
    </w:p>
    <w:p>
      <w:pPr>
        <w:pStyle w:val="style0"/>
        <w:jc w:val="both"/>
      </w:pPr>
      <w:r>
        <w:rPr/>
      </w:r>
    </w:p>
    <w:p>
      <w:pPr>
        <w:pStyle w:val="style0"/>
        <w:jc w:val="both"/>
      </w:pPr>
      <w:r>
        <w:rPr>
          <w:rFonts w:ascii="Arial" w:cs="Arial" w:hAnsi="Arial"/>
          <w:lang w:val="mn-MN"/>
        </w:rPr>
        <w:tab/>
        <w:t>Анхаарал тавьсанд баярлалаа.</w:t>
      </w:r>
    </w:p>
    <w:p>
      <w:pPr>
        <w:pStyle w:val="style0"/>
        <w:jc w:val="both"/>
      </w:pPr>
      <w:bookmarkStart w:id="4" w:name="__DdeLink__1845_4344079371"/>
      <w:bookmarkStart w:id="5" w:name="__DdeLink__1845_4344079371"/>
      <w:bookmarkEnd w:id="5"/>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Энхболд сайдад баярлалаа. Хуулийн төслийн холбогдолтой асуулт асуух гишүүд байвал нэрээ өгнө үү. Ундраа гишүүнээр тасалъя. Оюун-Эрдэнэ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Энэ батлан хамгаалах салбарын хариуцлагатай холбоотой асуудал З яамны, З субъектын дунд яваад байдаг юм шиг харагдаад байдаг. Сая Таван толгой дээр бас эрдэнэт хүний амь нас эрсэдсэн. Батлан хамгаалахын сайдтай нь холбоотой гээд үзэх гэхээр Ерөнхийлөгч энэ Зэвсэгт хүчний жанжин штабын даргыг томилдог. Хилийн цэргийг Хууль зүйн яам мэддэг. Батлан хамгаалах нь Их сургуулиа хариуцдаг юм уу? Мэдээж янз бүрээр тайлбарладаг. Энэ бол өөр гэдэг байдлаар. Гэхдээ энэ хуулийн төслийн үзэл санаа, философи, концепци нь энэ субъектүүдийн дунд байдаг маргаанаа таслахгүй юм уу? Хэн хариуцаж байгаа нь мэдэгдэхгүй, асуудал болохоор хэн хариуцаж байгаа нь мэдэгдэхгүй бие биендээ наасан, бие биендээ асуудлаа шидсэн ийм байдалтай батлан хамгаалах салбар яваад байна гэж хардаг. Тэгэхээр үүнийг цэгцлэх үү? </w:t>
      </w:r>
    </w:p>
    <w:p>
      <w:pPr>
        <w:pStyle w:val="style0"/>
        <w:jc w:val="both"/>
      </w:pPr>
      <w:r>
        <w:rPr/>
      </w:r>
    </w:p>
    <w:p>
      <w:pPr>
        <w:pStyle w:val="style0"/>
        <w:jc w:val="both"/>
      </w:pPr>
      <w:r>
        <w:rPr>
          <w:rFonts w:ascii="Arial" w:cs="Arial" w:hAnsi="Arial"/>
          <w:lang w:val="mn-MN"/>
        </w:rPr>
        <w:tab/>
        <w:t>Ер нь энэ хуулийн төслүүд их олон хууль батлагдах юм. Үүнийг хууль хэрэгжих, хууль хэрэгжиж байгаа энэ байдал дээрээ яг ямар дүгнэлт хийж байгаа вэ? Сайдын хувьд. Өмнө нь гарсан Батлан хамгаалах яамны багц хуулиуд гээд Ж.Энхбаяр гишүүн өргөн бариад баталж байсан. Түүгээрээ юугаараа ялгаатай юм? Тэр нь тэгээд эрх зүйн хувьд болохгүй болчхоод ийм хууль оруулж ирж байгаа юм уу? Эсхүл нэмэлт хууль юм уу? Энэ зүйл дээр тодорхой  тайлбар өгөхгүй бо л нэг л нэг ийм олон эрх зүйн хэм хэмжээ нэг сайд солигдохоор тогтоодог ийм жишиг уруу Монгол Улс яваад байгаа юм шиг харагдаад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Батлан хамгаалахын сайд хариулъя. Энхболд сайдын микрофоныг.</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Энэ хуулийг Энхболд гэдэг хүн сайд болчхоод урьд нь өөр хүний хийсэн хуулийг өөрчлөх гээд байгаа юм байхгүй. Би түрүүн их тодорхой хэлсэн. Ер нь сүүлийн 3-4 жилд яг энэ батлан хамгаалах тогтолцоо, зэвсэгт хүчинтэй холбоотой эрх зүйн зохицуулалтууд багцаараа шинэчлэгдэж байгаа. Түрүүчээсээ шинэчлэгдээд явж байгаа юм жишээ нь, Зэвсэгт хүчний тухай хууль, Цэргийн албаны тухай хууль гээд гарчихсан. Одоо үүний араас энэ Орон нутгийн хамгаалалтын хууль, Дайчилгааны хууль гээд энэ 2 хууль гарч байж, нөгөө тогтолцооны үндсэн сууриуд нь яг бүрэлдэх юм. Нэг нэгийгээ үгүйсгэсэн юм байхгүй. Харин аль нэг нь нөгөөгүйгээрээ явж болохгүй ийм л зохицуулалт байж байгаа. Энэ бол анхдагч хууль. Орон нутгийн хамгаалалтын тухай хууль урьд нь манайд байгаагүй. Бодлогын баримт бичгүүдэд Монгол Улсын батлан хамгаалах тогтолцооны нэг том суурь үндэс  нь орон нутгийн хамгаалалт байна гэж хэдэн жилийн өмнө заачихсан мөртлөө одоо болтол түүнийгээ хийгээгүй. Цаг хугацааны хүчин зүйл элдэл юмаараа бол дэс дараатай хийгээд явж байна гэж ойлгож болно. Зэвсэгт хүчний хууль гарчихсан, Цэргийн албаны хууль гарчихсан. Одоо энэ 2 хууль гарчихвал ингээд үндсэн суурь нь бүрдэх юм.</w:t>
      </w:r>
    </w:p>
    <w:p>
      <w:pPr>
        <w:pStyle w:val="style0"/>
        <w:jc w:val="both"/>
      </w:pPr>
      <w:r>
        <w:rPr/>
      </w:r>
    </w:p>
    <w:p>
      <w:pPr>
        <w:pStyle w:val="style0"/>
        <w:jc w:val="both"/>
      </w:pPr>
      <w:r>
        <w:rPr>
          <w:rFonts w:ascii="Arial" w:cs="Arial" w:hAnsi="Arial"/>
          <w:lang w:val="mn-MN"/>
        </w:rPr>
        <w:tab/>
        <w:t>Тэгэхээр урьдахтайгаа зөрчилдөөгүй, харин түүнийгээ илүү гүйцээж хийх ёстой юмаа ингээд хийж байгаа гэж ойлгох ёстой болно.</w:t>
      </w:r>
    </w:p>
    <w:p>
      <w:pPr>
        <w:pStyle w:val="style0"/>
        <w:jc w:val="both"/>
      </w:pPr>
      <w:r>
        <w:rPr/>
      </w:r>
    </w:p>
    <w:p>
      <w:pPr>
        <w:pStyle w:val="style0"/>
        <w:jc w:val="both"/>
      </w:pPr>
      <w:r>
        <w:rPr>
          <w:rFonts w:ascii="Arial" w:cs="Arial" w:hAnsi="Arial"/>
          <w:lang w:val="mn-MN"/>
        </w:rPr>
        <w:tab/>
        <w:t xml:space="preserve">Хариуцлагын хувьд түрүүчийн хуулиуд дээр бас тийм юм гарчихсан юмаа. Хуучин тогтолцоогоор жишээ нь Зэвсэгт хүчний жанжин штабын даргыг нь Зэвсэгт хүчний ерөнхий командлагч, орлогч нарыг  нь Батлан хамгаалахын сайд томилдог байсан юм. Одоо үүний түрүүнд гарсан Зэвсэгт хүчний тухай хууль шинээр гарсан хуулиудаар тухайн үед янз бүрийн л нөхцөл байдал болж байсан. Түүнээс болоод ингээд даргыг нь ч, орлогч нарыг нь ч бүгдийг нь цэргийн мэргэжлийн байгууллагын удирдлагыг нь Ерөнхийлөгч томилдог ийм хуультай болчихсон юм. </w:t>
      </w:r>
    </w:p>
    <w:p>
      <w:pPr>
        <w:pStyle w:val="style0"/>
        <w:jc w:val="both"/>
      </w:pPr>
      <w:r>
        <w:rPr/>
      </w:r>
    </w:p>
    <w:p>
      <w:pPr>
        <w:pStyle w:val="style0"/>
        <w:jc w:val="both"/>
      </w:pPr>
      <w:r>
        <w:rPr>
          <w:rFonts w:ascii="Arial" w:cs="Arial" w:hAnsi="Arial"/>
          <w:lang w:val="mn-MN"/>
        </w:rPr>
        <w:tab/>
        <w:t>Энэ талаар янз бүрийн ойлголт бий. Зарим нь буруу гэж үздэг, зарим нь ингээд явах нь зөв л гэж үздэг. Ер нь захиргааны дээд удирдлага нь манай яам. Мэргэжлийн дээд удирдлага нь Зэвсэгт хүчний жанжин штаб, улс төрийн удирдлага нь яам, Засгийн газар, Их Хурал гээд ингэж байгаа, ийм л дээрээсээ тогтолцоо байгаа шүү дээ.</w:t>
      </w:r>
    </w:p>
    <w:p>
      <w:pPr>
        <w:pStyle w:val="style0"/>
        <w:jc w:val="both"/>
      </w:pPr>
      <w:r>
        <w:rPr/>
      </w:r>
    </w:p>
    <w:p>
      <w:pPr>
        <w:pStyle w:val="style0"/>
        <w:jc w:val="both"/>
      </w:pPr>
      <w:r>
        <w:rPr>
          <w:rFonts w:ascii="Arial" w:cs="Arial" w:hAnsi="Arial"/>
          <w:lang w:val="mn-MN"/>
        </w:rPr>
        <w:tab/>
        <w:t>Би ажил авснаас хойш ажиглаж байхад бас Батлан хамгаалах яам бол цэвэр бодлогын талын юмнуудаа яриад явах байгууллага. Ер нь аливаа яам тийм байх ёстой. Мэргэжлийн ажлуудаа хэрэгжүүлэгч агентлагууд, зохицуулагч агентлагууд хийх ёстой ийм л тогтолцооны талаар бид нар сүүлийн 20-иод жил явж ирсэн. Харин сүүлийн үед тэр олон жил яригдсан юмнуудаасаа бас нэлээн зөвхөн Батлан хамгаалах яаман дээр ч биш байна уу гэж харагдаж байгаа. Бодлогын яамд нь өөрөө аж ахуйн үйл ажиллагаанд ордог,  мэргэжлийн үйл ажиллагаа уруу оролцдог явдал нь би бол хувь хүнийхээ хувьд буруу гэж боддог. Тэгэхдээ одоо яах вэ хууль тогтоомж нь ингээд гарчихсан болохоор түүнийг хэрэгжүүлээд явахаас өөр арга байхгүй. Яг иймэрхүү байдал манай яаман дээр ч ажиглагддаг. Тэгэхдээ яг үнэнийг хэлэхэд бусад байгууллагыг бодоход тушаалаар, дэгтэй, журамтай, хариуцлага нь бас тусгай хууль, журмаар зохицуулагддаг болохоор арай муу үр дүн, ур уршиг нь бага мэдрэгдээд явж байгаа.</w:t>
      </w:r>
    </w:p>
    <w:p>
      <w:pPr>
        <w:pStyle w:val="style0"/>
        <w:jc w:val="both"/>
      </w:pPr>
      <w:r>
        <w:rPr/>
      </w:r>
    </w:p>
    <w:p>
      <w:pPr>
        <w:pStyle w:val="style0"/>
        <w:jc w:val="both"/>
      </w:pPr>
      <w:r>
        <w:rPr>
          <w:rFonts w:ascii="Arial" w:cs="Arial" w:hAnsi="Arial"/>
          <w:lang w:val="mn-MN"/>
        </w:rPr>
        <w:tab/>
        <w:t>Зэвсэгт хүчний жанжин штабын орлогч дарга нарыг яам  нь томилоод явж байсан хуучин практикт нэг их буруу юм байгаагүй. Одоо энд бол байхгүй, энэ бол өөр харилцаанууд. Түүнийг хэрэв өөрчилнө гэвэл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Энхболд сайдад 1 минут өгье.</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 . .өмнө гарсан хуулиуддаа нэмэлт, өөрчлөлт оруулж байж түүнийг өөрчилнө. Яг үүнд бол тийм юм байхгүй, угаасаа тэр харьцааг зохицуулсан зүйл биш. Тийм хууль санаачлаад оруулахад Улсын Их Хурлын гишүүдийн эрхийн  асуудал. Би бол байр сууриа илэрхийлсэн, хуучин тэгээд явж байсан практикт учиргүй тийм буруу юм байгаагүй гэдгийг хэлчихсэн байгаа. Түүнээс болоод таны түрүүчийн асуусан жишээ нь  янз бүрийн асуудал гарахад мэргэжлийн удирдлагын байгууллага нь хариуцах уу? Улс төрийн удирдлагын байгууллага нь хариуцах уу? Захиргааны удирдлагын байгууллага нь хариуцах уу гээд асуудлуудыг бас тойроод, хууль нь ямрыг мэдэхгүй учраас нийгэмд, хэвлэл мэдээлэлд, сошиал орчинд бас тийм яриа, хөөрөө, эргэлзээ явагддаг тал байгаа.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Оюун-Эрдэнэ гишүүн тодруулъя.</w:t>
      </w:r>
    </w:p>
    <w:p>
      <w:pPr>
        <w:pStyle w:val="style0"/>
        <w:jc w:val="both"/>
      </w:pPr>
      <w:r>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Цаашдаа яг ийм тогтолцооны гажуудалтай юмаа бас нэгэнтээ ингээд Батлан хамгаалахын багц хууль яригдаж байгаа дээр бас яривал яасан юм бэ гэж би бодож байгаа юм. Яагаад гэвэл, миний итгэл үнэмшлээр хувь хүнээс аль болохоор хамаарал багатай тогтолцоог  л ардчилсан тогтолцоо гэж үздэг гэж хувьдаа боддог. Манайд болохоор тийм хувь хүн хэн байхаас, хувь хүн юу сонирхохоос, хувь хүн ямар зүйлд анхаарал хандуулахаас төр нь ингээд гажуудаад явчихдаг. Одоо энэ Уул уурхайн яам гээд байж байна. Уул уурхайн яамныхаа ажлыг Засгийн газрын Хэрэг эрхлэх газар нь авчихсан. Тэгээд  нөгөө бичиг цаасны газар нь нөгөө нэг хэдэн толгойн дундаа ингээд төөрөөд ийм байдалд явчихсан нэг гаж тогтолцоо байж байна. </w:t>
      </w:r>
    </w:p>
    <w:p>
      <w:pPr>
        <w:pStyle w:val="style0"/>
        <w:jc w:val="both"/>
      </w:pPr>
      <w:r>
        <w:rPr/>
      </w:r>
    </w:p>
    <w:p>
      <w:pPr>
        <w:pStyle w:val="style0"/>
        <w:jc w:val="both"/>
      </w:pPr>
      <w:r>
        <w:rPr>
          <w:rFonts w:ascii="Arial" w:cs="Arial" w:hAnsi="Arial"/>
          <w:lang w:val="mn-MN"/>
        </w:rPr>
        <w:tab/>
        <w:t>Батлан хамгаалах яам нь батлан хамгаалах салбараа өөрөө мэдэхээ больчихсон. Зарим чиг үүргээ Хууль зүйн яамандаа алдчихсан, зарим чиг үүргээ Ерөнхийлөгчдөө алдчихсан. Тэгээд хэн нэгэн хүнийг субъектив байдлаар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Санал хэллээ. Мөнх-Оргил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Баярлалаа. Нэгэнт Улсын Их Хурлаар баталчихсан Монгол Улсын Үндэсний аюулгүй байдлын үзэл баримтлалд Монгол Улсын батлан хамгаалах бодлого нь өөрөө орон нутгийн хамгаалалтад тулгуурлана гээд заачихсан учраас энэ чухал асуудлаар төр тусгайлсан хууль гаргаж, оролцогчдын эрх, үүргийг нь тодорхой болгох нь чухал байхаа, тэр утгаараа дэмжиж байгаа юм.</w:t>
      </w:r>
    </w:p>
    <w:p>
      <w:pPr>
        <w:pStyle w:val="style0"/>
        <w:jc w:val="both"/>
      </w:pPr>
      <w:r>
        <w:rPr/>
      </w:r>
    </w:p>
    <w:p>
      <w:pPr>
        <w:pStyle w:val="style0"/>
        <w:jc w:val="both"/>
      </w:pPr>
      <w:r>
        <w:rPr>
          <w:rFonts w:ascii="Arial" w:cs="Arial" w:hAnsi="Arial"/>
          <w:lang w:val="mn-MN"/>
        </w:rPr>
        <w:tab/>
        <w:t xml:space="preserve">Энд хэд хэдэн асуулт байна. Манай ажлын хэсэг, Энхболд сайд энэ дээр дэлгэрэнгүй тайлбар өгвөл сайн байна. Ерөөсөө энэ  хуулийн гол  амин сүнс нь орон нутаг гэдэг үг нь байгаад байгаа юм. Гэтэл яг ингээд хуулийнхаа нэр томьёоноос эхлээд орон нутаг гэж өөрийн удирдлага бүхий засаг захиргаа, нутаг дэвсгэр, хүн ам, нийгэм, эдийн засгийн цогцолборыг гэж Үндсэн хуулийн үг хэллэгээр тайлбарлах гээд байгаа юм. Гэтэл орон нутаг гэдэг бол зөвхөн энэ засаг захиргаа, нутаг дэвсгэрийн нэгжээрээ ч биш, эдийн засаг, нийгмийн цогцолбороороо ч биш, тэр иргэдийн өөрсдийнх нь оролцоон дээр тулгуурласан гэж тайлбарлаж, тэр өнцгөөс нь харж байна гэж би ойлгоод байгаа шүү дээ. Засаг захиргааны нэгжээсээ, түүн дээрээ суурилж хийгдэх боловч түүнээсээ арай тусдаа.  Тэр нийгэм, эдийн засгийн цогцолбор гэдгээсээ бүр тусдаа. Тэгээд энэ асуудлаасаа уялдаад, дараагийн энэ хуулийн амин сүнс болох гол заалтууд нь яг нутгийн өөрөө удирдах ёсны байгууллагууд хаана, хаана, юу, юу эрхлэх вэ? Төрийн төлөөлөл болоод сууж байгаа Засаг дарга нар, энэ Засаг дарга нар чинь 2 малгай өмсчихсөн байгаа шүү дээ. Нэгд төрийн төлөөлөл, нөгөөд орон нутгийн, нутгийн өөрөө удирдах ёсны байгууллагын гүйцэтгэх албыг нь хариуцаад явж байгаа энэ 2 хүн, хаана, хаана, аль дээр нь хурлынх нь үүрэг, аль дээр нь Засаг даргынх үүрэг байх вэ гэдгийг дэлгэрэнгүй ялгаж, салгаж өгмөөр байна. </w:t>
      </w:r>
    </w:p>
    <w:p>
      <w:pPr>
        <w:pStyle w:val="style0"/>
        <w:jc w:val="both"/>
      </w:pPr>
      <w:r>
        <w:rPr/>
      </w:r>
    </w:p>
    <w:p>
      <w:pPr>
        <w:pStyle w:val="style0"/>
        <w:jc w:val="both"/>
      </w:pPr>
      <w:r>
        <w:rPr>
          <w:rFonts w:ascii="Arial" w:cs="Arial" w:hAnsi="Arial"/>
          <w:lang w:val="mn-MN"/>
        </w:rPr>
        <w:tab/>
        <w:t xml:space="preserve">Ер нь манай хуулиудыг  ингээд хараад байхад ерөөсөө хэрэгжилтээ бүх шатны Засаг дарга нарт гээд л хариуцуулчихдаг.  Гэтэл Засаг дарга гэхээр чинь яг нарийндаа ярих юм бол Ерөнхий сайдаасаа авахуулаад Нийслэлийн Засаг дарга, аймгийн Засаг дарга, сумын Засаг дарга, дүүрэг, баг, хороо гээд энэ олон шатлалын Засаг дарга нь хэн нь энэ хуулин дээрээ яг ямар ямар ажлыг хариуцаж, ямар төсөвтэй, ямар үүрэгтэй байх вэ? Хийгээгүй бол ямар хариуцлага хүлээх вэ гэдгийг зааж өгөхгүйд л манай энэ хууль хэрэгждэггүй. Хуулийн хэрэгжилтийг бид нар хянаж чаддаггүйд л байгаад байна. Түүний тод жишээ бол энэ асуудал гэж би ойлгож байна. </w:t>
      </w:r>
    </w:p>
    <w:p>
      <w:pPr>
        <w:pStyle w:val="style0"/>
        <w:jc w:val="both"/>
      </w:pPr>
      <w:r>
        <w:rPr/>
      </w:r>
    </w:p>
    <w:p>
      <w:pPr>
        <w:pStyle w:val="style0"/>
        <w:jc w:val="both"/>
      </w:pPr>
      <w:r>
        <w:rPr>
          <w:rFonts w:ascii="Arial" w:cs="Arial" w:hAnsi="Arial"/>
          <w:lang w:val="mn-MN"/>
        </w:rPr>
        <w:tab/>
        <w:t>Энэ дээр миний бодлоор ажлын хэсэг гарч ажиллах байх. Ажлын хэсэг гарахдаа зөвхөн энэ батлан хамгаалахынхан биш захиргааны удирдлагын салбараар мэргэжсэн хүмүүсийг, зөвхөн орон нутагт биш, зөвхөн Улаанбаатар хотод биш, ерөөсөө захиргаа гэж ийм юм байгаа юм. Ингэж хуваагддагийн онцлог нь ийм юмаа, үүрэг, функц нь ингэж хуваагдвал илүү зохимжтой юмаа гэдгийг төсөв талаас нь ч, бодит амьдрал талаас нь ч хэлээд, онол талаас нь ч хэлээд өгчихдөг мэргэжлийн хүмүүсийг оролцуулмаар байна. Жишээ нь, энэ 6.3. Орон нутгийн хамгаалалтын үндсэн нэгж нь аймаг, нийслэл байна гэж байгаа юм. Миний бодлоор бол орон нутгийн хамгаалалтын үндсэн нэгж нь аймаг, нийслэл биш сум, дүүрэг баймаар байгаа юм. Сум, дүүрэг баймаар байгаа юм.  Тэгж байж энэ чинь яг орон нутгийн хамгаалалт болох гээд байгаа юм. Аймаг, нийслэл гэдэг чинь яг өнөөдрийн манай тогтолцоогоороо Монголын амьдралын бүх асуудлуудыг өөр дээрээ хумиад аваад ирчихсэн, сургууль, цэцэрлэг, эмнэлэг бүх асуудлуудыг нь төвлөрүүлчихсэн. Ингээд нэг том нэгж сууж байдаг, аппарат жижигтэй. Амьдрал нь болохоор сум, дүүрэг дээр яваад байдаг. Тэгэхээр энэ бол жишээ нь зарчмын асуудал байгаа юм. Би бол үүнийг жишээ нь сум, дүүрэг дээр нь байлгах ёстой гэдэг санал хэлэх гээд байгаа юм. Энэ нэгэнт сум, дүүрэг дээрээ байх юм бол энэ хэрэгжүүлэх ажлуудын задаргаанууд нь доошоо орж өгмөөр байгаа юм.</w:t>
      </w:r>
    </w:p>
    <w:p>
      <w:pPr>
        <w:pStyle w:val="style0"/>
        <w:jc w:val="both"/>
      </w:pPr>
      <w:r>
        <w:rPr/>
      </w:r>
    </w:p>
    <w:p>
      <w:pPr>
        <w:pStyle w:val="style0"/>
        <w:jc w:val="both"/>
      </w:pPr>
      <w:r>
        <w:rPr>
          <w:rFonts w:ascii="Arial" w:cs="Arial" w:hAnsi="Arial"/>
          <w:lang w:val="mn-MN"/>
        </w:rPr>
        <w:tab/>
        <w:t xml:space="preserve">Тэгээд ажлын хэсгээс асуултаа тодруулаад асуухад, яагаад 6.3-т та нар үндсэн нэгж нь аймаг, нийслэл гэж тодорхойлж байгаа юм бэ?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Энхболд сайд.</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xml:space="preserve">: Өнөөдөр орон нутагт үйл ажиллагаа явуулж байгаа, Батлан хамгаалах яамтай шууд холбоотой яг тэр чиглэлийн үйл ажиллагаа явуулж байгаа нэгж нь аймаг, нийслэл дээр байгаа. Аймаг, нийслэлийн цэргийн штаб гээд байж байгаа. Суман дээр тийм юм байхгүй, тийм бололцоо ч байхгүй, шаардлага ч байхгүй. Цэргийн мэргэжлийнхээ үүднээс надад ингэж тайлбарлаж байгаа. Би түүнийг нь зөв гэж бодож байгаа, ойлгож байгаа. </w:t>
      </w:r>
    </w:p>
    <w:p>
      <w:pPr>
        <w:pStyle w:val="style0"/>
        <w:jc w:val="both"/>
      </w:pPr>
      <w:r>
        <w:rPr/>
      </w:r>
    </w:p>
    <w:p>
      <w:pPr>
        <w:pStyle w:val="style0"/>
        <w:jc w:val="both"/>
      </w:pPr>
      <w:r>
        <w:rPr>
          <w:rFonts w:ascii="Arial" w:cs="Arial" w:hAnsi="Arial"/>
          <w:lang w:val="mn-MN"/>
        </w:rPr>
        <w:tab/>
        <w:t>Тийм учраас бид нар яг орон нутгийн хамгаалалтынхаа юмыг яаж зохион байгуулж чадах вэ гэдэг талаас нь бодоод, өнөөдөр бүтэц байж байгаа. Бүх юм нь зохион байгуулалтад ороод, эртнээс явагдчихсан, энэ суурин дээрээ тулгуурлаж хийх нь зүйтэй гэж үзсэн юм. Суман дээр, дүүрэг дээр тийм юм байхгүй шүү дээ,  нэгдүгээрт.</w:t>
      </w:r>
    </w:p>
    <w:p>
      <w:pPr>
        <w:pStyle w:val="style0"/>
        <w:jc w:val="both"/>
      </w:pPr>
      <w:r>
        <w:rPr/>
      </w:r>
    </w:p>
    <w:p>
      <w:pPr>
        <w:pStyle w:val="style0"/>
        <w:jc w:val="both"/>
      </w:pPr>
      <w:r>
        <w:rPr>
          <w:rFonts w:ascii="Arial" w:cs="Arial" w:hAnsi="Arial"/>
          <w:lang w:val="mn-MN"/>
        </w:rPr>
        <w:tab/>
        <w:t xml:space="preserve">Хоёрдугаарт, одоо жишээ нь орон нутгийн хамгаалалтын нөөц гэж үндсэн арга хэмжээгээ хэрэгжүүлэх нөөцтэй байна, тэнд нь юу байх юм бэ гээд ингээд эхлэхэд жишээ нь томилгоот нэгж гэдэг ойлголт байгаа энэ дотор. Суман дээр үүнийг нэг их сүртэй зохион байгуулаад байх тийм боломж нэг талаар, нөгөө талаар шаардлага ч байхгүй, хэтэрхий жижигдэнэ. Томилгоотой зэвсэг техникийн тухай асуудал байгаа. Тусгайлан бүрдүүлсэн материал хэрэгслийн тухай асуудал байгаа. Үүнийг аймаг, нийслэлийнхээ хэмжээнд бүсчилж бэлдэж, томилгоожуулна уу гэхээс тайван цагт жишээ нь суман дээр ингээд байх боломжууд байхгүй л дээ. Санхүүгийн нөөц, бусад нөөц гээд. Энэ, энэ зүйлүүдээ хараад бид нар за бодвол цэргийн шинжлэх ухаан талаасаа энд тодорхой тайлбарууд байгаа байх. </w:t>
      </w:r>
    </w:p>
    <w:p>
      <w:pPr>
        <w:pStyle w:val="style0"/>
        <w:jc w:val="both"/>
      </w:pPr>
      <w:r>
        <w:rPr/>
      </w:r>
    </w:p>
    <w:p>
      <w:pPr>
        <w:pStyle w:val="style0"/>
        <w:jc w:val="both"/>
      </w:pPr>
      <w:r>
        <w:rPr>
          <w:rFonts w:ascii="Arial" w:cs="Arial" w:hAnsi="Arial"/>
          <w:lang w:val="mn-MN"/>
        </w:rPr>
        <w:tab/>
        <w:t>Миний хувьд яг энэ хууль эрхзүй, өнөөдрийн байж байгаа манай зохион байгуулалт, гар хүрч болох газар эргээд түүнийгээ нэгдсэн зохион байгуулалтад орох боломжууд талаасаа үзвэл ийм л хэмжээнд байх нь зөв гэж бодож байгаа. Их Хурлын гишүүд санал гаргаад сум, дүүрэг уруу ороод явбал тэгвэл тэнд нь жишээ нь энэ хууль дотор заасан бусад ойлголтууд ямархуу маягаар хэрэгжих ёстой юм, зохицуулах ёстой юм гэдгийг нь хамт яриад явах байх гэж бодож байна. Бид нар мэдээж ажлын хэсэг гарна. Энэ бол чухал том хууль. Тэндээс саяны Мөнх-Оргил гишүүний хэлснээр зөвхөн цэргийнхний биш, орон нутгийн амьдрал, нөхцөл байдлыг сайн мэддэг, мэргэжлийн мэргэшсэн ийм хүмүүсээс  Байнгын хороо оруулаад ажиллах байхаа гэж ингэж бодож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Ажлын хэсэг нэмж хариулъя, 2 номерын микрофон.</w:t>
      </w:r>
    </w:p>
    <w:p>
      <w:pPr>
        <w:pStyle w:val="style0"/>
        <w:jc w:val="both"/>
      </w:pPr>
      <w:r>
        <w:rPr/>
      </w:r>
    </w:p>
    <w:p>
      <w:pPr>
        <w:pStyle w:val="style0"/>
        <w:jc w:val="both"/>
      </w:pPr>
      <w:r>
        <w:rPr>
          <w:rFonts w:ascii="Arial" w:cs="Arial" w:hAnsi="Arial"/>
          <w:lang w:val="mn-MN"/>
        </w:rPr>
        <w:tab/>
      </w:r>
      <w:r>
        <w:rPr>
          <w:rFonts w:ascii="Arial" w:cs="Arial" w:hAnsi="Arial"/>
          <w:b/>
          <w:bCs/>
          <w:lang w:val="mn-MN"/>
        </w:rPr>
        <w:t>Г.Сайханбаяр</w:t>
      </w:r>
      <w:r>
        <w:rPr>
          <w:rFonts w:ascii="Arial" w:cs="Arial" w:hAnsi="Arial"/>
          <w:lang w:val="mn-MN"/>
        </w:rPr>
        <w:t xml:space="preserve">: -Мөнх-Оргил гишүүний асуултад тодруулга хийе. Орон нутгийн хамгаалалтын хуулийн гол амин сүнс нь тайван цагт учирч болзошгүй аливаа зэвсэгт түрэмгийлэл, аливаа болзошгүй аюулаас энэ ард иргэд, нутаг дэвсгэрийг хамгаалахад тухайн орон нутагт байгаа ард иргэд, төрийн байгууллагууд, орон нутгийг бэлтгэхэд гол чиглэгдэж байгаа ийм хууль. Өөрөөр хэлбэл энэ тайван цагийн үед аймаг дээр, нийслэл дээр, сум, дүүрэг дээр энэ иргэдийг хэрэгцээтэй үед батлан хамгаалах чиг үүрэг хэрэгжүүлэхэд ямар үүрэгтэй байх юм бэ? Юунд бэлтгэгдсэн байх юм бэ гэдгийг тодорхойлоод түүнийхээ дагуу тэр иргэдээ, тэр томилгоот бүрэлдэхүүнээ бэлтгэх тухай асуудал тайван цагт. </w:t>
      </w:r>
    </w:p>
    <w:p>
      <w:pPr>
        <w:pStyle w:val="style0"/>
        <w:jc w:val="both"/>
      </w:pPr>
      <w:r>
        <w:rPr/>
      </w:r>
    </w:p>
    <w:p>
      <w:pPr>
        <w:pStyle w:val="style0"/>
        <w:jc w:val="both"/>
      </w:pPr>
      <w:r>
        <w:rPr>
          <w:rFonts w:ascii="Arial" w:cs="Arial" w:hAnsi="Arial"/>
          <w:lang w:val="mn-MN"/>
        </w:rPr>
        <w:tab/>
        <w:t>Энэ бол ерөөсөө тайван цагийн хүрээнд, тайван цагт батлан хамгаалах үйл ажиллагаанд иргэдийг, бүх нийтийг бэлтгэх зориулалттай, энэ харилцааг зохицуулж байгаа хууль.</w:t>
      </w:r>
    </w:p>
    <w:p>
      <w:pPr>
        <w:pStyle w:val="style0"/>
        <w:jc w:val="both"/>
      </w:pPr>
      <w:r>
        <w:rPr/>
      </w:r>
    </w:p>
    <w:p>
      <w:pPr>
        <w:pStyle w:val="style0"/>
        <w:jc w:val="both"/>
      </w:pPr>
      <w:r>
        <w:rPr>
          <w:rFonts w:ascii="Arial" w:cs="Arial" w:hAnsi="Arial"/>
          <w:lang w:val="mn-MN"/>
        </w:rPr>
        <w:tab/>
        <w:t>Хоёрдугаарт, энэ Орон нутгийн хамгаалалтын тухай асуудал бол ер нь манай батлан хамгаалах бодлогын тулгуур ойлголт. 2006 онд үзэл баримтлал батлагдсан. Дэлхийн бусад улс орнуудын жишгээр аваад үзэх юм бол нэлээн олон хэлбэрээр улс эх орноо хамгаалдаг ийм аргатай. Маш хүчтэй зэвсэгт хүчин, эдийн засгийн том хүчин чадлаар хамгаалдаг, эсхүл холбоотнуудын дэмжлэгтэйгээр хамгаалдаг, эсхүл дэлхийн хамтын нийгэмлэгийн байгууллагуудын дэмжлэгтэйгээр хамгаалдаг гэх мэтчилэнгээр маш олон хэлбэртэй байгаа.</w:t>
      </w:r>
    </w:p>
    <w:p>
      <w:pPr>
        <w:pStyle w:val="style0"/>
        <w:jc w:val="both"/>
      </w:pPr>
      <w:r>
        <w:rPr/>
      </w:r>
    </w:p>
    <w:p>
      <w:pPr>
        <w:pStyle w:val="style0"/>
        <w:jc w:val="both"/>
      </w:pPr>
      <w:r>
        <w:rPr>
          <w:rFonts w:ascii="Arial" w:cs="Arial" w:hAnsi="Arial"/>
          <w:lang w:val="mn-MN"/>
        </w:rPr>
        <w:tab/>
        <w:t xml:space="preserve">Нийтлэг жишгээр бол бид нарын судалгаагаар өнөөдөр З хэлбэртэй орон нутгийн хамгаалалтын жишиг байгаа юм, дэлхийн хэмжээнд. Тэгэхээр энэ байдлыг аваад үзэх юм бол Монгол Улсын хувьд энэ өргөн уудам нутаг дэвсгэртэй ийм газарт хамгийн гол нь бүх нийтийн оролцоонд тулгуурласан, орон нутгийн хамгаалалтад тулгуурласан батлан хамгаалах нэгдмэл тогтолцоотой байя. Тэгээд энэ нь дотроо орон нутгийн хамгаалалтын гол субъект, орон нутгийн хамгаалалтын гол үүрэг нь бол тухайн орон нутагт байгаа иргэд, байгууллагуудыг, тухайн орон нутагт байгаа дэд бүтэц, бусад байгууламжуудыг тайван цагт, батлан хамгаалах аливаа үйл ажиллагаанд бэлэн байлгах, бэлтгэх, сургахад энэ үйл ажиллагаа гол нь чиглэж байгаа юм. </w:t>
      </w:r>
    </w:p>
    <w:p>
      <w:pPr>
        <w:pStyle w:val="style0"/>
        <w:jc w:val="both"/>
      </w:pPr>
      <w:r>
        <w:rPr/>
      </w:r>
    </w:p>
    <w:p>
      <w:pPr>
        <w:pStyle w:val="style0"/>
        <w:jc w:val="both"/>
      </w:pPr>
      <w:r>
        <w:rPr>
          <w:rFonts w:ascii="Arial" w:cs="Arial" w:hAnsi="Arial"/>
          <w:lang w:val="mn-MN"/>
        </w:rPr>
        <w:tab/>
        <w:t xml:space="preserve">Дээрээс нь энэ аймаг, нийслэл гэдгийг тодруулах асуудал дээр өнөөдөр гол зохион байгуулалтын нэгж нь Засаг захиргаа,  нутаг дэвсгэрийн нэгжийн тухай хуулин дээр аймаг, нийслэл гээд заачихсан байгаа. Дээрээс нь манай батлан хамгаалах хууль тогтоомжийг хэрэгжүүлэх үндсэн нэгж нь аймаг дээр, нийслэл дээр тодорхой бүтэцтэйгээр Монгол Улсын хэмжээнд үйл ажиллагаагаа явуулж байна. Тэдгээрийн шууд удирдлагад сум, хорооны засаг захиргааны нэгжийн удирдлагууд шууд удирдлаганд нь үйл ажиллагаагаа явуулж байгаа ийм онцлогтой. Өнөөдөр цэрэг татлага гээд хамгийн энгийн жишээгээр аваад үзэх юм бол цэрэг татлага бусад дайчилгаатай сургууль, энэ бүх асуудлууд сум, хорооноосоо авахуулаад дээшээ аймаг, нийслэл уруугаа цэргийн штабын удирдлага дэмжлэгтэйгээр ингэж явж байгаа гэдгийг тодруулах гэсэн юм. </w:t>
      </w:r>
    </w:p>
    <w:p>
      <w:pPr>
        <w:pStyle w:val="style0"/>
        <w:jc w:val="both"/>
      </w:pPr>
      <w:r>
        <w:rPr/>
      </w:r>
    </w:p>
    <w:p>
      <w:pPr>
        <w:pStyle w:val="style0"/>
        <w:jc w:val="both"/>
      </w:pPr>
      <w:r>
        <w:rPr>
          <w:rFonts w:ascii="Arial" w:cs="Arial" w:hAnsi="Arial"/>
          <w:lang w:val="mn-MN"/>
        </w:rPr>
        <w:tab/>
        <w:t>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Мөнх-Оргил гишүүн тодруулж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Товчхон санал хэлье. Бүтцээ дагаад ийм юм хийж байгаа гэдгийг ойлгож байна. Тэгэхдээ ингээд үүрэг функцээ дандаа бүтцээ дагуулаад хийгээд байхын оронд хаана энэ үүрэг функцийг илүү хэн хийхээр байна гэдгээ харчхаад, түүнийгээ дагуулсан бүтэц яагаад хийж болохгүй юм бэ? Жишээ нь, манай хуулиуд дээр аймаг, нийслэл гээд яг адилтгаад тавьчихдаг. Гэтэл Үндсэн хуульд аймаг, нийслэл хоёр яг адилхан шүү гэж хэлсэн  юм ерөөсөө байхгүй. Засаг захиргааны нэгжүүд мөн. Гэхдээ сум, дүүрэг хоёр яг адилхан гэж хэлээгүй. Хуулиндаа бид нар амарчлаад аймаг, нийслэл, сум, дүүрэг гээд таслал тавиад биччихдэг. Үүнээсээ болоод -өө, Үндсэн хуулин дээр ерөөсөө сум, дүүрэг хоёрыг яг адилхан болгочихлоо гээд хэрүүл хийцгээгээд яваад байдаг. Гэтэл жишээ нь, Сайнзориг генерал аа,  энэ хуулин дээр суманд тийм байж  магадгүй, тэгэх юм бол орон нутгийн хамгаалалтынхаа асуудлыг аймаг дээрээ өгөөд, нийслэл дээр дүүргүүд дээр өгч болох юм. Нийслэл чинь хангалттай том хүчин чадалтай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Саналаа хэлчихлээ, тодруулга дээрээ. Энхбаяр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Сайдаас асуулт байна. Монгол Улсын Ерөнхийлөгч,  Зэвсэгт хүчний ерөнхий командлагч түүний бүрэн эрх гээд их том үүрэг рольтой энэ салбарт. Ерөнхийлөгчийн Тамгын газраас, Ерөнхийлөгчөөс энэ хуулийг өргөн барьсантай холбогдуулан санал авсан уу? Нэгдүгээр асуулт.</w:t>
      </w:r>
    </w:p>
    <w:p>
      <w:pPr>
        <w:pStyle w:val="style0"/>
        <w:jc w:val="both"/>
      </w:pPr>
      <w:r>
        <w:rPr/>
      </w:r>
    </w:p>
    <w:p>
      <w:pPr>
        <w:pStyle w:val="style0"/>
        <w:jc w:val="both"/>
      </w:pPr>
      <w:r>
        <w:rPr>
          <w:rFonts w:ascii="Arial" w:cs="Arial" w:hAnsi="Arial"/>
          <w:lang w:val="mn-MN"/>
        </w:rPr>
        <w:tab/>
        <w:t>Хоёрдугаарт, энэ хуулийн төсөл дээр ажлын хэсэг гаргаж ажиллах ёстой байна гэдэг. Ингээд засвар хийлээ, засварууд хийгээд байна. Үгийн болон утгын тэгээд зарим хуулийн давхардал, нэр томьёог цэгцлэх гээд бараг  100-аад засвар хийчихлээ. Тэгэхээр нэлээн юм янзлах шаардлага байна гэж. Ер нь сая орон нутгийн Засаг даргын, аймаг, нийслэлийн Засаг даргын хариуцна гэж байгаа энэ үүрэг дотор нь боломжгүй зүйлүүд ороод ирсэн байна. Цалин хөлсийг аймаг, нийслэл хариуцна гээд. Түүнийг ямар эрх зүйн үндэслэлээр зохицуулаад ингэж оруулж ирсэн бэ гэдгийг тайлбарлаач. Орон нутгийн хамгаалалтын энэ сургалтад хамрагдсан иргэдийн цалин хөлсийг орон нутгийн Засаг дарга хариуцна гэж. Үүнийг тодотгох хэрэгтэй байна.</w:t>
      </w:r>
    </w:p>
    <w:p>
      <w:pPr>
        <w:pStyle w:val="style0"/>
        <w:jc w:val="both"/>
      </w:pPr>
      <w:r>
        <w:rPr/>
      </w:r>
    </w:p>
    <w:p>
      <w:pPr>
        <w:pStyle w:val="style0"/>
        <w:jc w:val="both"/>
      </w:pPr>
      <w:r>
        <w:rPr>
          <w:rFonts w:ascii="Arial" w:cs="Arial" w:hAnsi="Arial"/>
          <w:lang w:val="mn-MN"/>
        </w:rPr>
        <w:tab/>
        <w:t xml:space="preserve">Ер нь нутаг дэвсгэрийн удирдлагын эрх, үүрэг хэмжээг, энэ үүргийг нэлээн нарийвчлахгүй бол болохгүй юм нэлээн анзаарагдаж байна. Ер нь бас Оюун-Эрдэнэ гишүүн хөндөөд, сайд хариулж байна. Ер нь зэвсэгт хүчнийг улс төрөөс аль болох л ангид байх зорилгоор энэ өмнөх хуулиудын гол сүнс нь тэнд байгаа юм. Энэ дахиж эргэж буцах, жанжин штабын даргыг сайд томилмоор байна гэдэг асуудал байж болохгүй. Хамгийн тогтвортой байгаа, Монгол Улсад байгаа цөөхөн салбар бол энэ батлан хамгаалах салбар. Улс төрөөс ангид байсныхаа хүчинд тэр салбар тогтвортой, мэргэжлийн хандлагатай зөв хөгжиж байгаа юм. Гадаад, дотоод үүргээ гүйцэтгэж байгаа, албаны нэр хүнд өндөр байгаа. Боловсон хүчний чадавхи эрс сайжирч байгаа. Дөрөв, дөрвөн жилээр очдог сайдуудыг улс төрийн өнцгөөс тэр томилолтонд, томилгоонд оролцдог байдал бол энэ салбарт муугаар нөлөөлж ирсэн. Харин хуулиар бол үүнийг дээд зэргээр хязгаарлаж, мэргэжлийн удирдлагыг нь жанжин штабтаа төвлөрүүлсэн. Ер нь болдог бол Батлан хамгаалахын сайдыг энэ улс төрөөс ангид болгомоор байгаа юм. Батлан хамгаалахын сайд, Гадаад бодлогын сайд гээд нэгэнт  Монгол Улс улс төрийн намууд, зөрчил байхгүй нэгдсэн бодлоготой байдаг, энэ нэгдмэл байдаг энэ салбарыг сайд нарыг нь бараг 10 жилээр нь томилоод, Үндэсний аюулгүй байдлын зөвлөлөөр хэлэлцүүлж, баталж өгөөд -та улс төрөөс ангид байна, энэ салбарын тогтвортой байдлыг ханга гэж томилбол энэ салбарт мөн хэрэгтэй, улс оронд хэрэгтэй. </w:t>
      </w:r>
    </w:p>
    <w:p>
      <w:pPr>
        <w:pStyle w:val="style0"/>
        <w:jc w:val="both"/>
      </w:pPr>
      <w:r>
        <w:rPr/>
      </w:r>
    </w:p>
    <w:p>
      <w:pPr>
        <w:pStyle w:val="style0"/>
        <w:jc w:val="both"/>
      </w:pPr>
      <w:r>
        <w:rPr>
          <w:rFonts w:ascii="Arial" w:cs="Arial" w:hAnsi="Arial"/>
          <w:lang w:val="mn-MN"/>
        </w:rPr>
        <w:tab/>
        <w:t xml:space="preserve">Харьцангуй тогтвортой явж ирсэн энэ салбар. Энд би Элбэгдорж Ерөнхийлөгчийг бас дурдах ёстой. Үнэхээр тогтвортой бодлогын өөрчлөлтийг энэ хүн хийж чадсан. Салбар яг энэ үед өссөн, хөгжсөн. Одоо энэ салбарыг ерөөсөө хөдөлгөж болохгүй. Энэ хууль маань өөрөө батлан хамгаалах бодлогын гол тулгуур нь.  Гол З баганын нэг нь. Эхлээд бид нар чинь Зэвсэгт хүчнийхээ асуудлыг цэгцлээд дууссан, дараа нь энэ орон нутгийн хамгаалалтаа янзална, тэгээд дараа нь энэ дайчилгааныхаа асуудлыг шийдчих юм бол ингээд энэ салбарын эрх зүйн зохицуулалт иж бүрэн дуусаж байгаа юм. Тэгээд энэ ажлыг бид ингээд  хийх үүрэгтэй болж байна. </w:t>
      </w:r>
    </w:p>
    <w:p>
      <w:pPr>
        <w:pStyle w:val="style0"/>
        <w:jc w:val="both"/>
      </w:pPr>
      <w:r>
        <w:rPr/>
      </w:r>
    </w:p>
    <w:p>
      <w:pPr>
        <w:pStyle w:val="style0"/>
        <w:jc w:val="both"/>
      </w:pPr>
      <w:r>
        <w:rPr>
          <w:rFonts w:ascii="Arial" w:cs="Arial" w:hAnsi="Arial"/>
          <w:lang w:val="mn-MN"/>
        </w:rPr>
        <w:tab/>
        <w:t>Тэгээд Байнгын хорооны даргад хэлэхэд, ажлын хэсэг гаргаад, одоо энэ салбарт ажиллаж байсан олон улсууд байна. Энэ улсуудаас оролцуулаад жаахан янзлах хэрэгтэй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Энхболд сайд.</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Ерөнхийлөгчөөс санал ирээгүй байгаа, гэхдээ бид нар албан ёсоор хуулийнхаа төслийг Монгол Улсын Засгийн газарт оруулж байна, Улсын Их Хуралд өргөн мэдүүлж байна гээд төслөө албан ёсоор, албан бичгээр хүргүүлчихсэн байгаа. Мэдээж энэ Байнгын хороогоор, Их Хурлаар хэрэв үүнийг хэлэлцэх нь зүйтэй гээд дэмжигдвэл үүний дагуу ажлын хэсэг гарна, томоохон ажлын хэсэг гарах байх гэж бодож байна. Тал талаас нь их сайн үзэх ёстой хууль. Тэр үеэр ч гэсэн Ерөнхийлөгч ч гэсэн дэгийн дагуу, хуулийн дагуу санал, онолоо өгөх, Ерөнхий командлагчийн хувьд идэвхтэй оролцох ийм боломж нь байгаа, бид оролцоосой ч гэж бодож байгаа.</w:t>
      </w:r>
    </w:p>
    <w:p>
      <w:pPr>
        <w:pStyle w:val="style0"/>
        <w:jc w:val="both"/>
      </w:pPr>
      <w:r>
        <w:rPr/>
      </w:r>
    </w:p>
    <w:p>
      <w:pPr>
        <w:pStyle w:val="style0"/>
        <w:jc w:val="both"/>
      </w:pPr>
      <w:r>
        <w:rPr>
          <w:rFonts w:ascii="Arial" w:cs="Arial" w:hAnsi="Arial"/>
          <w:lang w:val="mn-MN"/>
        </w:rPr>
        <w:tab/>
        <w:t>Тэр засваруудын тухайд гэвэл ажлын хэсэг гарахаар тэнд тал талаасаа суугаад, бүгдийг нь  яриад аваад, хэлэлцээд явж таарна. Мэдээж энэ салбарт ажиллаж байсан мэргэжлийн, түрүүн бас Мөнх-Оргил гишүүн хэлж байна. Зөвхөн салбарын биш, нэгэнт л орон нутгийн хамгаалалттай холбоотой учраас засаг захиргааны чиглэлээр шаардлагатай бусад мэргэжлийн хүмүүсийг ч гэсэн оруулж байгаад энэ хуулиа сайн болгож гаргахын төлөө ажиллана.</w:t>
      </w:r>
    </w:p>
    <w:p>
      <w:pPr>
        <w:pStyle w:val="style0"/>
        <w:jc w:val="both"/>
      </w:pPr>
      <w:r>
        <w:rPr/>
      </w:r>
    </w:p>
    <w:p>
      <w:pPr>
        <w:pStyle w:val="style0"/>
        <w:jc w:val="both"/>
      </w:pPr>
      <w:r>
        <w:rPr>
          <w:rFonts w:ascii="Arial" w:cs="Arial" w:hAnsi="Arial"/>
          <w:lang w:val="mn-MN"/>
        </w:rPr>
        <w:tab/>
        <w:t xml:space="preserve">Цалингийн хувьд бол ингэж байгаа юм. Одоо бол  мөнгөн хэлбэрээр цэргийн алба хааж байгаа улсуудын оруулж байгаа орлогын 50 хувь нь орон нутагтаа үлдээд, тэр 50 хувийн мөнгөөр тухайн орон нутагт явуулж байгаа  энэ сургалтууд, бусад зохион байгуулалтын ажлууд санхүүжигдээд явж байгаа. Энэ хуулин дээрээ бид нар орон нутгийн хамгаалалтын үндсэн арга хэмжээний зардлыг улсын төсөв болоод орон нутгийн төсвөөс санхүүжүүлнэ гээд заасан. Энэ батлагдаад явбал төсвөөс ч гэсэн энэ нэлээд их хэмжээний мөнгө энэ орон нутгийн хамгаалалтад зориулж тавихгүйгээр бид нарын бодож байгаа, хүсэж байгаа тэр тогтолцоо бүрдэхгүй. Энэ хууль хэрэгжихгүй ийм нөхцөл байдал үүснэ. </w:t>
      </w:r>
    </w:p>
    <w:p>
      <w:pPr>
        <w:pStyle w:val="style0"/>
        <w:jc w:val="both"/>
      </w:pPr>
      <w:r>
        <w:rPr/>
      </w:r>
    </w:p>
    <w:p>
      <w:pPr>
        <w:pStyle w:val="style0"/>
        <w:jc w:val="both"/>
      </w:pPr>
      <w:r>
        <w:rPr>
          <w:rFonts w:ascii="Arial" w:cs="Arial" w:hAnsi="Arial"/>
          <w:lang w:val="mn-MN"/>
        </w:rPr>
        <w:tab/>
        <w:t>Засгийн газар хэлэлцэх явцад бас тийм асуудал гарсан. Энэ орон нутаг өөрийнхөө хөрөнгөөр тэр тухайн орон нутгийнхаа хэмжээнд бэлтгэх, явуулах үйл ажиллагаа орон нутгийн хамгаалалттай холбоотой үйл ажиллагаагаа зохицуулж байх нь зүйтэй гэсэн. Тэгээд энэ хууль бүтэхгүй гэдгийг сайн ярилцсан, ойлголцсон. Тийм учраас Улсын Их Хуралд оруулахдаа энэ зардлыг улсын болоод орон нутгийн төсвөөс санхүүжүүлнэ гэсэн ийм заалттай оруулж ирсэн. Гишүүд дэмжих байх гэж бодож байна. Тэгээд тухайн тухайн жилд ямар хэмжээний хөрөнгө зарцуулагдана, тэр хэмжээгээр орон нутгаас, улсын төсвөөс батлагдсан мөнгөөр орон нутгийн хамгаалалтын бэлтгэл хангагдана, орон нутгийн хамгаалалтын үйл ажиллагаа зохион байгуулагдана гэсэн үг гэж хуулийн агуулгаа тэгж оруулсан.</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Оюундарь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Энэ Үндэсний аюулгүй байдлын үзэл баримтлал дээр угаасаа бүх нийтийн оролцоонд тулгуурласан орон нутгийн хамгаалалт дээр ерөөсөө энэ батлан хамгаалах салбарын үндсэндээ бүх энэ хамгаалалтын асуудлууд явагдана гэж заасан байгаа. Тэр ч утгаараа бас энэ орон нутгийн хамгаалалтын асуудлыг бие даасан хуулиар зохицуулах нь зөв байх л даа.</w:t>
      </w:r>
    </w:p>
    <w:p>
      <w:pPr>
        <w:pStyle w:val="style0"/>
        <w:jc w:val="both"/>
      </w:pPr>
      <w:r>
        <w:rPr/>
      </w:r>
    </w:p>
    <w:p>
      <w:pPr>
        <w:pStyle w:val="style0"/>
        <w:jc w:val="both"/>
      </w:pPr>
      <w:r>
        <w:rPr>
          <w:rFonts w:ascii="Arial" w:cs="Arial" w:hAnsi="Arial"/>
          <w:lang w:val="mn-MN"/>
        </w:rPr>
        <w:tab/>
        <w:t xml:space="preserve">Тэгэхдээ түүнтэй холбоотой бас нэлээн хэдэн асуултууд гарч ирж байна. Тухайлбал, энэ хуульд уламжлалт аюул, уламжлалт бус аюул гэж заасан байгаа юм. Түүнийг нь нэлээд ялгаатай. Уламжлалт бус аюул гэдэг нь байгалийн болон хүний хүчин зүйлээс учрах цэргийн бус аюулыг хэлнэ гэж байгаа юм. Энэ аюулыг угаасаа хуулиараа, Гамшгаас хамгаалах хуулиар ч  тэр, бусад хуулиудаар ч тэр ерөнхийдөө Онцгой байдлын газар маань хариуцаад явах болов уу даа гэж ойлгож байгаа. Үүнийг энэ Батлан хамгаалах хуультай энэ орон нутгийн хамгаалалтаа ер нь яаж зохицуулж байгаа юм бэ? </w:t>
      </w:r>
    </w:p>
    <w:p>
      <w:pPr>
        <w:pStyle w:val="style0"/>
        <w:jc w:val="both"/>
      </w:pPr>
      <w:r>
        <w:rPr/>
      </w:r>
    </w:p>
    <w:p>
      <w:pPr>
        <w:pStyle w:val="style0"/>
        <w:jc w:val="both"/>
      </w:pPr>
      <w:r>
        <w:rPr>
          <w:rFonts w:ascii="Arial" w:cs="Arial" w:hAnsi="Arial"/>
          <w:lang w:val="mn-MN"/>
        </w:rPr>
        <w:tab/>
        <w:t>Тэгвэл уламжлалт аюул гэдэг нь дайсан этгээдээс учруулах цэргийн аюулыг хэлнэ гэж байна. Дайн бүхий байдал үүссэн тохиолдолд төрийн байгууллага, иргэн, хуулийн этгээд бүгдээрээ л энэ Батлан хамгаалах тухай хууль, бусад хуулиудаараа ерөөсөө иргэн бүрийн оролцоог нэлээд сайн зааж өгсөн байгаа. Тэгэхээр энд тусгайлсан хууль байгаад байх шаардлага байна уу  гэдэг асуулт байгаа юм.</w:t>
      </w:r>
    </w:p>
    <w:p>
      <w:pPr>
        <w:pStyle w:val="style0"/>
        <w:jc w:val="both"/>
      </w:pPr>
      <w:r>
        <w:rPr/>
      </w:r>
    </w:p>
    <w:p>
      <w:pPr>
        <w:pStyle w:val="style0"/>
        <w:jc w:val="both"/>
      </w:pPr>
      <w:r>
        <w:rPr>
          <w:rFonts w:ascii="Arial" w:cs="Arial" w:hAnsi="Arial"/>
          <w:lang w:val="mn-MN"/>
        </w:rPr>
        <w:tab/>
        <w:t>Нөгөө талаар сая Энхболд сайд ч гэсэн хэлж байна, орон нутгийн хамгаалалтын үндсэн арга хэмжээний зардлыг улсын болон орон нутгийн төсвөөс санхүүжүүлнэ гэж байна. Гэтэл яг өнөөдрийн нөхцөл байдалд орон нутгийн төсөв маань ерөөсөө ёстой хаа,  хаанаа ч хүрэхгүй ийм нөхцөл байдалтай байж байгаа. Тэгэхээр энэ орон нутгийн төсөвт зөвхөн даатгах юм бол тэгвэл одоо энэ хууль хэрэгжих бололцоогүй болж таарна. Тэгэхээр энэ улсын төсөв дээр заавал ч үгүй тодорхой мөнгөн дүн тавьж таарна байх. Энд та нар хэдэн төгрөг тавихаар төсөвлөж байгаа вэ гэдгийг асуумаар байна.</w:t>
      </w:r>
    </w:p>
    <w:p>
      <w:pPr>
        <w:pStyle w:val="style0"/>
        <w:jc w:val="both"/>
      </w:pPr>
      <w:r>
        <w:rPr/>
      </w:r>
    </w:p>
    <w:p>
      <w:pPr>
        <w:pStyle w:val="style0"/>
        <w:jc w:val="both"/>
      </w:pPr>
      <w:r>
        <w:rPr>
          <w:rFonts w:ascii="Arial" w:cs="Arial" w:hAnsi="Arial"/>
          <w:lang w:val="mn-MN"/>
        </w:rPr>
        <w:tab/>
        <w:t>Гурав дахь асуулт маань, мэдээж нэгэнтээ л орон нутгийн хамгаалалтын тухай асуудал ярьж байгаа юм чинь, бид нар Засаг захиргаа, нутаг дэвсгэрийн нэгжийн удирдлагын тухай энэ хуультайгаа холбож  өгөх хэрэгтэй. Энд 5 дугаар бүлэгт зааснаар, нутгийн өөрөө удирдах байгууллага буюу хурал хийх үүрэг нь зөвхөн төсвөө батална гэсэн юм байгаа. Өөр хурал энд ямар үүрэг рольтой байх вэ гэдгийг тодорхой зааж өгмөөр байна. Зөвхөн аймаг, нийслэлийн Засаг даргад нэлээд олон үүрэг оногдож байгаа юм. Гэтэл аймаг, нийслэлийн Засаг даргаасаа илүү бас энэ нутгийн өөрөө удирдах байгууллагын оролцоог илүү тодорхой болгож өгмөөр санагдаад байх юм, энэ дээр ямар бодолтой байна вэ гэж асуумаар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Энхболд сайдын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Түрүүчийн гарсан хуулиудаар бол зэвсэгт хүчний тогтолцоонд зэвсэгт хүчин, хилийн цэрэг, дотоодын цэрэг, онцгой байдлын байгууллагууд багтана гэдгийг заачихсан байгаа. Тэгэхээр таны яригдаж байгаа зүйлүүд бол эхний асуултаар яригдсан зүйлүүд  тэр хүрээнд шийдэгдээд явах бололцоотой гэж үзэж байгаа. Одоо ч гэсэн жишээ нь, онц байдал гарсан үед, ямар нэгэн гамшиг тохиолдсон үед Онцгой байдлын газар нь голлоод бусад байгууллагууд нь шаардлагын хэмжээгээр туслалцаа үзүүлээд явдаг. Тухайн тухайн тохиолдолд жишээ нь, тайван цагт бол тодорхой төрлийн асуудал гарлаа гэж бодоход зэвсэгт хүчин удирдаад, наад З нь туслаад явдаг. Бас онцгой зарим тохиолдолд хилийнх нь удирдаад, бусад нь туслаад явдаг. Саяны миний хэлснээр жишээ нь гамшиг боллоо гэхэд онцгой байдал нь удирдаад, нөгөө хоёр нь туслаад явдаг энэ тогтолцоо ажиллаж байгаа. Энэ уялдаа холбоог сайжруулах талаар сүүлийн жилүүдэд энэ чиглэлээр нэлээд их сайн ажлууд хийгдсэн. Аюулгүй байдал, гадаад бодлогын байнгын хорооноос шахаж, шаардаж тэр уялдаа холбооны дүрэм, журмуудыг боловсронгуй болгох талаар  бас их зүйлүүд  хийгдсэн байгаа гэдгийг би хэлэх байна.</w:t>
      </w:r>
    </w:p>
    <w:p>
      <w:pPr>
        <w:pStyle w:val="style0"/>
        <w:jc w:val="both"/>
      </w:pPr>
      <w:r>
        <w:rPr/>
      </w:r>
    </w:p>
    <w:p>
      <w:pPr>
        <w:pStyle w:val="style0"/>
        <w:jc w:val="both"/>
      </w:pPr>
      <w:r>
        <w:rPr>
          <w:rFonts w:ascii="Arial" w:cs="Arial" w:hAnsi="Arial"/>
          <w:lang w:val="mn-MN"/>
        </w:rPr>
        <w:tab/>
        <w:t xml:space="preserve">Улсын төсөвтэй холбоотой асуудал байна. Би түрүүн хэлсэн. Мэдээж дан ганц орон нутгийн төсвөөр энэ асуудал шийдэгдэхгүй. Яг хэдэн төгрөг батлахыг тухайн үедээ бид нар мэдэхгүй, Их Хурал мэднэ.  Бидэнд бол тооцоо байна. Одоо би өнөөдрийн жишээ хэлье. Зэвсэгт хүчний зэвсэг техникийн шинэчлэл хийх, бусад шаардлагатай арга хэмжээнүүдийг авахад, бүгдийг нь нэр дурдаад яах вэ? Бид нарын тооцоогоор ойрын 3-4 жилийн дотор 700-800-аад тэрбум төгрөг дор хаяж оруулж байж өнөөдрийн зэвсэгт хүчний өмнө тавьж байгаа зорилгоо 100 хувь биелүүлэх шаардлагыг хангахуйц хэмжээний төсөв бүрдэнэ гэсэн ийм тооцоо байгаа. Дор хаяж шүү дээ. Тэгээд үүнийг эцсийн дүндээ Аюулгүй байдал, гадаад бодлогын байнгын хороогоор ороод Улсын Их Хурал шийдэж явдаг.  Харамсалтай нь яг өнөөдөр гэхэд зэвсэгт хүчинд, батлан хамгаалах салбарт зарцуулж байгаа төсвийн хөрөнгө сүүлийн жилүүдэд буурсан байгаа. Энэ жил гэхэд сая миний хэлсэн 700-800 тэрбум төгрөгтэй харьцуулахад байхгүйтэй адилхан шахуу тийм л хөрөнгө оруулалт хуваарилагдсан байгаа зэвсэгт хүчинд. Тэгэхээр энэ дээр ялангуяа манай Аюулгүй байдал, гадаад бодлогын байнгын хороо, Засгийн газар, Улсын Их Хурлын үүрэг роль маш их байгаа юм. Би түрүүн олон удаа ярьсан, өнөөдрийн баталж өгч байгаа төсвийн хэмжээнд бол зэвсэгт хүчин, батлан хамгаалах салбар үүргээ муугүй, сайн биелүүлж  байгаа гэж ингэж бодож байгаа. Жишээ нь,  энэ чинь бас нууц биш боллоо доо, энд тэнд яригдчихсан тоо, тайван цагийн орон тоогоо бид нар 60-70 хувийн хангалттай л явж байгаа шүү дээ. Тэгэхээр үүнийг зөвхөн энэ хууль ярих үеэр биш бусад төсөв ярих үеэр манай Байнгын хороо ч байнга дэмждэг юмаа, бусад Байнгын хороодоос хасагдчхаад байдаг болохоос биш. Үүнийг ойлгуулах ажил сайдын хувьд миний, захиргааны дээд байгууллагын хувьд манай яамны, мэргэжлийн Байнгын хорооны хувьд манай Аюулгүй байдал, гадаад бодлого гээд хамтраад их идэвхтэй ажиллах шаардлага байгаа гэдгийг би хэлье. </w:t>
      </w:r>
    </w:p>
    <w:p>
      <w:pPr>
        <w:pStyle w:val="style0"/>
        <w:jc w:val="both"/>
      </w:pPr>
      <w:r>
        <w:rPr/>
      </w:r>
    </w:p>
    <w:p>
      <w:pPr>
        <w:pStyle w:val="style0"/>
        <w:jc w:val="both"/>
      </w:pPr>
      <w:r>
        <w:rPr>
          <w:rFonts w:ascii="Arial" w:cs="Arial" w:hAnsi="Arial"/>
          <w:lang w:val="mn-MN"/>
        </w:rPr>
        <w:tab/>
        <w:t>Хурлын эрх, үүргийн хувьд ерөнхийдөө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Энхболд гишүүний микрофоныг нээж өгье.</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 . . байх шаардлагатай гэж Их Хурлын гишүүд үзээд, ажлын хэсэгт ороод саналаа хураагаад явбал тэгээд тэр хэмжээгээрээ шийдэгдэнэ биз. Ерөнхийдөө аль ч асуудал дээр орон нутгийн хурлуудын үүрэг бол бодлогыг нь тодорхойлоод, төсвийг нь батлаад, түүндээ хяналтаа тавиад явдаг ийм үүрэгтэй. Батлан хамгаалах салбар, зэвсэгт хүчний салбарын хувьд яг нэгдмэл зохион байгуулалт дээрээсээ удирдлага, зохион байгуулалт, төлөвлөлт нь нэг байх учраас орон нутгийн хувьд учиргүй биеэ даагаад Хурал нь батлан хамгаалах, зэвсэгт хүчний бодлого гаргаад байх асуудал байхгүй гэж үзэж байгаа. Тэгээд хэлэлцэх явцдаа энэ талаар ярилцъя.</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Ундраа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А.Ундраа</w:t>
      </w:r>
      <w:r>
        <w:rPr>
          <w:rFonts w:ascii="Arial" w:cs="Arial" w:hAnsi="Arial"/>
          <w:lang w:val="mn-MN"/>
        </w:rPr>
        <w:t xml:space="preserve">: Энэ хуулийн үндсэн батлах, энэ хуультай болох шалтгааныг, үндэслэлийг дэмжиж байна. Тэгээд батлан хамгаалах бодлогын үндэс бүх нийтийн оролцоонд тулгуурласан, орон нутгийн хамгаалалт. Энэ бол манай үндсэн зарчим учраас энэ оролцож байгаа субъектүүдийн хоорондох харилцааг зохицуулах зохицуулалт дутуу явж ирсэн. Энэ дээр заавал хууль хэрэгтэй гэдэг дээр санал нэг байна. </w:t>
      </w:r>
    </w:p>
    <w:p>
      <w:pPr>
        <w:pStyle w:val="style0"/>
        <w:jc w:val="both"/>
      </w:pPr>
      <w:r>
        <w:rPr/>
      </w:r>
    </w:p>
    <w:p>
      <w:pPr>
        <w:pStyle w:val="style0"/>
        <w:jc w:val="both"/>
      </w:pPr>
      <w:r>
        <w:rPr>
          <w:rFonts w:ascii="Arial" w:cs="Arial" w:hAnsi="Arial"/>
          <w:lang w:val="mn-MN"/>
        </w:rPr>
        <w:tab/>
        <w:t>Хууль тогтоомжийг хэрэгжүүлэх үндсэн нэгж нь аймаг, нийслэл гэж байгаа дээр эргэж ярилцах нь зүйтэй. Ялангуяа Үндсэн хуульд өөрчлөлт оруулах, эсхүл Нийслэлийн эрх зүйн байдлын тухай хууль, нийслэлийг Засаг захиргааны нэгжийг цаашид нэмээд өөр шинэ дүүрэг байгуулах, магадгүй зарим дүүргүүдийг  хуваах тухай ч гэж ярилцаж байна. Аймаг, нийслэлийг дүйцүүлэх нь нутгийн удирдлагаар хангаж ажиллах явцад нэлээд их бэрхшээл тулгамддаг энэ дээр цэрэг татлагыг зохион байгуулахаас авахуулаад ер нь энэ салбарын тулгамдаж байгаа асуудлуудыг та бас сайн бэлээхэн мэдэж байгаа.</w:t>
      </w:r>
    </w:p>
    <w:p>
      <w:pPr>
        <w:pStyle w:val="style0"/>
        <w:jc w:val="both"/>
      </w:pPr>
      <w:r>
        <w:rPr/>
      </w:r>
    </w:p>
    <w:p>
      <w:pPr>
        <w:pStyle w:val="style0"/>
        <w:jc w:val="both"/>
      </w:pPr>
      <w:r>
        <w:rPr>
          <w:rFonts w:ascii="Arial" w:cs="Arial" w:hAnsi="Arial"/>
          <w:lang w:val="mn-MN"/>
        </w:rPr>
        <w:tab/>
        <w:t>Надад энэ хуулийн жишээлбэл орон нутгийн хамгаалалтыг  идэвхтэй хийхэд иргэдийн оролцоог идэвхжүүлэх, үүнийгээ бас хуучин уламжлалт аргаар явж ирсэн жишээлбэл иргэний хамгаалалтын сургалт гэж байсан. Бэлтгэл офицер болж төгсдөг байсан их, дээд сургуульд суралцаж байгаа оюутнууд. Бас одоогийн сургалтын системд иргэний боловсрол гэдэг хичээл орж байгаа. Гэхдээ энэ нь ямар нэгэн биеийн болон бусад оюуны талын бэлтгэл хангах тийм сургалтын агуулга уялдаагүй гэж харагдаж байгаа юм. Тэгэхээр  хүүхэд, залуучуудын цэрэг, эх оронч үзлийг төлөвшүүлэх, энэ тал дээр боловсролын асуудал эрхэлсэн төрийн захиргааны байгууллагатай хамтарч ажиллах ийм өргөн боломж байна гэж харагдаж байна.</w:t>
      </w:r>
    </w:p>
    <w:p>
      <w:pPr>
        <w:pStyle w:val="style0"/>
        <w:jc w:val="both"/>
      </w:pPr>
      <w:r>
        <w:rPr/>
      </w:r>
    </w:p>
    <w:p>
      <w:pPr>
        <w:pStyle w:val="style0"/>
        <w:jc w:val="both"/>
      </w:pPr>
      <w:r>
        <w:rPr>
          <w:rFonts w:ascii="Arial" w:cs="Arial" w:hAnsi="Arial"/>
          <w:lang w:val="mn-MN"/>
        </w:rPr>
        <w:tab/>
        <w:t>Тэгэхээр энэ хуулийн одоо орж ирж байгаа төсөл дээр жишээлбэл, сайдын хувьд жишээлэхэд нэгдсэн сургуулийг зохион байгуулах асуудлыг Засгийн газарт оруулж шийдвэрлүүлэх гэж байна. Тэгэхээр сургуулийн энэ заалт дээрээ зөвхөн нэгдсэн сургалт гэхгүйгээр боловсролын байгууллагын агуулгатай уялдуулах чиглэлээр бас заалт нэмбэл зүйтэй гэж харагдаж байна,  16 дугаар зүйл дээр.</w:t>
      </w:r>
    </w:p>
    <w:p>
      <w:pPr>
        <w:pStyle w:val="style0"/>
        <w:jc w:val="both"/>
      </w:pPr>
      <w:r>
        <w:rPr/>
      </w:r>
    </w:p>
    <w:p>
      <w:pPr>
        <w:pStyle w:val="style0"/>
        <w:jc w:val="both"/>
      </w:pPr>
      <w:r>
        <w:rPr>
          <w:rFonts w:ascii="Arial" w:cs="Arial" w:hAnsi="Arial"/>
          <w:lang w:val="mn-MN"/>
        </w:rPr>
        <w:tab/>
        <w:t>17 дугаар зүйлийн тухайд, бас батлан хамгаалах асуудал эрхэлсэн төрийн захиргааны байгууллагын чиг үүрэг дотор жишээлбэл, 17.1.5-д, орон нутгийн хамгаалалтын онол, арга зүй, шинжлэх ухаан, инновацийн хөгжлийг хангах гэж байна. Бас орон нутгийн хамгааллын мэдээллийн санг бүрдүүлэх гэж байна. Энэ дээр яамныхнаас асуумаар байна. Үүнийг яг хэн хариуцаж хийх юм бэ? Энэ дээр онол арга зүй, шинжлэх ухаан, инновацийн хөгжлийг хангах гэхээр магадгүй тухайн иргэд юм уу? Эсхүл энэ дээр оролцоотой оюутан цэрэг, малчин цэрэг гэсэн ийм ойлголт шинээр гаргаж болж магадгүй юм. Өөрөөр хэлбэл, орон нутгаа эзэнтэй байлгах асуудлыг манай малчид нэлээн дэмжиж ирсэн. Тэгэхээр энэ дээр онол, арга зүйн мэдлэгээр хангах, мэдээллээр хангах, тэгээд дээр нь ямар нэгэн байдлаар  патроль хяналт хийлээ гэвэл, мэдээллийн санд мэдээллийг нь хэн цуглуулж нэгтгэх юм бэ? Ямар арга замаар цуглуулж нэгтгэх бололцоо байгаа юм, энэ асуудлаар яам яаж харж байгаа вэ гэдгийг асуумаар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Энхболд сайд.</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Түрүүн яагаад одоогийн байдлаар аймаг, нийслэлийн хэмжээнд зохион байгуулалтынхаа суурийг авсан бэ гэдгээ түрүүн тайлбарласан. Ялангуяа Улаанбаатар хотод энэ томоохон олон хүнтэй дүүргүүдийг засаг захиргаа, нутаг дэвсгэрийн нэгжийнх нь хувьд шинэ хуваарилалтад оруулах шаардлага байгаа тухай ярьж байгаа, ийм санал санаачлагууд гарч байгааг мэдэж байгаа. Хэрэв тэр асуудал яригдаад шийдэгдвэл түүнийг дагаад мэдээж манай батлан хамгаалах, зэвсэгт хүчний чиглэлээр үйл ажиллагаа явуулдаг нэгжүүдийн бүтэц, зохион байгуулалтад ч гэсэн өөрчлөлт орно. Түүнийгээ дагаад энэ хуульд ч гэсэн тухайн үед нь өөрчлөлт орох байх гэж бодож байна. Одоо бол яг байгаа юмандаа суурилаад ингээд явж байгаа. Тэр үед нь таны ярьж байгаа зүйлийг хийхэд бол тийм  шаардлагатай ч болох байх гэж ойлгож байна.</w:t>
      </w:r>
    </w:p>
    <w:p>
      <w:pPr>
        <w:pStyle w:val="style0"/>
        <w:jc w:val="both"/>
      </w:pPr>
      <w:r>
        <w:rPr/>
      </w:r>
    </w:p>
    <w:p>
      <w:pPr>
        <w:pStyle w:val="style0"/>
        <w:jc w:val="both"/>
      </w:pPr>
      <w:r>
        <w:rPr>
          <w:rFonts w:ascii="Arial" w:cs="Arial" w:hAnsi="Arial"/>
          <w:lang w:val="mn-MN"/>
        </w:rPr>
        <w:tab/>
        <w:t>Цэргийн товчхон хэлье. Энэ оюутан цэрэг гээд сургалт явж байгаа. Бид нар энэ жилээс, оюутан цэрэг сургалт бол нэлээн хэдэн жилийн өмнөөс яваад маш их үр дүнтэй явж байгаа ийм төсөл болчхоод байна. Цаашаа үргэлжилнэ. Гэхдээ энэ маань арай бага хүрээг хамраад байгаа юм. Орсон, хүссэн залуучууд болгоныг оруулах боломж байхгүй байна. Энэ жил гэхэд бид нар зөвхөн Улаанбаатар хотод биш, орон нутагт бас 400-аад хүүхэд шиг санаж байна, хэрэв тоог нь андуураагүй бол оюутан сургалтад орон нутагтаа хамруулах боломжийг тухайн орон нутагт үйл ажиллагаа явуулж байгаа боловсролын сургуулиудтай хамтраад эхлүүлчихсэн байж байгаа.</w:t>
      </w:r>
    </w:p>
    <w:p>
      <w:pPr>
        <w:pStyle w:val="style0"/>
        <w:jc w:val="both"/>
      </w:pPr>
      <w:r>
        <w:rPr/>
      </w:r>
    </w:p>
    <w:p>
      <w:pPr>
        <w:pStyle w:val="style0"/>
        <w:jc w:val="both"/>
      </w:pPr>
      <w:r>
        <w:rPr>
          <w:rFonts w:ascii="Arial" w:cs="Arial" w:hAnsi="Arial"/>
          <w:lang w:val="mn-MN"/>
        </w:rPr>
        <w:tab/>
        <w:t>Боловсролын яам, манай яам хоёр хамтраад хамтарсан тушаалаар ажлын хэсэг байгуулсан. Энэ ажлын хэсгээр бол яг таны түрүүн хэлсэн, зөвхөн их, дээд сургуульд биш, ерөөсөө ерөнхий боловсролын сургуулиас эхлээд энэ цэрэг эх оронч хүмүүжлийн асуудлаар сургалтын хөтөлбөрүүдэд тусгах, багаас нь ийм сэтгэлгээтэй, хүмүүжилтэй болгох, бэлтгэлтэй байлгах чиглэлийн ийм ажлуудыг санал боловсруулаад, хамтраад хэрэгжүүлж эхэлнэ. Бас их, дээд сургуулиуд дээр хуучин цэргийн хэргийн сургалттай цэргийн факультет байсан шиг цэргийн танхимууд түрүүчээсээ нээгдэж эхэлж байгаа. Энэ дээр бас залуучуудад бие бялдрын, мэргэжлийн, сэтгэл зүйн дадлага олгох, бэлтгэлтэй байлгах, цэрэг эх оронч хүмүүжлээр хүмүүжүүлэх энэ асуудлыг цааш нь хөгжүүлэхэд чиглэсэн ийм арга хэмжээ эхэлж байгаа. Энэ яг одоо энэ жилээс эхэлчихсэн зүйл биш, нэлээд хэдэн жилийн өмнөөс дэс дараатайгаар эхлээд явж байгаа. Сүүлийн үед бас нийгмээс нэлээд их дэмжлэг авч байгаа ийм хандлага гэж бид нар ойлгож байгаа. Тэгээд энэ маань орон нутгийн батлан хамгаалалт, тогтолцооны ч гэсэн, бас нэг ер нь нарийн яривал бүрэлдэхүүн хэсэг гэж ойлгож болно. Иргэдээ хаагуур яаж, хэдийнээс бэлтгэж эхлэх юм бэ гэдэг асуудал нь нэг талаар яригдаж  байдаг, нөгөө тал нь хуулиар яг тэр ажлаа яаж зохион байгуулах вэ? Яаж бэлтгэх вэ гэдэг нь зохицуулагдаж байдаг ийм хэлбэр уруу зэрэг явж байна гэж ойлгож болох байхаа.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Гишүүд хуулийн төсөлтэй холбогдуулан асуулт асууж дууслаа. Хуулийн төсөлтэй холбогдуулан үг хэлэх гишүүд байвал нэрээ өгнө үү?  Оюун-Эрдэнэ гишүүнээр тасалъя. Болд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Баярлалаа. Байнгын хорооны дарга, эрхэм гишүүдэд энэ өглөөний мэндийг дэвшүүлье. Ажлын хэсгийнхэнд бас.</w:t>
      </w:r>
    </w:p>
    <w:p>
      <w:pPr>
        <w:pStyle w:val="style0"/>
        <w:jc w:val="both"/>
      </w:pPr>
      <w:r>
        <w:rPr/>
      </w:r>
    </w:p>
    <w:p>
      <w:pPr>
        <w:pStyle w:val="style0"/>
        <w:jc w:val="both"/>
      </w:pPr>
      <w:r>
        <w:rPr>
          <w:rFonts w:ascii="Arial" w:cs="Arial" w:hAnsi="Arial"/>
          <w:lang w:val="mn-MN"/>
        </w:rPr>
        <w:tab/>
        <w:t xml:space="preserve">Тэгэхээр түрүүн асуулт хариултаас энэ хуулийн төсөл дээр Зэвсэгт хүчний ерөнхий командлагч Ерөнхийлөгчөөс санал аваагүй гэж ойлголоо. Тэгэхээр Засгийн газар гол яг эзнээс нь санал авахгүй өргөн барих ийм нөхцөл бүрдсэн гэж үзэж байгаа юм уу? Энэ бол өөрөө эргээд, дахиад төрийн дээд байгууллагуудын хоорондын уялдаа холбоо, ойлголцол, тэгээд маш буруу юм уруу явах гээд байна шүү дээ. Тэгээд түрүүний олон асуудлууд байгаа. Ер нь зэвсэгт хүчинтэй холбоотой, батлан хамгаалах салбартай холбоотой ямар ч хуулийг өнөөдөр Ерөнхийлөгчийн оролцоогүйгээр боловсруулж, өргөн барьж, Их Хурал дээр хэлэлцэх бололцоо байхгүй шүү дээ. Энэ Үндсэн хуулиараа байхгүй. Энэ бол шууд Үндсэн хуулийн зөрчилд орно. </w:t>
      </w:r>
    </w:p>
    <w:p>
      <w:pPr>
        <w:pStyle w:val="style0"/>
        <w:jc w:val="both"/>
      </w:pPr>
      <w:r>
        <w:rPr/>
      </w:r>
    </w:p>
    <w:p>
      <w:pPr>
        <w:pStyle w:val="style0"/>
        <w:jc w:val="both"/>
      </w:pPr>
      <w:r>
        <w:rPr>
          <w:rFonts w:ascii="Arial" w:cs="Arial" w:hAnsi="Arial"/>
          <w:lang w:val="mn-MN"/>
        </w:rPr>
        <w:tab/>
        <w:t xml:space="preserve">Тэгээд дээр нь энд Ерөнхийлөгчийн цэргийн асуудал хариуцсан зөвлөх, албадууд нь сууж байх хэрэгтэй, Тамгын газраас оролцох хэрэгтэй, өөр арга байхгүй шүү дээ, Энхболд сайд аа. Би энэ хуулийг сайн, муу гэж яримааргүй байна л даа. Би энэ өөрөө Монгол төрийн хувьд байж болохгүй зарчим бий болох гээд байна л даа. Түүнээс хуулийг хэлэлцье, гаргая, үнэхээр энэ аминд тулсан маш чухал хууль. Энэ ажлын хэсэгт нь Батлан хамгаалахын сайд байсан хүмүүс бид оръё. Түрүүн Мөнх-Оргил сайдын хэлж байгаагаар тэр засаг захиргаа мэддэг, үнэхээр Монголынхоо төрийн  энэ зохион байгуулалт, энэ бүх асуудлаар мэргэжсэн хүмүүс нь бүгд оръё. Энэ хууль бол яагаад өнөөдрийг хүртэл гардаггүй байсныг би мэдэхгүй. </w:t>
      </w:r>
    </w:p>
    <w:p>
      <w:pPr>
        <w:pStyle w:val="style0"/>
        <w:jc w:val="both"/>
      </w:pPr>
      <w:r>
        <w:rPr/>
      </w:r>
    </w:p>
    <w:p>
      <w:pPr>
        <w:pStyle w:val="style0"/>
        <w:ind w:firstLine="720" w:left="0" w:right="0"/>
        <w:jc w:val="both"/>
      </w:pPr>
      <w:r>
        <w:rPr>
          <w:rFonts w:ascii="Arial" w:cs="Arial" w:hAnsi="Arial"/>
          <w:lang w:val="mn-MN"/>
        </w:rPr>
        <w:t>Ер нь тэр бол үнэхээр төрийн харалган бодлого л гэж би хардаг. Олон жил бид энэ хуулийг ярьж байгаа. Өнөөдөр Монгол Улсын тусгаар тогтнолыг хангах гол хууль чинь энэ шүү дээ. Энэ чинь Иргэний хуулийн дайтай, батлан хамгаалах энэ үйлсийг иргэн бүрд авчирч, хариуцуулж өгөх, тэр харилцааг  зохицуулах үндсэн хууль байхгүй юу. Тэгэхээр энэ хууль байж, байж өнөөдөр Монгол Улс бид нар ирээдүйдээ итгэлтэй харна. Швейцарь улс энэ хуулиа олон зуун жил мөрдөж ирснээрээ өнөөдөр тэр 4 их гүрний дунд дэлхийн томчуудтай өрсөлдөөд, тэр цөөхөн хүн амтай тэр улс өнөөдөр дэлхийн тэргүүлэх улс болчхоод явж байна шүү дээ. Бүх талаараа, эдийн засаг талаараа, санхүү, цэрэг, зэвсэгт хүчин бүх талаараа шүү дээ. Ганцхан онцлог нь эндээ байдаг байхгүй юу? Би очиж үзсэн. Ерөөсөө тэр улсын иргэн бүр цэрэг. Үүнийг хийж чадсан юм билээ.</w:t>
      </w:r>
    </w:p>
    <w:p>
      <w:pPr>
        <w:pStyle w:val="style0"/>
        <w:jc w:val="both"/>
      </w:pPr>
      <w:r>
        <w:rPr/>
      </w:r>
    </w:p>
    <w:p>
      <w:pPr>
        <w:pStyle w:val="style0"/>
        <w:jc w:val="both"/>
      </w:pPr>
      <w:r>
        <w:rPr>
          <w:rFonts w:ascii="Arial" w:cs="Arial" w:hAnsi="Arial"/>
          <w:lang w:val="mn-MN"/>
        </w:rPr>
        <w:tab/>
        <w:t xml:space="preserve">Монгол Улс өнөөдөр энэ олон зуун жил бид ямар ч байсан ингээд сайн, муу цагийг үзсэн ч өнөөдөр ингээд тусгаар тогтнолоо хамгаалаад ингээд явж байгаа, энэ бол Монгол Улсын хамгийн том ач холбогдол энд байдаг гэж бодож байгаа. Монгол иргэн бүр бага балчир хүүхдээсээ авахуулаад, өндөр настан эмээ, өвөө хүртлээ тусгаар тогтнолынхоо төлөө амиа зориулахад бэлэн. Улсыг батлан хамгаалах энэ үйлсийг яс махандаа шингээж, итгэл үнэмшлээрээ ойлгодог. Ийм юмнуудаа  үнэхээр үүнийг за яах вэ, тэр Ерөнхийлөгч чимээгүй байгаа юм байна, бид үүгээрээ Засгийн газар энэ хуультай болчихъё гэж ерөөсөө болохгүй. </w:t>
      </w:r>
    </w:p>
    <w:p>
      <w:pPr>
        <w:pStyle w:val="style0"/>
        <w:jc w:val="both"/>
      </w:pPr>
      <w:r>
        <w:rPr/>
      </w:r>
    </w:p>
    <w:p>
      <w:pPr>
        <w:pStyle w:val="style0"/>
        <w:ind w:firstLine="720" w:left="0" w:right="0"/>
        <w:jc w:val="both"/>
      </w:pPr>
      <w:r>
        <w:rPr>
          <w:rFonts w:ascii="Arial" w:cs="Arial" w:hAnsi="Arial"/>
          <w:lang w:val="mn-MN"/>
        </w:rPr>
        <w:t xml:space="preserve">Энэ хуулийг хийж байгаа бол түрүүн Мөнх-Оргил сайд маш зөв юм яриад байгаа юм. Та нар энэ хуулийг уншихад үнэхээр гол дутагдал тэгж харагдаж байна билээ. Их Хурлын үүрэг, Засгийн газрын үүрэг, яамнын үүрэг, агентлагийн үүрэг гээд. Хэрэггүй байхгүй юу? Тэр үүргүүд нь бүгд бусад хуулиндаа байж байгаа шүү. Энэ дотор дахиж тоть шиг давтах ямар ч шаардлагагүй. Энэ дотор хэний үүрэг хэрэгтэй юм? Иргэний үүрэг, тэр сумын Засаг даргын үүрэг, тэр аж ахуйн нэгж, компаний захирлын үүрэг, тэр төрийн байгууллагуудын үүрэг, тэр төрийн бус байгууллагуудын удирдлагуудын үүрэг. Тэр бүгдийг зааж өгөх хэрэгтэй. Ингэж байж өнөөдөр та Монгол хүн юм уу? Монгол Улсын иргэн юм уу? Монгол Улс байх ёстой юм уу? Таны бүх эрх мэдлээс дээгүүр юм гэж үүнээс дээшээ байхгүй. Энэ дээр тулах юм бол таньтай ярих юм байхгүй шүү. Таны бүх өмч хөрөнгө энэ улсынх. Таны бүх хүч чадал, авьяас энэ улсынх. Таны бүх өнөөдөр байгаа бололцоо бол энэ улсынх. Үүнийгээ л цөмөөрөө өнөөдөр энд бодитой заагаад зохицуулалтыг нь хийгээд өгьё  л дөө. </w:t>
      </w:r>
    </w:p>
    <w:p>
      <w:pPr>
        <w:pStyle w:val="style0"/>
        <w:jc w:val="both"/>
      </w:pPr>
      <w:r>
        <w:rPr/>
      </w:r>
    </w:p>
    <w:p>
      <w:pPr>
        <w:pStyle w:val="style0"/>
        <w:jc w:val="both"/>
      </w:pPr>
      <w:r>
        <w:rPr>
          <w:rFonts w:ascii="Arial" w:cs="Arial" w:hAnsi="Arial"/>
          <w:lang w:val="mn-MN"/>
        </w:rPr>
        <w:tab/>
        <w:t xml:space="preserve">Нөгөө талд нь энэ бас заавал шахсан, шаардсан, булаасан, дарамталсан, захиргаадсан ийм талаасаа биш. Энэ чинь иргэн өөрөө хүсээд байгаа юм, иргэний өөрийнх нь хамгийн том хүсэл мөрөөдөл, угаас нь гарч байгаа чин сэтгэл  нь байгаа юм. Тэгээд түүнийг нь хөгжүүлсэн, түүнийг нь дэмжсэн, дээр үед байсан Хөдөлмөр батлан хамгаалахад бэлэн гэдэг тэр уралдаан тэмцээн, хүүхдүүдийн эрүүл амьдрах, эх орондоо хайртай хүн болж төлөвших, иргэн болж төлөвших, тэгээд энэ цэргийн спортууд, ард түмнээ зэвсэглэх тэр бүгдэд нь сургах. Буудлагын, багийн спортууд хөгжүүлэх гээд олон асуудлуудаа нэгмөсөн энд тусгачихмаар байгаа юм. Тэгээд энэ хууль чинь үнэхээр иргэдийнхээ шүтдэг, энэ бол үнэхээр би энэ улсын иргэн гэдгээр бахархаж байгаа миний тэр харилцаа, эрхийг баталгаажуулж өгсөн ийм хууль юмаа.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Энхбаяр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Болд гишүүнтэй санал үндсэндээ нэг байна. Улс орныг батлан хамгаалах үндсэндээ гол зангидах цэг Монгол Улсын Ерөнхийлөгч, Зэвсэгт хүчний ерөнхий командлагч, Үндэсний аюулгүй байдлын зөвлөлийн тэргүүн. Яах гэж энэ З том эрх, үүргийг нэгтгэж энэ дээр тавьсан юм бэ гэж. Үндсэн хуулийн гол агуулга. Энэ бүхэл бүтэн Ерөнхийлөгчийн институциэс санал авалгүйгээр, хамтран ажиллаагүйгээр энэ хууль оруулж ирж байгаа нь энэ маш бодлогын том алдаа. Болд сайдын үед, Бат-Эрдэнэ сайдын үед бид нар яг үүнийг барьж ирж байсан. Бүхий л суурь энэ хуулиудаа, салбарын суурь хуулиудаа Ерөнхийлөгчийн институцитэй маш сайн зөвшилцөж, тэнд нь ажлын хэсэг гарч, бүх хүчний  командлал, мэргэжлийн багийг, эрдэмтдийг дайчилж, олон талаас нь ярьж байж, зөвлөмж байж эцсийн хувилбар нэгдсэн улс төрийн бөгөөд бүх талын ойлголцол, улс орны гадаад, дотоод бодлого, нөгөө аюулгүй байдлынхаа гол юмнуудаа, төрийн хар хайрцгийн бодлогодоо нийцүүлж, тохирч авчхаад, шаардлагатай гэвэл Аюулгүй байдлын зөвлөлөөрөө хэлэлцүүлчхээд тэгээд Улсын Их Хуралд өргөн барьж, олон нийтэд толилуулдаг. Тэр зарчмыг та нар зөрчиж байна гэдэг маань энэ салбарт маш хортой нөлөөлнө. Маш бүдүүлэг алдаа гаргаж байгааг би хэлэх гэж байгаа юм. Би анхнаас нь сануулсан. Монгол Улсын ерөнхий командлагчаас заавал санал ав. Тэгж ирсэн өнгөрсөн хугацаанд бид нарын энэ хууль эрх зүйн орчныг шинэчлэх багц өөрчлөлтийг хийхийн тулд бид нар тэгж ажиллаж байж, нэг одоо ийм итгэл үнэмшилтэй болж орж ирсэн. </w:t>
      </w:r>
    </w:p>
    <w:p>
      <w:pPr>
        <w:pStyle w:val="style0"/>
        <w:jc w:val="both"/>
      </w:pPr>
      <w:r>
        <w:rPr/>
      </w:r>
    </w:p>
    <w:p>
      <w:pPr>
        <w:pStyle w:val="style0"/>
        <w:ind w:firstLine="720" w:left="0" w:right="0"/>
        <w:jc w:val="both"/>
      </w:pPr>
      <w:r>
        <w:rPr>
          <w:rFonts w:ascii="Arial" w:cs="Arial" w:hAnsi="Arial"/>
          <w:lang w:val="mn-MN"/>
        </w:rPr>
        <w:t xml:space="preserve">Ингээд би засаж байгаа юм, энэ хар аа, улаан эрээн болгочихсон, баахан хуулбарууд, үгийн, үсгийн, найруулгын, өмнөх хуультай зохицох, уялдах юмнууд нь маш олон зүйлүүд дутуу хийж ирсэн. Би хангалттай анхааруулсан. Болдоггүй юм аа, та нар болдоггүй юм, энэ чинь улс төрийн юм болохгүй. Сая Болд сайдын хэлдэг яг зөв байхгүй юу? Бат-Эрдэнэ сайд бид хоёр яг энэ зарчмыг барьж, байнга Ерөнхийлөгчтэй уулзаж, 7 хоног болгон бараг уулзаж, асуудлаа ярьж, нэг нэр томьёон дээр дандаа том агуулга явдаг, том олон суурь зүйл хөдөлдөг болохоор тэр үг болгон дээр нь ажиллаж байсан. Тэгж байж энэ асуудлыг чинь Их Хурлаар 7-8 хуулийг чинь бид нар авч гарсан. Миний санал бол энэ хуульд зайлшгүй хийх ёстой манай батлан хамгаалах салбарын З тулгуур багц хуулийн нэг маань мөн үү?  Мөн. Зэвсэгт хүчний хууль, Орон нутгийн хамгаалалтын тухай хууль, Дайчилгааны хууль. Үүнийг оруулах ёстой. Заавал Ерөнхийлөгчөөс санал авч, хамтарч ажиллаж байж явна. Энэ чинь улс төржихгүйгээр явуулахын тулд бүх улс төрийн намуудын ойлголцол, Монгол Улс  чинь батлан хамгаалах бодлого, гадаад бодлого дээрээ энэ улс төрийн намууд чинь гайгүй байдаг. 80-90 хувь итгэл үнэмшил нь давхцаад байдаг. </w:t>
      </w:r>
    </w:p>
    <w:p>
      <w:pPr>
        <w:pStyle w:val="style0"/>
        <w:ind w:firstLine="720" w:left="0" w:right="0"/>
        <w:jc w:val="both"/>
      </w:pPr>
      <w:r>
        <w:rPr/>
      </w:r>
    </w:p>
    <w:p>
      <w:pPr>
        <w:pStyle w:val="style0"/>
        <w:ind w:firstLine="720" w:left="0" w:right="0"/>
        <w:jc w:val="both"/>
      </w:pPr>
      <w:r>
        <w:rPr>
          <w:rFonts w:ascii="Arial" w:cs="Arial" w:hAnsi="Arial"/>
          <w:lang w:val="mn-MN"/>
        </w:rPr>
        <w:t xml:space="preserve">Өнгөрсөн хугацааны зөрчилтэй байсан хэд хэдэн зүйлүүдийг бид нар нэгтгээд нэг болгочихсон шүү дээ. Яагаад батлан хамгаалах бодлого гэж өөрчилсөн гэж бодож байна. Хуучин Төрийн цэргийн бодлого байсныг бид нар батлан хамгаалах. Үндсэндээ батлан хамгаалах гэдэг том бодлогоор улс орны батлан хамгаалах энэ төрийн цэргийн байгуулалт гэдэг нэр томьёог нь хийж өгөөд, тэнд дотор чинь зэвсэгт хүчний, хилийн ба дотоодын цэргийн, онцгой байдлын байгууллагыг нь ингээд үүрэгжүүлээд, арай гэж хумиад цэгцэлсэн том улс төрийн, маш том улс төрийн ойлголцол, зөвшилцөл байхгүй юу? 20 гаруй жил ойлголцохгүй байсан юмыг нэгдсэн нэг саванд оруулсан зүйл. </w:t>
      </w:r>
    </w:p>
    <w:p>
      <w:pPr>
        <w:pStyle w:val="style0"/>
        <w:ind w:firstLine="720" w:left="0" w:right="0"/>
        <w:jc w:val="both"/>
      </w:pPr>
      <w:r>
        <w:rPr/>
      </w:r>
    </w:p>
    <w:p>
      <w:pPr>
        <w:pStyle w:val="style0"/>
        <w:ind w:firstLine="720" w:left="0" w:right="0"/>
        <w:jc w:val="both"/>
      </w:pPr>
      <w:r>
        <w:rPr>
          <w:rFonts w:ascii="Arial" w:cs="Arial" w:hAnsi="Arial"/>
          <w:lang w:val="mn-MN"/>
        </w:rPr>
        <w:t xml:space="preserve">Тэгээд болдог бол Батлан хамгаалахын сайдыг улс төрөөс ангид нь томилоод, энэ онцгой байдлын байгууллагыг, энэ хилийн ба дотоодын цэргийг өгөх хэрэгтэй.  Нэгэнт улс орны батлан хамгаалах ажлыг нэг хүн тэндээ төвлөрүүлж ажиллах нь улс оронд хэрэгтэй. Баахан сайд нар амбиц дагаад тарчихсан. Шадар сайд бол онцгой байдлын дарга хийгээд яах вэ дээ, тэр хүн бол хоёр хөрш орнуудынхаа Засгийн газар хоорондын комисс ахлаад, улс орны хөгжлийн бодлогыг аваад явах ёстой хүн байх хэрэгтэй. </w:t>
      </w:r>
    </w:p>
    <w:p>
      <w:pPr>
        <w:pStyle w:val="style0"/>
        <w:jc w:val="both"/>
      </w:pPr>
      <w:r>
        <w:rPr/>
      </w:r>
    </w:p>
    <w:p>
      <w:pPr>
        <w:pStyle w:val="style0"/>
        <w:jc w:val="both"/>
      </w:pPr>
      <w:r>
        <w:rPr>
          <w:rFonts w:ascii="Arial" w:cs="Arial" w:hAnsi="Arial"/>
          <w:lang w:val="mn-MN"/>
        </w:rPr>
        <w:tab/>
        <w:t>Бүх тэр байгаль, цаг уурын бэрхшээлтэй тэмцэхэд гол хүн хүч, зэвсэг, тэр техникийн  нөөц энэ батлан хамгаалах салбартаа байдаг. Үүнийг уялдуулах хэрэгтэй. Ингээд тус тусдаа хүч тарамдуулсан байдалтай байгаа юм. Ундраа гишүүн маш их сайхан санаа гаргалаа. Малчин цэрэг гэж. Бид бол орон нутгийн хамгаалалтын бас их анхаарах зүйл, үүнийг тойрч бид нар  их том ярих  асуудал гарч ирж байх шиг байна. Орон нутгийн хамгаалалтыг тэр малчид газар нутаг дээр зохион байгуулдаг, тэднийг цэргийн үүрэг хүлээх маш сонирхолтой, их сайхан зүйл, бид нарын бодож санаагүй зүйл гараад ирж байх жишээ нь. Үүнийг тэр яамныхан нь анхаарна биз.</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Бат-Эрдэнэ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Батлан хамгаалах тогтолцооны үндсийг бүрдүүлж байгаа энэ З гол тулгуур хуулийн нэгийг оруулж ирж байна, үүнийг дэмжилгүй яах вэ ээ. Энэ Байнгын хороонд Батлан хамгаалахын сайдаар ажиллаж байсан хүмүүсүүд байдаг л  даа бид хэд. Тэгээд бид энэ батлан хамгаалахтай холбоотой аливаа асуудал, санхүү, хөрөнгө, бодлогын, хуулийн ийм орж ирсэн болгоныг дэмжээд сууж байдаг ийм л хүмүүс. Дэмжих ч ёстой. Гэлээ гэхдээ бас нэг дүлийдээ найдаад гэдэг шиг бас ингэж хандаж болохгүй гэдгийг хэлэх нь зөв байхаа. Би ч тэгээд хүнд ойлгомжтой юм хэлж чаддаггүй золиг доо. Түрүүн ярьж байгаа Болд, Энхбаяр гишүүдийн саналыг нь бас анхаарч үзэх ёстой байхаа гэж би хэлье.</w:t>
      </w:r>
    </w:p>
    <w:p>
      <w:pPr>
        <w:pStyle w:val="style0"/>
        <w:jc w:val="both"/>
      </w:pPr>
      <w:r>
        <w:rPr/>
      </w:r>
    </w:p>
    <w:p>
      <w:pPr>
        <w:pStyle w:val="style0"/>
        <w:jc w:val="both"/>
      </w:pPr>
      <w:r>
        <w:rPr>
          <w:rFonts w:ascii="Arial" w:cs="Arial" w:hAnsi="Arial"/>
          <w:lang w:val="mn-MN"/>
        </w:rPr>
        <w:tab/>
        <w:t>Хоёрдугаарт, ерөнхийдөө батлан хамгаалахаас тусдаа манай Аюулгүй байдлын байнгын хороо, ер нь Монголын төрийн хувьд бодох цаг болчихсон шүү. Одоо энэ Монголд баялгийн хуваарилалт тэгш биш, арай дэндүү. Та нар энэ хадгаламж эзэмшигчдийнхээ тоо байг үз, энэ баялгийг хэн эзэмшиж байна. Маш цөөхөн гэр бүл эзэмшиж байгаа шүү дээ. Ийм үед ард иргэд чинь хэний төлөө, юуны төлөө амиа өгөх юм бэ? Тийм үзэл сэтгэлгээ байх уу? Дэлхийн түүхийг та бүхэн үзээд, бид нартай ойролцоо үндэс угсаа, шашин шүтлэг, гарал нэг улс орнуудын түүхийг аваад үз. Тэд нар бол өөрийнх нь газар нутаг, өөрийнх нь мэдэл  биш, ард түмнийх нь мэдэл биш, хэдхээн цөөхөн хэдэн феодлууд юм уу? Эсхүл хөрөнгөтнүүдийн мэдэлд өгчихсөн ийм улс орнууд чинь тусгаар тогтнолоо хамгийн түрүүнд алдаж байна. Хэний төлөө амиа өгөх юм бэ? Тийм учраас үүнийг бодох ёстой байхаа гэж.</w:t>
      </w:r>
    </w:p>
    <w:p>
      <w:pPr>
        <w:pStyle w:val="style0"/>
        <w:jc w:val="both"/>
      </w:pPr>
      <w:r>
        <w:rPr/>
      </w:r>
    </w:p>
    <w:p>
      <w:pPr>
        <w:pStyle w:val="style0"/>
        <w:jc w:val="both"/>
      </w:pPr>
      <w:r>
        <w:rPr>
          <w:rFonts w:ascii="Arial" w:cs="Arial" w:hAnsi="Arial"/>
          <w:lang w:val="mn-MN"/>
        </w:rPr>
        <w:tab/>
        <w:t>Өнөөдөр энэ байгалийн баялаг, хамаг том юмнуудыг хэдхээн үсэгтэй компаниуд эзэмшчихсэн, хэдхээн цөөхөн гэр бүлүүд эзэмшээд ингээд сууж байгаа. Тэгэхээр ард түмэн яах вэ? Ээ дээ хэцүү байхаа даа. Тэгэхээр энэ бол орон нутгийн хамгаалалтын үндэс болох байх шүү. Одоо бид жишээлбэл Швейцар ч гэдэг юм уу, сайхан улсуудыг хэлж болно. Гэтэл энэ төрийн бодлого нь энэ ард иргэддээ тэр үнэт зүйлээ, тэр газар нутгаа, тэр түүх соёлоо, тэр өмч хөрөнгөө өөрснөө эзэмшсэн, түүнийхээ төлөө амиа байтугай, юу байдаг юм бэ бүгдийг өгөхөд бэлэн тийм л үзэл сэтгэлгээ, тэр чинь л эх оронч үзэл, ухамсар гэж би ингэж ойлгож байгаа шүү дээ. Тэгтэл энэ манайд байна уу? Үгүй юу гэдгийг нэгдүгээрт бодох ёстой байхаа гэж.</w:t>
      </w:r>
    </w:p>
    <w:p>
      <w:pPr>
        <w:pStyle w:val="style0"/>
        <w:jc w:val="both"/>
      </w:pPr>
      <w:r>
        <w:rPr/>
      </w:r>
    </w:p>
    <w:p>
      <w:pPr>
        <w:pStyle w:val="style0"/>
        <w:jc w:val="both"/>
      </w:pPr>
      <w:r>
        <w:rPr>
          <w:rFonts w:ascii="Arial" w:cs="Arial" w:hAnsi="Arial"/>
          <w:lang w:val="mn-MN"/>
        </w:rPr>
        <w:tab/>
        <w:t xml:space="preserve">Хоёрдугаарт миний хэлэх нэг зүйл бол, энэ хууль гаргахад хөрөнгө санхүүтэй холбоотой юм хэрэгтэй. Зүгээр орон нутгийн төсөвт гээд ингээд түлхэхэд худлаа юм болно шүү. Бид нар одоо ёстой ардын засаг гэдэг юу байлаа, авдаг, өгдөг юу байлаа гэж үед Биеийн тамирын хуулийг гаргаад, улсын хэмжээний 330 суманд нэг ч биеийн тамирын арга зүйч байхгүй, дандаа сайн дурын, орон тооны бусаар ингэж томилж өгч байсан шүү дээ  2003 онд. Түүнээс өөр ч аргагүй байсан. Гэтэл одоо ингээд Биеийн тамирын хууль  үр өгөөжөө  өгөөд өнөөдөр 330 суманд нэг биеийн тамирын орон тооны арга зүйчтэй болъё гэхэд Их Хурал яаж нулимж  байгаа  билээ. Энэ түрүүний 5 дахь өдрийн хурлаар зүгээр л нулимж байна билээ шүү дээ. Тийм юмыг ойлгодог хүмүүсүүд энэ Их Хуралд сууж байхад энэ цаашаа явахгүй юм билээ. </w:t>
      </w:r>
    </w:p>
    <w:p>
      <w:pPr>
        <w:pStyle w:val="style0"/>
        <w:jc w:val="both"/>
      </w:pPr>
      <w:r>
        <w:rPr/>
      </w:r>
    </w:p>
    <w:p>
      <w:pPr>
        <w:pStyle w:val="style0"/>
        <w:jc w:val="both"/>
      </w:pPr>
      <w:r>
        <w:rPr>
          <w:rFonts w:ascii="Arial" w:cs="Arial" w:hAnsi="Arial"/>
          <w:lang w:val="mn-MN"/>
        </w:rPr>
        <w:tab/>
        <w:t>Одоо бид нар орон нутгаас сонгогдсон гишүүд мэдэж байгаа. Орон нутагт соёлын төвийн орон тоог 5 орон тоотой болгосон, одоо бол бүгдийг нь соёлын төвүүдийг шинэчилж чадаагүй ч гэсэн 5 орон тоотой болгосны үр дүнд өнөөдөр ямар хэмжээнд хүрсэн билээ, би түүнийг хэлж байгаа. Яагаад одоо энэ Бат-Эрдэнэ хадуураад Биеийн тамирын хууль, биеийн тамирын арга зүйч яриад явав гэж та нар гайхаж байж магадгүй. Энэ бол Монголын цэргийн эрдмийн үндэс бол эрийн З наадам. Эрийн З  наадмаасаа Монгол цэргийн эрдмийн үндэс нь тэндээ байж байгаа. Тийм учраас бид энэ эрийн З наадам, бүх заал танхимтай анги байгууллагуудад монгол бөхийн хивс, дэвсгэр бүх юмнуудыг нь авч өгсөн. Хичээл сургалтыг нь явуулсан. Ундраа гишүүний хэлж байгаа оюутан цэрэг хөтөлбөртэй адилхан, малчин цэрэг хөтөлбөрийг явуулъя гэдэг энэ хөтөлбөрийг гаргасан. Ерөөсөө үндэс нь бол тэнд юм билээ. Одоо энэ ард түмнээ хар. Юун дээр нэгдэж байна? Энэ эрийн З наадмаар нэгдэж, хөдөө очиж та нар  морь, наадам үзэж байгаа улс.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Бат-Эрдэнэ гишүүнд 1 минут нэмчихье.</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 . . үүгээр дамжуулж байж энэ монголчууд чинь бол магадгүй Швейцараас ч эртний энэ орон нутгийн хамгаалалттай, хүн болгон нь өөрөө эх орныхоо төлөө амиа өгөхөд бэлэн ийм ард түмэн чинь энэ монголчууд байсан юм билээ. Аравны зохион байгуулалттай 10 өрх. Одоогоор ака-гаа хананы толгойноосоо өлгөчихсөн. Тэр үед  нум сум, саадаг, сэлэм бамбай бүх юмнууд нь. Тэгээд жилдээ хэд хэдэн удаа ан ав,  тэр орон нутгийн хамгаалалтын бид нарын одоо хийгээд байгаа энэ сургалт бүх юмнуудыг явуулдаг тийм тогтолцоотой байсан ийм ард түмэн шүү дээ.</w:t>
      </w:r>
    </w:p>
    <w:p>
      <w:pPr>
        <w:pStyle w:val="style0"/>
        <w:jc w:val="both"/>
      </w:pPr>
      <w:r>
        <w:rPr/>
      </w:r>
    </w:p>
    <w:p>
      <w:pPr>
        <w:pStyle w:val="style0"/>
        <w:jc w:val="both"/>
      </w:pPr>
      <w:r>
        <w:rPr>
          <w:rFonts w:ascii="Arial" w:cs="Arial" w:hAnsi="Arial"/>
          <w:lang w:val="mn-MN"/>
        </w:rPr>
        <w:tab/>
        <w:t>Тэгэхээр түүний үндэс нь энэ эрийн З наадам өнөөдрийг хүртэл ингээд үлдчихээд, үүнийгээ ард түмэн чинь тойроод бужигнаад байгаа юм. Одоо тэр орон нутагт цэрэг, иргэний маягийн ийм зохион байгуулалт хийхээр зэрэг нөгөө дарга нар чинь хийрхэж давхиж очоод, баахан эрээн хувцастай давхиад, тэгснээ доогуураа буриад гуталтай яваад .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Баярлалаа. Гурван ч Батлан хамгаалахын сайд салбартаа хандаад үг хэлчихсэн учраас би давхцуулаад яах вэ ээ? Нэг л зүйлийг Энхболд сайдаас хүсэх гэсэн юмаа. Хэрэгжих талаас нь хуулийг их сайн хараасай гэж. Ер нь манай энэ эрх зүйн хэм хэмжээнүүд батлагдаад, дараа нь хуулийн хэрэгжилт гэдэг зүйл дээр манай Монгол Улс маш их том алдаа гаргадаг улс юм байна гэж сүүлийн үед бодоод байгаа. Баахан сэтгэл хөдлөлөөр нийгэмд таалагдах гээд ч юм уу? Салбартаа таалагдах гээд, тэгээд баахан хэм хэмжээ үйлдвэрлэдэг. Тэгээд тэр хэм хэмжээ нь бодит байдал дээр хэрэгждэггүй. </w:t>
      </w:r>
    </w:p>
    <w:p>
      <w:pPr>
        <w:pStyle w:val="style0"/>
        <w:jc w:val="both"/>
      </w:pPr>
      <w:r>
        <w:rPr/>
      </w:r>
    </w:p>
    <w:p>
      <w:pPr>
        <w:pStyle w:val="style0"/>
        <w:jc w:val="both"/>
      </w:pPr>
      <w:r>
        <w:rPr>
          <w:rFonts w:ascii="Arial" w:cs="Arial" w:hAnsi="Arial"/>
          <w:lang w:val="mn-MN"/>
        </w:rPr>
        <w:tab/>
        <w:t xml:space="preserve">Хоёр Батлан хамгаалахын сайд би үг хэлж байна. Та хоёр бас намайг хүндэлбэл баярлана. Ер нь дэлхийн улс орнууд одоо энэ эдийн засгийн өсөлтийг жишээ нь </w:t>
      </w:r>
      <w:r>
        <w:rPr>
          <w:rFonts w:ascii="Arial" w:cs="Arial" w:hAnsi="Arial"/>
        </w:rPr>
        <w:t>GDP</w:t>
      </w:r>
      <w:r>
        <w:rPr>
          <w:rFonts w:ascii="Arial" w:cs="Arial" w:hAnsi="Arial"/>
          <w:lang w:val="mn-MN"/>
        </w:rPr>
        <w:t>-ээр хэмждэгээ больж эхэлж байгаа шүү. Энэ дундаж давхаргын хувь хэмжээгээр гэдэг шиг. Ардчилсан улс ялангуяа энэ эрх зүйт төр гээд байгаа бол хууль баталсан тоогоор уралддаггүй. Баталсан хууль хэрэгжиж байгаа хувь хэмжээгээр уралддаг юм билээ. Тэгэхээр одоо тэгээд гурван ч Батлан хамгаалах сайд нь сая бас ингээд олон шүүмжлэлтэй бас  хуулин дээрээ хандаж байна. Ер нь хууль хэрэгжих гэдэг талд анхаарал хандуулаарай. Та бол туршлагатай улс төрч хүн. Зөвхөн энэ цагийг харж биш, ирээдүйг харсан нэлээн цогцоор харсан тийм л хэм хэмжээ батлаасай гэж хүсэж байна. Ер нь амьдралын хэм хэмжээг батална гэдэг бол тийм амар зүйл бишээ. Манай парламентын гишүүд, ер нь үе үеийн парламентыг харж байхад ер нь л тийм амархан товчлуур дараад, ингээд хэм хэмжээ батлагдаад, 5 секундын дотор санал хураалтаар ингээд явчихдаг. Эргээд яг одоо үүнийг хэн хянадаг юм бэ? Би одоо хүртэл үүнийг ойлгохгүй байгаа юм. Үндэсний аудитын газар хянадаг юм уу гэхээр огт тийм чиг үүрэг байдаггүй юм билээ, хууль хянадаг. Байнгын хороод нь хянадаг юм уу гэхээр, манай Байнгын хорооны хэдэн референт бол юун тэр батлагдсан хууль хянахтай манатай одоогийн хуулийн бичиг цаастай зууралдаад, дээрээс нь босохгүй тийм тийм хэмжээнд ачаалалтай байдаг.</w:t>
      </w:r>
    </w:p>
    <w:p>
      <w:pPr>
        <w:pStyle w:val="style0"/>
        <w:jc w:val="both"/>
      </w:pPr>
      <w:r>
        <w:rPr/>
      </w:r>
    </w:p>
    <w:p>
      <w:pPr>
        <w:pStyle w:val="style0"/>
        <w:jc w:val="both"/>
      </w:pPr>
      <w:r>
        <w:rPr>
          <w:rFonts w:ascii="Arial" w:cs="Arial" w:hAnsi="Arial"/>
          <w:lang w:val="mn-MN"/>
        </w:rPr>
        <w:tab/>
        <w:t>Засгийн газрын Хэрэг эрхлэх газар хянадаг юм уу гэхээр нөгөө бичиг цаасны ажлаа хийхгүй, нөгөө Оюутолгой, Таван толгойн ТУЗ-ийн хурал гээд ингээд бүх референтүүд нь алга болчихдог юм билээ. Хууль зүйн яам юм уу гэхээр зөвхөн өөрийнхөө Хууль зүйн яамтай холбоотой хэсгээ хянана гэж хариулдаг. Тэгээд баахан л ийм хэм хэмжээ үйлдвэрлээд байдаг, хууль огт хэрэгждэггүй. Хуулийн хэрэгжилт дээр хэн ч хариуцлага хүлээдэггүй, тэгээд ийм байдалтай ингээд яваад байх юм бол хичнээн хууль батлаад яах билээ? Буцаад эргээд шүүмжлэлд өртөнө. Тэгэхээр нь дахиад оруулж ирээд өөрөөр батална.</w:t>
      </w:r>
    </w:p>
    <w:p>
      <w:pPr>
        <w:pStyle w:val="style0"/>
        <w:jc w:val="both"/>
      </w:pPr>
      <w:r>
        <w:rPr/>
      </w:r>
    </w:p>
    <w:p>
      <w:pPr>
        <w:pStyle w:val="style0"/>
        <w:jc w:val="both"/>
      </w:pPr>
      <w:r>
        <w:rPr>
          <w:rFonts w:ascii="Arial" w:cs="Arial" w:hAnsi="Arial"/>
          <w:lang w:val="mn-MN"/>
        </w:rPr>
        <w:tab/>
        <w:t>Тэгээд эцэст нь эрх зүйт төр, ардчилсан нийгэм гэдэг бол хууль нь хэрэгждэг, бас хувь хүнээс хамаарал багатай тогтолцоог бүрдүүлэхийн төлөөх ийм засаглал шүү. Тэгэхээр хувь хүнд өнөөдөр, маргааш аль нам засгийн эрх барьж байгаа, аль эсхүл хэн сайд байгаа, аль эсхүл аль салбарыг хэнтэй хамтарч тухайн чиг үүрэг дээр ажиллаж байгаа ийм байдлаар биш харж, салбарын энэ том хуулиуд дээр ялангуяа энэ батлан хамгаалах салбар, онцгой байдал, хилийн цэрэг гээд энэ зүйлтэй холбоотой асуудал дээр хандах ёстой байхаа. Тэгээд амжилт хүсье.</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Хуулийн төсөлтэй холбогдуулан гишүүд үг хэлж дууслаа. Ингээд санал хураалт явуулъя.</w:t>
      </w:r>
    </w:p>
    <w:p>
      <w:pPr>
        <w:pStyle w:val="style0"/>
        <w:jc w:val="both"/>
      </w:pPr>
      <w:r>
        <w:rPr/>
      </w:r>
    </w:p>
    <w:p>
      <w:pPr>
        <w:pStyle w:val="style0"/>
        <w:jc w:val="both"/>
      </w:pPr>
      <w:r>
        <w:rPr>
          <w:rFonts w:ascii="Arial" w:cs="Arial" w:hAnsi="Arial"/>
          <w:lang w:val="mn-MN"/>
        </w:rPr>
        <w:tab/>
        <w:t>Орон нутгийн хамгаалалтын тухай хуулийн төсөл болон хамт өргөн мэдүүлсэн бусад хуулийн төслүүдийн үзэл баримтлалыг хэлэлцэх нь зүйтэй гэсэн томьёоллоор санал хураалт явуулъя. Гишүүд саналаа өгнө үү.</w:t>
      </w:r>
    </w:p>
    <w:p>
      <w:pPr>
        <w:pStyle w:val="style0"/>
        <w:jc w:val="both"/>
      </w:pPr>
      <w:r>
        <w:rPr/>
      </w:r>
    </w:p>
    <w:p>
      <w:pPr>
        <w:pStyle w:val="style0"/>
        <w:jc w:val="both"/>
      </w:pPr>
      <w:r>
        <w:rPr>
          <w:rFonts w:ascii="Arial" w:cs="Arial" w:hAnsi="Arial"/>
          <w:lang w:val="mn-MN"/>
        </w:rPr>
        <w:tab/>
        <w:t>Санал хураалтын дүнг танилцуулъя.</w:t>
      </w:r>
    </w:p>
    <w:p>
      <w:pPr>
        <w:pStyle w:val="style0"/>
        <w:jc w:val="both"/>
      </w:pPr>
      <w:r>
        <w:rPr/>
      </w:r>
    </w:p>
    <w:p>
      <w:pPr>
        <w:pStyle w:val="style0"/>
        <w:jc w:val="both"/>
      </w:pPr>
      <w:r>
        <w:rPr>
          <w:rFonts w:ascii="Arial" w:cs="Arial" w:hAnsi="Arial"/>
          <w:lang w:val="mn-MN"/>
        </w:rPr>
        <w:tab/>
        <w:t>12 гишүүн дэмжиж, З гишүүн татгалзаж, 80.0 хувийн саналаар дэмжигдлээ.</w:t>
      </w:r>
    </w:p>
    <w:p>
      <w:pPr>
        <w:pStyle w:val="style0"/>
        <w:jc w:val="both"/>
      </w:pPr>
      <w:r>
        <w:rPr/>
      </w:r>
    </w:p>
    <w:p>
      <w:pPr>
        <w:pStyle w:val="style0"/>
        <w:jc w:val="both"/>
      </w:pPr>
      <w:r>
        <w:rPr>
          <w:rFonts w:ascii="Arial" w:cs="Arial" w:hAnsi="Arial"/>
          <w:lang w:val="mn-MN"/>
        </w:rPr>
        <w:tab/>
        <w:t>Хуулийн төслийн үзэл баримтлалыг хэлэлцсэн талаарх Байнгын хорооны санал, дүгнэлтийг Улсын Их Хурлын чуулганы нэгдсэн хуралдаанд Ундраа гишүүнийг томилъё. Та танилцуулаарай.</w:t>
      </w:r>
    </w:p>
    <w:p>
      <w:pPr>
        <w:pStyle w:val="style0"/>
        <w:jc w:val="both"/>
      </w:pPr>
      <w:r>
        <w:rPr/>
      </w:r>
    </w:p>
    <w:p>
      <w:pPr>
        <w:pStyle w:val="style0"/>
        <w:jc w:val="both"/>
      </w:pPr>
      <w:r>
        <w:rPr>
          <w:rFonts w:ascii="Arial" w:cs="Arial" w:hAnsi="Arial"/>
          <w:lang w:val="mn-MN"/>
        </w:rPr>
        <w:tab/>
        <w:t>Ингээд  хоёр дахь асуудалдаа оръё.</w:t>
      </w:r>
    </w:p>
    <w:p>
      <w:pPr>
        <w:pStyle w:val="style0"/>
        <w:jc w:val="both"/>
      </w:pPr>
      <w:r>
        <w:rPr/>
      </w:r>
    </w:p>
    <w:p>
      <w:pPr>
        <w:pStyle w:val="style0"/>
        <w:jc w:val="both"/>
      </w:pPr>
      <w:r>
        <w:rPr>
          <w:rFonts w:ascii="Arial" w:cs="Arial" w:hAnsi="Arial"/>
          <w:lang w:val="mn-MN"/>
        </w:rPr>
        <w:tab/>
        <w:t xml:space="preserve"> </w:t>
      </w:r>
      <w:r>
        <w:rPr>
          <w:rFonts w:ascii="Arial" w:cs="Arial" w:hAnsi="Arial"/>
          <w:b/>
          <w:bCs/>
          <w:iCs/>
          <w:lang w:val="mn-MN"/>
        </w:rPr>
        <w:t>Хоёр</w:t>
      </w:r>
      <w:r>
        <w:rPr>
          <w:rFonts w:ascii="Arial" w:cs="Arial" w:hAnsi="Arial"/>
          <w:lang w:val="mn-MN"/>
        </w:rPr>
        <w:t xml:space="preserve">. </w:t>
      </w:r>
      <w:r>
        <w:rPr>
          <w:rFonts w:ascii="Arial" w:cs="Arial" w:hAnsi="Arial"/>
          <w:b/>
          <w:bCs/>
          <w:iCs/>
          <w:lang w:val="mn-MN"/>
        </w:rPr>
        <w:t>Дайчилгааны тухай хуульд нэмэлт, өөрчлөлт оруулах тухай хуулийн төсөл болон хамт өргөн мэдүүлсэн бусад хуулийн төслүүд. Төслийн үзэл баримтлалыг хэлэлцэх эсэх асуудал байгаа.</w:t>
      </w:r>
    </w:p>
    <w:p>
      <w:pPr>
        <w:pStyle w:val="style0"/>
        <w:jc w:val="both"/>
      </w:pPr>
      <w:r>
        <w:rPr/>
      </w:r>
    </w:p>
    <w:p>
      <w:pPr>
        <w:pStyle w:val="style0"/>
        <w:jc w:val="both"/>
      </w:pPr>
      <w:r>
        <w:rPr>
          <w:rFonts w:ascii="Arial" w:cs="Arial" w:hAnsi="Arial"/>
          <w:lang w:val="mn-MN"/>
        </w:rPr>
        <w:tab/>
        <w:t xml:space="preserve">Ажлын хэсэг хэвээрээ. </w:t>
      </w:r>
    </w:p>
    <w:p>
      <w:pPr>
        <w:pStyle w:val="style0"/>
        <w:jc w:val="both"/>
      </w:pPr>
      <w:r>
        <w:rPr/>
      </w:r>
    </w:p>
    <w:p>
      <w:pPr>
        <w:pStyle w:val="style0"/>
        <w:jc w:val="both"/>
      </w:pPr>
      <w:r>
        <w:rPr>
          <w:rFonts w:ascii="Arial" w:cs="Arial" w:hAnsi="Arial"/>
          <w:lang w:val="mn-MN"/>
        </w:rPr>
        <w:tab/>
        <w:t>Хуулийн төслийн талаархи танилцуулгыг Улсын Их Хурлын гишүүн, Засгийн газрын гишүүн, Батлан хамгаалахын сайд Энхболд хийнэ. Энхболд сайдын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Н.Энхболд</w:t>
      </w:r>
      <w:r>
        <w:rPr>
          <w:rFonts w:ascii="Arial" w:cs="Arial" w:hAnsi="Arial"/>
          <w:lang w:val="mn-MN"/>
        </w:rPr>
        <w:t xml:space="preserve">: Баярлалаа. Түрүүчийн хуулийг  хэлэлцэхэд идэвхтэй оролцож, дэмжсэн гишүүддээ талархлаа. Энэ дээр яригдсан зүйлүүдийг анхаарнаа, бид нар. </w:t>
      </w:r>
    </w:p>
    <w:p>
      <w:pPr>
        <w:pStyle w:val="style0"/>
        <w:jc w:val="both"/>
      </w:pPr>
      <w:r>
        <w:rPr/>
      </w:r>
    </w:p>
    <w:p>
      <w:pPr>
        <w:pStyle w:val="style0"/>
        <w:jc w:val="both"/>
      </w:pPr>
      <w:r>
        <w:rPr>
          <w:rFonts w:ascii="Arial" w:cs="Arial" w:hAnsi="Arial"/>
          <w:lang w:val="mn-MN"/>
        </w:rPr>
        <w:tab/>
        <w:t xml:space="preserve">Их Хурлын Байнгын хорооны дарга, эрхэм гишүүд ээ, </w:t>
      </w:r>
    </w:p>
    <w:p>
      <w:pPr>
        <w:pStyle w:val="style0"/>
        <w:jc w:val="both"/>
      </w:pPr>
      <w:r>
        <w:rPr/>
      </w:r>
    </w:p>
    <w:p>
      <w:pPr>
        <w:pStyle w:val="style0"/>
        <w:jc w:val="both"/>
      </w:pPr>
      <w:r>
        <w:rPr>
          <w:rFonts w:ascii="Arial" w:cs="Arial" w:hAnsi="Arial"/>
          <w:lang w:val="mn-MN"/>
        </w:rPr>
        <w:tab/>
        <w:t xml:space="preserve">Монгол Улсын Батлан хамгаалах тухай хууль, Хууль тогтоомжийг 2020 он хүртэл боловсронгуй болгох үндсэн чиглэл, Засгийн газрын 2016-20 оны үйл ажиллагааны хөтөлбөрийн холбогдох заалтуудыг үндэслээд Дайчилгааны тухай хуульд нэмэлт, өөрчлөлт оруулах тухай хуулийн төслийг Хууль тогтоомжийн тухай хуулийн дагуу боловсруулж Байнгын хорооны хуралдаанаар хэлэлцүүлэхээр танилцуулж байна. </w:t>
      </w:r>
    </w:p>
    <w:p>
      <w:pPr>
        <w:pStyle w:val="style0"/>
        <w:jc w:val="both"/>
      </w:pPr>
      <w:r>
        <w:rPr/>
      </w:r>
    </w:p>
    <w:p>
      <w:pPr>
        <w:pStyle w:val="style0"/>
        <w:jc w:val="both"/>
      </w:pPr>
      <w:r>
        <w:rPr>
          <w:rFonts w:ascii="Arial" w:cs="Arial" w:hAnsi="Arial"/>
          <w:lang w:val="mn-MN"/>
        </w:rPr>
        <w:tab/>
        <w:t>1998 оноос хойш мөрдөж эхэлсэн Дайчилгааны тухай хуульд нийтдээ 5 удаа нэмэлт, өөрчлөлт оруулж байсан байна. Энэ удаагийн Дайчилгааны тухай хуульд нэмэлт, өөрчлөлт оруулж байгаа шалтгаан бол түрүүчийн хуулийн хэлэлцүүлэгтэй ерөнхийдөө төстэй. Батлан хамгаалах бодлогын үндэс баримт бичигт барьсан энэ тогтолцооны З тулгуур болсон орон нутгийн хамгаалалт, мэргэжлийн цэрэгт суурилсан зэвсэгт хүчин, дайчилгаа энэ З бол үндэс байна гэсэн. Сая Орон нутгийн хамгаалалтын тухай хууль ярилаа. Одоо энэ Дайчилгааны тухай хуульд шинээр гарсан багц хуулиудтай нийцүүлээд нэмэлт, өөрчлөлт оруулчихвал эрх зүйн суурь зохицуулалтууд нь бүрдэх юмаа гэдгийг дахиад хэлчихье.</w:t>
      </w:r>
    </w:p>
    <w:p>
      <w:pPr>
        <w:pStyle w:val="style0"/>
        <w:jc w:val="both"/>
      </w:pPr>
      <w:r>
        <w:rPr/>
      </w:r>
    </w:p>
    <w:p>
      <w:pPr>
        <w:pStyle w:val="style0"/>
        <w:jc w:val="both"/>
      </w:pPr>
      <w:r>
        <w:rPr>
          <w:rFonts w:ascii="Arial" w:cs="Arial" w:hAnsi="Arial"/>
          <w:lang w:val="mn-MN"/>
        </w:rPr>
        <w:tab/>
        <w:t xml:space="preserve">Дайчилгааны тухай хуульд нэмэлт, өөрчлөлт оруулах тухай хуулийн төсөлд улсын болон цэргийн дайчилгааны зохицуулалтыг боловсронгуй болгох үүднээс улс орны эдийн засаг, нийгмийг дайны байдалд шилжүүлэхийн тулд улсын болон  санхүүгийн нөөцийг дахин хуваарилах замаар улсын дайчилгааг явуулахаар, зэвсэгт хүчнийг өргөтгөн зохион байгуулах зорилгоор цэргийн дайчилгаа явуулах бөгөөд энэ нь улсын дайчилгааны бүрэлдэхүүн хэсэг байхаар тодорхойлсны зэрэгцээ дайчилгааны үндсэн арга хэмжээнүүдийг дайчилгааны бэлтгэлийг хангах болон дайчилгаа явуулах үе тусбүрээр нь тодорхойлж, эрх бүхий байгууллагуудын эрх, үүрэгт нь нарийвчлан тусгаж өгсөн. </w:t>
      </w:r>
    </w:p>
    <w:p>
      <w:pPr>
        <w:pStyle w:val="style0"/>
        <w:jc w:val="both"/>
      </w:pPr>
      <w:r>
        <w:rPr/>
      </w:r>
    </w:p>
    <w:p>
      <w:pPr>
        <w:pStyle w:val="style0"/>
        <w:jc w:val="both"/>
      </w:pPr>
      <w:r>
        <w:rPr>
          <w:rFonts w:ascii="Arial" w:cs="Arial" w:hAnsi="Arial"/>
          <w:lang w:val="mn-MN"/>
        </w:rPr>
        <w:tab/>
        <w:t>Энэ төсөлд төрийн захиргааны төв байгууллага, аймаг, нийслэлийн дайчилгааны даалгаврыг Засгийн газар, сум, дүүрэг хуулийн этгээдийн дайчилгааны даалгаврыг аймаг, нийслэлийн Засаг дарга, иргэн, хуулийн этгээдийн дайчилгааны даалгаврыг сум, дүүргийн Засаг дарга тогтоохоор зохицуулалт хийж, аж ахуйн нэгж, байгууллага, иргэний дайчилгааны даалгаврыг тогтоох эрх бүхий албан тушаалтнуудыг тодорхой болгосон.</w:t>
      </w:r>
    </w:p>
    <w:p>
      <w:pPr>
        <w:pStyle w:val="style0"/>
        <w:jc w:val="both"/>
      </w:pPr>
      <w:r>
        <w:rPr/>
      </w:r>
    </w:p>
    <w:p>
      <w:pPr>
        <w:pStyle w:val="style0"/>
        <w:jc w:val="both"/>
      </w:pPr>
      <w:r>
        <w:rPr>
          <w:rFonts w:ascii="Arial" w:cs="Arial" w:hAnsi="Arial"/>
          <w:lang w:val="mn-MN"/>
        </w:rPr>
        <w:tab/>
        <w:t xml:space="preserve">Дайчилгааны тухай хуульд нэмэлт оруулсан 9, нэмэлт, өөрчлөлт оруулсан 37, хүчингүйд тооцсон 28, өөрчлөлт оруулсан 4, хассан З, хэсэг, заалт буюу хуулийн 28.5 хувьд нь нэмэлт, өөрчлөлт оруулахаар ингэж туссан байгаа. </w:t>
      </w:r>
    </w:p>
    <w:p>
      <w:pPr>
        <w:pStyle w:val="style0"/>
        <w:jc w:val="both"/>
      </w:pPr>
      <w:r>
        <w:rPr/>
      </w:r>
    </w:p>
    <w:p>
      <w:pPr>
        <w:pStyle w:val="style0"/>
        <w:jc w:val="both"/>
      </w:pPr>
      <w:r>
        <w:rPr>
          <w:rFonts w:ascii="Arial" w:cs="Arial" w:hAnsi="Arial"/>
          <w:lang w:val="mn-MN"/>
        </w:rPr>
        <w:tab/>
        <w:t xml:space="preserve">Энэ Дайчилгааны тухай хуульд нэмэлт, өөрчлөлт оруулах тухай хуулийн төслийг Батлан хамгаалах бодлогын үндэс баримт бичиг, Батлан хамгаалахын багц хуулиудын шинэчлэлтэй нийцүүлээд Орон нутгийн хамгаалалтын тухай хуультай уялдаа холбоотойгоор хэрэгжих нөхцөлийг нь бүрдүүлж, Батлан хамгаалах нэгдмэл тогтолцооны цогц байдал хангагдахаар тооцсон. Ингэж боловсруулсан. Энэ хуульд нэмэлт, өөрчлөлт оруулснаар улс орны эдийн засаг, нийгмийг дайны байдалд шилжүүлэх үед хэрэгжүүлэх арга хэмжээ илүү боловсронгуй болж дайчилгааны талаарх субъектүүдийн чиг үүрэг, үйл ажиллагааны уялдаа холбоо нарийвчлан зохицуулагдана гэж тооцож байна. </w:t>
      </w:r>
    </w:p>
    <w:p>
      <w:pPr>
        <w:pStyle w:val="style0"/>
        <w:jc w:val="both"/>
      </w:pPr>
      <w:r>
        <w:rPr/>
      </w:r>
    </w:p>
    <w:p>
      <w:pPr>
        <w:pStyle w:val="style0"/>
        <w:jc w:val="both"/>
      </w:pPr>
      <w:r>
        <w:rPr>
          <w:rFonts w:ascii="Arial" w:cs="Arial" w:hAnsi="Arial"/>
          <w:lang w:val="mn-MN"/>
        </w:rPr>
        <w:tab/>
        <w:t>Асуудлыг хэлэлцэн шийдвэрлэж өгөхийг хүсье.</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Энхболд сайдад баярлалаа. </w:t>
      </w:r>
    </w:p>
    <w:p>
      <w:pPr>
        <w:pStyle w:val="style0"/>
        <w:jc w:val="both"/>
      </w:pPr>
      <w:r>
        <w:rPr/>
      </w:r>
    </w:p>
    <w:p>
      <w:pPr>
        <w:pStyle w:val="style0"/>
        <w:jc w:val="both"/>
      </w:pPr>
      <w:r>
        <w:rPr>
          <w:rFonts w:ascii="Arial" w:cs="Arial" w:hAnsi="Arial"/>
          <w:lang w:val="mn-MN"/>
        </w:rPr>
        <w:tab/>
        <w:t>Хуулийн төсөлтэй холбогдуулан асуулт асуух гишүүд байвал нэрээ өгнө үү.</w:t>
      </w:r>
    </w:p>
    <w:p>
      <w:pPr>
        <w:pStyle w:val="style0"/>
        <w:jc w:val="both"/>
      </w:pPr>
      <w:r>
        <w:rPr/>
      </w:r>
    </w:p>
    <w:p>
      <w:pPr>
        <w:pStyle w:val="style0"/>
        <w:jc w:val="both"/>
      </w:pPr>
      <w:r>
        <w:rPr>
          <w:rFonts w:ascii="Arial" w:cs="Arial" w:hAnsi="Arial"/>
          <w:lang w:val="mn-MN"/>
        </w:rPr>
        <w:tab/>
        <w:t>Асуулт асуух гишүүн алга байна.</w:t>
      </w:r>
    </w:p>
    <w:p>
      <w:pPr>
        <w:pStyle w:val="style0"/>
        <w:jc w:val="both"/>
      </w:pPr>
      <w:r>
        <w:rPr/>
      </w:r>
    </w:p>
    <w:p>
      <w:pPr>
        <w:pStyle w:val="style0"/>
        <w:jc w:val="both"/>
      </w:pPr>
      <w:r>
        <w:rPr>
          <w:rFonts w:ascii="Arial" w:cs="Arial" w:hAnsi="Arial"/>
          <w:lang w:val="mn-MN"/>
        </w:rPr>
        <w:tab/>
        <w:t xml:space="preserve">Хуулийн төсөлтэй холбогдуулан үг хэлэх гишүүн байвал нэрээ өгнө үү. </w:t>
      </w:r>
    </w:p>
    <w:p>
      <w:pPr>
        <w:pStyle w:val="style0"/>
        <w:jc w:val="both"/>
      </w:pPr>
      <w:r>
        <w:rPr/>
      </w:r>
    </w:p>
    <w:p>
      <w:pPr>
        <w:pStyle w:val="style0"/>
        <w:jc w:val="both"/>
      </w:pPr>
      <w:r>
        <w:rPr>
          <w:rFonts w:ascii="Arial" w:cs="Arial" w:hAnsi="Arial"/>
          <w:lang w:val="mn-MN"/>
        </w:rPr>
        <w:tab/>
        <w:t>Бат-Эрдэнэ гишүүнээр тасалъя. Энхбаяр гишүүний микрофоныг өгье.</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Хуулийг дэмжиж байгаа. Тэгэхээр энэ Орон нутгийн хамгаалалтын, Дайчилгааны хууль маань багцаараа явах ёстой. Үндсэндээ нэг сүнстэй гэсэн үг. Тэгэхээр Байнгын хорооны даргаас энэ хоёр хуулийг хэлэлцэхтэй холбогдуулсан нэгдсэн ажлын хэсэг гаргаад, нэг багаар, нэг гараар шүүлгээд хийх ийм санал гаргаж байгаа юм. Үг, утга найруулга, хуулийн давхардал гээд юм их байна. Нэлээд сайн сууж янзлах ажлууд байна гэж хэлэх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Бат-Эрдэнэ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xml:space="preserve">: Баярлалаа. Би түрүүн хэлж амжаагүй дутуу хэлсэн зүйлээ хэлэх гээд байна. Энэ сумын 330 суманд биеийн тамир, спортын арга зүйчийг энэ цэргийн бэлтгэл, офицер ийм хүмүүсүүдтэй хамтруулаад томилох ямар боломж байна вэ? Давхар үүрэгтэй. Ийм зохион байгуулалт хийвэл би бас үр дүн хийх болов уу даа гэж ингэж бодоод байх юм. Тэгээд тийм учраас энэ талаас нь анхаарч үзэхийг, энэ асуудлыг ингэж шийдэж өгөхгүй бол энэ болохгүй байхаа. Одоо манай энэ Их Хуралд сонгогдсон шинэ залуу гишүүдийн ойлголт их хол юм байна шүү дээ. Улсын Их Хурал хууль баталчхаад байхад тэр хуулийг хэрэгжүүлэх ёстой. Тэгтэл зайлшгүй хуулиараа хэрэгжих ёстой байтал түүний эсрэг кноп дараад сууж байгаа юм. </w:t>
      </w:r>
    </w:p>
    <w:p>
      <w:pPr>
        <w:pStyle w:val="style0"/>
        <w:jc w:val="both"/>
      </w:pPr>
      <w:r>
        <w:rPr/>
      </w:r>
    </w:p>
    <w:p>
      <w:pPr>
        <w:pStyle w:val="style0"/>
        <w:jc w:val="both"/>
      </w:pPr>
      <w:r>
        <w:rPr>
          <w:rFonts w:ascii="Arial" w:cs="Arial" w:hAnsi="Arial"/>
          <w:lang w:val="mn-MN"/>
        </w:rPr>
        <w:tab/>
        <w:t>Тийм учраас Содоо дарга аа, та миний хэлж байгаа саналыг анхаараарай, Аюулгүй байдал, гадаад бодлогын байнгын хорооноос ингээд уг нь нэг сумаар хоёр туулай гэдэг шиг юмыг  давхраар нь хийгээд байвал уг нь болохоор л юм байгаа. Тэгэхдээ бас замдаа будилдаг юмаа будилдаг юм. Би 10-аад жилийн өмнө энэ Соёл, спортын төвийг хамтад нь байгуулах санаачлага гаргасан чинь, тэгээд нөгөө зураг төсвийг хийдэг улсууд, дуу акустик, соёл, урлагийн талынх нь юмнуудыг нь хаяад, дан спортын талынх нь зураг төсвийг хийлгээд ингээд дампууруулаад явдаг юм бий л дээ. Одоо энэ дэлхий аль ч улс орнуудыг хар, ялангуяа энэ дор нь дахины улс орнууд дунд сургуулиас эхлээд, их, дээд сургуулиуд бүгд соёл, спортын төв нь нэг байдаг. Тэгтэл манайх хөрөнгө мөнгө юу билээ, тийм ээ? Ашиглалт ямар билээ, гарах зардал нь ямар билээ, энэ бүхнээс болоод давхар нэг сумаар хоёр туулай гэдэг шиг ажлыг тодорхой хугацаанд шийдээд явбал яасан юм бэ гэхээр дунд нь замруулдаг улсууд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Гишүүд үг хэлж дууслаа. Санал хураалт явуулъя. </w:t>
      </w:r>
    </w:p>
    <w:p>
      <w:pPr>
        <w:pStyle w:val="style0"/>
        <w:jc w:val="both"/>
      </w:pPr>
      <w:r>
        <w:rPr/>
      </w:r>
    </w:p>
    <w:p>
      <w:pPr>
        <w:pStyle w:val="style0"/>
        <w:jc w:val="both"/>
      </w:pPr>
      <w:r>
        <w:rPr>
          <w:rFonts w:ascii="Arial" w:cs="Arial" w:hAnsi="Arial"/>
          <w:lang w:val="mn-MN"/>
        </w:rPr>
        <w:tab/>
        <w:t xml:space="preserve">Дайчилгааны тухай хуульд нэмэлт, өөрчлөлт оруулах тухай хуулийн төсөл болон хамт өргөн мэдүүлсэн бусад хуулийн төслүүдийн үзэл баримтлалыг хэлэлцэх нь зүйтэй гэсэн томьёоллоор санал хураалт явуулна. </w:t>
      </w:r>
    </w:p>
    <w:p>
      <w:pPr>
        <w:pStyle w:val="style0"/>
        <w:jc w:val="both"/>
      </w:pPr>
      <w:r>
        <w:rPr/>
      </w:r>
    </w:p>
    <w:p>
      <w:pPr>
        <w:pStyle w:val="style0"/>
        <w:jc w:val="both"/>
      </w:pPr>
      <w:r>
        <w:rPr>
          <w:rFonts w:ascii="Arial" w:cs="Arial" w:hAnsi="Arial"/>
          <w:lang w:val="mn-MN"/>
        </w:rPr>
        <w:tab/>
        <w:t>Гишүүд саналаа өгнө үү.</w:t>
      </w:r>
    </w:p>
    <w:p>
      <w:pPr>
        <w:pStyle w:val="style0"/>
        <w:jc w:val="both"/>
      </w:pPr>
      <w:r>
        <w:rPr/>
      </w:r>
    </w:p>
    <w:p>
      <w:pPr>
        <w:pStyle w:val="style0"/>
        <w:jc w:val="both"/>
      </w:pPr>
      <w:r>
        <w:rPr>
          <w:rFonts w:ascii="Arial" w:cs="Arial" w:hAnsi="Arial"/>
          <w:lang w:val="mn-MN"/>
        </w:rPr>
        <w:tab/>
        <w:t>Санал хураалтын дүнг танилцуулъя. 13 гишүүн дэмжиж, 2 гишүүн татгалзаж, 86.7 хувиар санал дэмжигдлээ.</w:t>
      </w:r>
    </w:p>
    <w:p>
      <w:pPr>
        <w:pStyle w:val="style0"/>
        <w:jc w:val="both"/>
      </w:pPr>
      <w:r>
        <w:rPr/>
      </w:r>
    </w:p>
    <w:p>
      <w:pPr>
        <w:pStyle w:val="style0"/>
        <w:jc w:val="both"/>
      </w:pPr>
      <w:r>
        <w:rPr>
          <w:rFonts w:ascii="Arial" w:cs="Arial" w:hAnsi="Arial"/>
          <w:lang w:val="mn-MN"/>
        </w:rPr>
        <w:tab/>
        <w:t>Хуулийн төслийн үзэл баримтлалыг хэлэлцсэн талаархи Байнгын хорооны санал, дүгнэлтийг Улсын Их Хурлын чуулганы нэгдсэн хуралдаанд Ундраа гишүүнийг томилъё.</w:t>
      </w:r>
    </w:p>
    <w:p>
      <w:pPr>
        <w:pStyle w:val="style0"/>
        <w:jc w:val="both"/>
      </w:pPr>
      <w:r>
        <w:rPr/>
      </w:r>
    </w:p>
    <w:p>
      <w:pPr>
        <w:pStyle w:val="style0"/>
        <w:jc w:val="both"/>
      </w:pPr>
      <w:r>
        <w:rPr>
          <w:rFonts w:ascii="Arial" w:cs="Arial" w:hAnsi="Arial"/>
          <w:lang w:val="mn-MN"/>
        </w:rPr>
        <w:tab/>
        <w:t>Сая хүрэлцэн ирсэн ажлын хэсэгт талархал илэрхийлье.</w:t>
      </w:r>
    </w:p>
    <w:p>
      <w:pPr>
        <w:pStyle w:val="style0"/>
        <w:jc w:val="both"/>
      </w:pPr>
      <w:r>
        <w:rPr/>
      </w:r>
    </w:p>
    <w:p>
      <w:pPr>
        <w:pStyle w:val="style0"/>
        <w:jc w:val="both"/>
      </w:pPr>
      <w:r>
        <w:rPr>
          <w:rFonts w:ascii="Arial" w:cs="Arial" w:hAnsi="Arial"/>
          <w:lang w:val="mn-MN"/>
        </w:rPr>
        <w:tab/>
        <w:t>Байнгын хорооны хуралдаанаар хэлэлцэх манай З дахь асуудалдаа оръё.</w:t>
      </w:r>
    </w:p>
    <w:p>
      <w:pPr>
        <w:pStyle w:val="style0"/>
        <w:jc w:val="both"/>
      </w:pPr>
      <w:r>
        <w:rPr/>
      </w:r>
    </w:p>
    <w:p>
      <w:pPr>
        <w:pStyle w:val="style0"/>
        <w:jc w:val="both"/>
      </w:pPr>
      <w:r>
        <w:rPr>
          <w:rFonts w:ascii="Arial" w:cs="Arial" w:hAnsi="Arial"/>
          <w:lang w:val="mn-MN"/>
        </w:rPr>
        <w:tab/>
      </w:r>
      <w:r>
        <w:rPr>
          <w:rFonts w:ascii="Arial" w:cs="Arial" w:hAnsi="Arial"/>
          <w:b/>
          <w:lang w:val="mn-MN"/>
        </w:rPr>
        <w:t xml:space="preserve">Гурав. </w:t>
      </w:r>
      <w:r>
        <w:rPr>
          <w:rFonts w:ascii="Arial" w:cs="Arial" w:hAnsi="Arial"/>
          <w:b/>
          <w:bCs/>
          <w:iCs/>
          <w:lang w:val="mn-MN"/>
        </w:rPr>
        <w:t>Манай З дахь асуудал бол Цахим бодлогын түр хороо байгуулах тухай тогтоолын төслийн эцсийн хэлэлцүүлэг байгаа</w:t>
      </w:r>
      <w:r>
        <w:rPr>
          <w:rFonts w:ascii="Arial" w:cs="Arial" w:hAnsi="Arial"/>
          <w:b/>
          <w:bCs/>
          <w:i/>
          <w:iCs/>
          <w:lang w:val="mn-MN"/>
        </w:rPr>
        <w:t>.</w:t>
      </w:r>
    </w:p>
    <w:p>
      <w:pPr>
        <w:pStyle w:val="style0"/>
        <w:jc w:val="both"/>
      </w:pPr>
      <w:r>
        <w:rPr/>
      </w:r>
    </w:p>
    <w:p>
      <w:pPr>
        <w:pStyle w:val="style0"/>
        <w:jc w:val="both"/>
      </w:pPr>
      <w:r>
        <w:rPr>
          <w:rFonts w:ascii="Arial" w:cs="Arial" w:hAnsi="Arial"/>
          <w:lang w:val="mn-MN"/>
        </w:rPr>
        <w:tab/>
        <w:t xml:space="preserve">Эцсийн хэлэлцүүлгийг хэлэлцэхэд ажлын хэсгийг танилцуулъя. </w:t>
      </w:r>
    </w:p>
    <w:p>
      <w:pPr>
        <w:pStyle w:val="style0"/>
        <w:jc w:val="both"/>
      </w:pPr>
      <w:r>
        <w:rPr>
          <w:rFonts w:ascii="Arial" w:cs="Arial" w:hAnsi="Arial"/>
          <w:lang w:val="mn-MN"/>
        </w:rPr>
        <w:tab/>
      </w:r>
    </w:p>
    <w:p>
      <w:pPr>
        <w:pStyle w:val="style0"/>
        <w:jc w:val="both"/>
      </w:pPr>
      <w:r>
        <w:rPr>
          <w:rFonts w:ascii="Arial" w:cs="Arial" w:hAnsi="Arial"/>
          <w:lang w:val="mn-MN"/>
        </w:rPr>
        <w:tab/>
        <w:t>Харилцаа холбоо, мэдээллийн технологийн газрын дарга Чинбат, мөн газрын Радио, телевиз нийгмийн сүлжээний бодлого зохицуулалтын хэлтсийн дарга Золзаяа гэсэн ажлын хэсэг байгаа.</w:t>
        <w:tab/>
      </w:r>
    </w:p>
    <w:p>
      <w:pPr>
        <w:pStyle w:val="style0"/>
        <w:jc w:val="both"/>
      </w:pPr>
      <w:r>
        <w:rPr/>
      </w:r>
    </w:p>
    <w:p>
      <w:pPr>
        <w:pStyle w:val="style0"/>
        <w:jc w:val="both"/>
      </w:pPr>
      <w:r>
        <w:rPr>
          <w:rFonts w:ascii="Arial" w:cs="Arial" w:hAnsi="Arial"/>
          <w:lang w:val="mn-MN"/>
        </w:rPr>
        <w:tab/>
        <w:t xml:space="preserve">Нэгдсэн хуралдааны анхны хэлэлцүүлгээр олонхийн дэмжлэг авсан зарчмын зөрүүтэй саналыг нэмж тусгасан тогтоолын төсөл болон эцсийн хэлэлцүүлэгт бэлтгэсэн талаарх Байнгын хорооны танилцуулгыг гишүүдэд тараасан байгаа. </w:t>
      </w:r>
    </w:p>
    <w:p>
      <w:pPr>
        <w:pStyle w:val="style0"/>
        <w:jc w:val="both"/>
      </w:pPr>
      <w:r>
        <w:rPr/>
      </w:r>
    </w:p>
    <w:p>
      <w:pPr>
        <w:pStyle w:val="style0"/>
        <w:jc w:val="both"/>
      </w:pPr>
      <w:r>
        <w:rPr>
          <w:rFonts w:ascii="Arial" w:cs="Arial" w:hAnsi="Arial"/>
          <w:lang w:val="mn-MN"/>
        </w:rPr>
        <w:tab/>
        <w:t xml:space="preserve">Тогтоолын төсөл болон Байнгын хорооны танилцуулгатай холбогдуулан асуулт асуух гишүүд байвал нэрээ өгнө үү. </w:t>
      </w:r>
    </w:p>
    <w:p>
      <w:pPr>
        <w:pStyle w:val="style0"/>
        <w:jc w:val="both"/>
      </w:pPr>
      <w:r>
        <w:rPr/>
      </w:r>
    </w:p>
    <w:p>
      <w:pPr>
        <w:pStyle w:val="style0"/>
        <w:jc w:val="both"/>
      </w:pPr>
      <w:r>
        <w:rPr>
          <w:rFonts w:ascii="Arial" w:cs="Arial" w:hAnsi="Arial"/>
          <w:lang w:val="mn-MN"/>
        </w:rPr>
        <w:tab/>
        <w:t xml:space="preserve">Гишүүдэд тараасан уу? </w:t>
      </w:r>
    </w:p>
    <w:p>
      <w:pPr>
        <w:pStyle w:val="style0"/>
        <w:jc w:val="both"/>
      </w:pPr>
      <w:r>
        <w:rPr/>
      </w:r>
    </w:p>
    <w:p>
      <w:pPr>
        <w:pStyle w:val="style0"/>
        <w:jc w:val="both"/>
      </w:pPr>
      <w:r>
        <w:rPr>
          <w:rFonts w:ascii="Arial" w:cs="Arial" w:hAnsi="Arial"/>
          <w:lang w:val="mn-MN"/>
        </w:rPr>
        <w:tab/>
        <w:t xml:space="preserve">Энэ дээр нэмж хэлэхэд, бид өнгөрсөн хуралдаанаараа нэг асуудлыг хойшлуулсан байгаа. Тэр нь бүрэлдэхүүний асуудлыг хэлэлцэж байгаад намын бүлгүүд дээр ярилцаж, тэгээд эргэж орж Байнгын хороон дээрээ шийдвэрээ гаргая гэсэн байгаа. Тийм учраас тогтоолын төслийн эцсийг байдлаар төсөлд тусгагдсан тексттэй асуулт асуух гишүүн байвал асуултаа асууя. Дараа нь бүгдээрээ энэ бүрэлдэхүүнийхээ  асуудлыг шийдээд явъя гэсэн ийм саналтай байна. Санал бас хэлж болно. </w:t>
      </w:r>
    </w:p>
    <w:p>
      <w:pPr>
        <w:pStyle w:val="style0"/>
        <w:jc w:val="both"/>
      </w:pPr>
      <w:r>
        <w:rPr/>
      </w:r>
    </w:p>
    <w:p>
      <w:pPr>
        <w:pStyle w:val="style0"/>
        <w:jc w:val="both"/>
      </w:pPr>
      <w:r>
        <w:rPr>
          <w:rFonts w:ascii="Arial" w:cs="Arial" w:hAnsi="Arial"/>
          <w:lang w:val="mn-MN"/>
        </w:rPr>
        <w:tab/>
        <w:t>Болд гишүүн, Бат-Эрдэнэ. Болд гишүүний микрофоныг нээе.</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Бүрэлдэхүүний хувьд асуудал байгаа юм. Ажлын хэсгээс Их Хурлын тэр хуулийг уншаад өгмөөр байна. Их Хурлын гишүүн З хүртэлх Байнгын хороонд харьяалагдана гэж байгаа. Тэр дотор Түр хороо гэж байхгүй, дэд хороо гэж байхгүй. Өөрөөр хэлбэл Их Хурлын гишүүн Байнгын хороонд харьяалагдахдаа З-ын хязгаарлалт байна. Түүнээс түр, дэд хороо гээд бусад Их Хурлын байгуулж байгаа ажлын хэсэгт ямар нэгэн хязгаарлалт байхгүй. Үүнийг юу гэж гуйвуулах гэж байна вэ гэхээр, Түр хороо бол Байнгын хорооны эрхийн хэмжээнд заасан тийм заалт бий. Тэгэнгүүтээ Түр хороогоо Байнгын хороо болгочхож байгаа юм. Түр хороог яаж ч эрх хэмжээг нь адилтгасан ч Байнгын хороо болгох бололцоо байхгүй. Байнгын хороо гэдэг бол тухайн бүрэн эрхэд байдаг Байнгын хороо. Түр хороо гэдэг бол байгуулагдаад, татан буугдаад энэ чинь түр орж байгаа тэр эрх хэмжээний асуудлыг гишүүний орж болох, болохгүйгээр нь ингэж хуулийн зөрчил үүсгэж ерөөсөө болохгүй шүү дээ.</w:t>
      </w:r>
    </w:p>
    <w:p>
      <w:pPr>
        <w:pStyle w:val="style0"/>
        <w:jc w:val="both"/>
      </w:pPr>
      <w:r>
        <w:rPr/>
      </w:r>
    </w:p>
    <w:p>
      <w:pPr>
        <w:pStyle w:val="style0"/>
        <w:jc w:val="both"/>
      </w:pPr>
      <w:r>
        <w:rPr>
          <w:rFonts w:ascii="Arial" w:cs="Arial" w:hAnsi="Arial"/>
          <w:lang w:val="mn-MN"/>
        </w:rPr>
        <w:tab/>
        <w:t>Хэрвээ ингэх юм бол энд чинь орох хүн Ардчилсан намын бүлгээс байхгүй болчихно. Яагаад гэхээр бид чинь маш цөөхүүлээ учраас бид нарыг Их Хурлын хүчний харилцаагаа хараад ямар ч гэсэн  гурав, гурван Байнгын хороонд оруулчихсан юм. Тэгэхдээ бид ямар ч Түр хороонд цөөнхийн төлөөлөл орох оролцоог байхгүй болгож байгаа юм. Тэгэхээр ийм асуудлыг ерөөсөө ингэж явуулж болохгүй. Энэ бол хуулийг гуйвуулсан. Үүний дараа  тэгвэл дараагийн шатны эсэргүүцэл, бүх юм чинь тэгээд явна. Тийм учраас энэ дээр тайлбар өгмөөр байна.</w:t>
      </w:r>
    </w:p>
    <w:p>
      <w:pPr>
        <w:pStyle w:val="style0"/>
        <w:jc w:val="both"/>
      </w:pPr>
      <w:r>
        <w:rPr/>
      </w:r>
    </w:p>
    <w:p>
      <w:pPr>
        <w:pStyle w:val="style0"/>
        <w:jc w:val="both"/>
      </w:pPr>
      <w:r>
        <w:rPr>
          <w:rFonts w:ascii="Arial" w:cs="Arial" w:hAnsi="Arial"/>
          <w:lang w:val="mn-MN"/>
        </w:rPr>
        <w:tab/>
        <w:t xml:space="preserve">Хоёрт, би бас зарчмын зөрүүтэй санал бэлдсэн байгаа. Түрүүн намайг өөр хуралтай байхад хураагдаагүй билүү? Яагаад? Эсхүл цөөнх болчихсон билүү? Зүгээр хойшлуулсан билүү? Зүгээр хураагаагүй хойшлуулсан миний санал байгаа юм. Түүний би дараа нь санал дээрээ тайлбарлая. </w:t>
      </w:r>
    </w:p>
    <w:p>
      <w:pPr>
        <w:pStyle w:val="style0"/>
        <w:jc w:val="both"/>
      </w:pPr>
      <w:r>
        <w:rPr/>
      </w:r>
    </w:p>
    <w:p>
      <w:pPr>
        <w:pStyle w:val="style0"/>
        <w:jc w:val="both"/>
      </w:pPr>
      <w:r>
        <w:rPr>
          <w:rFonts w:ascii="Arial" w:cs="Arial" w:hAnsi="Arial"/>
          <w:lang w:val="mn-MN"/>
        </w:rPr>
        <w:tab/>
        <w:t xml:space="preserve">Тэр Түр хорооны бүрэлдэхүүнд та нар сөрөг хүчний төлөөллөө оруул. Оруулахын тулд Их Хурлын хуулийг тэгж гуйвуулж хэрэглэж болохгүй ээ. Харин Ардын намын гишүүдээс их олон гишүүд орох гээд байгаа юм билээ. Түүнийг намын бүлэг дээрээ яриад, та нар зохицуулаад 15 гишүүн та нарт хангалттай байна шүү дээ, манайхаас 4-ийг оруулаад, та нар 15-уулаа ор л доо. Тэгэхэд чинь яагаад та нар зохицож болдоггүй юм бэ? Тэгээд өөрснийхөө тэр зохицоогүйгээ хязгаарлахын тулд бид нарыг бүгдийг гаргаж хязгаарладаг чинь маш буруу шүү дээ. </w:t>
      </w:r>
    </w:p>
    <w:p>
      <w:pPr>
        <w:pStyle w:val="style0"/>
        <w:jc w:val="both"/>
      </w:pPr>
      <w:r>
        <w:rPr/>
      </w:r>
    </w:p>
    <w:p>
      <w:pPr>
        <w:pStyle w:val="style0"/>
        <w:jc w:val="both"/>
      </w:pPr>
      <w:r>
        <w:rPr>
          <w:rFonts w:ascii="Arial" w:cs="Arial" w:hAnsi="Arial"/>
          <w:lang w:val="mn-MN"/>
        </w:rPr>
        <w:tab/>
        <w:t>Ажлын хэсгээс энд тэр хуулийг уншаад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Болд гишүүн ээ, би таны саяны ярьсан асуудлыг дараа нь хоёрдугаарт нь хэлэлцье гэж ярьж байсан. Яг энэ тогтоолын төслийн текст дээр асуулт байгаа юм болов уу гэсэн. Яг дараа нь хэлэлцэх асуудлаас асуулт асуугаад явчихлаа. Өмнөх энэ асуудлыг яагаад хойшлуулсан бэ гэхээр, өмнөх Байнгын хорооны хурал дээр би санал гаргасан юм. Яагаад гэвэл энэ тогтоолын төсөл санаачлагчдын зүгээс хэлж байгаа зүйл болохоор ажил хэрэгч байдлыг эрхэмлээд, гишүүдийн тоог цөөлье гэсэн тийм санаа гарсан. Бидний зүгээс аль гишүүнийг яаж цөөлөх вэ? Яаж хасах вэ гэдэг тийм байр суурийг илэрхийлсэн. Тэгээд хамгийн шударга нь юу юм бэ гэхээр нэрээ албан ёсоор албан бичгээр өгсөн тийм гишүүдийн нэрсийн жагсаалтаас нь харж байгаад тэгээд шийдээд явъя гэсэн нэг тийм санал байсан. Түүн дотор нь манай энэ ажлын аппаратаас нэг зүйлийг хэлж байсан. Тэр нь та бас сая хэлчихлээ. Нэг зүйл нь юу вэ гэхээр, Түр хороо бол Байнгын хороотой ижил эрх мэдэл статустай байна. Тэр байгуулагдсан түр хугацаандаа. Тэгэхээр түүнийг авч үзээд, жишиг болгоод 10-19 гишүүнтэй байвал зүгээр юмаа гэсэн тийм санал гарсан юм. </w:t>
      </w:r>
    </w:p>
    <w:p>
      <w:pPr>
        <w:pStyle w:val="style0"/>
        <w:jc w:val="both"/>
      </w:pPr>
      <w:r>
        <w:rPr/>
      </w:r>
    </w:p>
    <w:p>
      <w:pPr>
        <w:pStyle w:val="style0"/>
        <w:jc w:val="both"/>
      </w:pPr>
      <w:r>
        <w:rPr>
          <w:rFonts w:ascii="Arial" w:cs="Arial" w:hAnsi="Arial"/>
          <w:lang w:val="mn-MN"/>
        </w:rPr>
        <w:tab/>
        <w:t>Нөгөө зүйл нь болохоор Улсын Их Хурлын хуульд байгаа Улсын Их Хурлын гишүүн З Байнгын хороонд гишүүн байна гээд заачихсан байгаа. Тэгэхээр Байнгын хороотой байгуулагдсан үедээ ижил статустай юм чинь З Байнгын хороонд байгаа хүн дахиад бас ийм ижил статустай ийм Түр хороонд байхаар бас зохимжгүй юм болов уу гэсэн тийм  зарчмын санал гаргасан юмаа. Тэгэхээр өнөөдөр энэ асуудлыг манай гишүүд шийдээд хагалах нь зүйтэй гэж би бодож байна.</w:t>
      </w:r>
    </w:p>
    <w:p>
      <w:pPr>
        <w:pStyle w:val="style0"/>
        <w:jc w:val="both"/>
      </w:pPr>
      <w:r>
        <w:rPr/>
      </w:r>
    </w:p>
    <w:p>
      <w:pPr>
        <w:pStyle w:val="style0"/>
        <w:jc w:val="both"/>
      </w:pPr>
      <w:r>
        <w:rPr>
          <w:rFonts w:ascii="Arial" w:cs="Arial" w:hAnsi="Arial"/>
          <w:lang w:val="mn-MN"/>
        </w:rPr>
        <w:tab/>
        <w:t xml:space="preserve">Уучлаарай таны бас нэг ярьсан зүйл бол сөрөг хүчний төлөөлөл угаасаа энд ороод явж байгаа.  Тогтоолын төслийг санаачилсан 7 хүн байгаа, түүн дотор Ардчилсан намын гишүүн Нарантуяагийн нэр явж байгаа. Тийм учраас сөрөг хүчнийг оруулаагүй гэдэг юм уу? Тийм зүйл байхгүй шүү. </w:t>
      </w:r>
    </w:p>
    <w:p>
      <w:pPr>
        <w:pStyle w:val="style0"/>
        <w:jc w:val="both"/>
      </w:pPr>
      <w:r>
        <w:rPr/>
      </w:r>
    </w:p>
    <w:p>
      <w:pPr>
        <w:pStyle w:val="style0"/>
        <w:jc w:val="both"/>
      </w:pPr>
      <w:r>
        <w:rPr>
          <w:rFonts w:ascii="Arial" w:cs="Arial" w:hAnsi="Arial"/>
          <w:lang w:val="mn-MN"/>
        </w:rPr>
        <w:tab/>
        <w:t xml:space="preserve">Санал бол танай намын бүлгээс ирсэн байгаа, таны нэр тэр дотор байгаа. Таны орж болох, болохгүйг одоо энд бүгдээрээ ярих гэж байна. Энд Байнгын хороогоороо шийднэ. </w:t>
      </w:r>
    </w:p>
    <w:p>
      <w:pPr>
        <w:pStyle w:val="style0"/>
        <w:jc w:val="both"/>
      </w:pPr>
      <w:r>
        <w:rPr/>
      </w:r>
    </w:p>
    <w:p>
      <w:pPr>
        <w:pStyle w:val="style0"/>
        <w:jc w:val="both"/>
      </w:pPr>
      <w:r>
        <w:rPr>
          <w:rFonts w:ascii="Arial" w:cs="Arial" w:hAnsi="Arial"/>
          <w:lang w:val="mn-MN"/>
        </w:rPr>
        <w:tab/>
        <w:t>Би албан ёсоор хандаж нэрсээ өгсөн Их Хурлын гишүүдийн нэрсийг уншъя. Энэ бол нэрсээ өгсөн, он сар, огноо буюу албан тоотын дугаараар нь жагсаасан ийм жагсаалт байгаа юм.</w:t>
      </w:r>
    </w:p>
    <w:p>
      <w:pPr>
        <w:pStyle w:val="style0"/>
        <w:jc w:val="both"/>
      </w:pPr>
      <w:r>
        <w:rPr/>
      </w:r>
    </w:p>
    <w:p>
      <w:pPr>
        <w:pStyle w:val="style0"/>
        <w:jc w:val="both"/>
      </w:pPr>
      <w:r>
        <w:rPr>
          <w:rFonts w:ascii="Arial" w:cs="Arial" w:hAnsi="Arial"/>
          <w:lang w:val="mn-MN"/>
        </w:rPr>
        <w:tab/>
        <w:t>Улсын Их Хурлын гишүүн Тэмүүлэн, Мөнхбат, Бямбацогт, Ундармаа, Ардчилсан намаас Батзандан, Болд, Пүрэвдорж нарын гишүүдийн нэрс явж байгаа. Тэгээд Оюунхорол, Энх-Амгалан, Баатарбилэг, Оюунчимэг, Мөнхбаатар, Оюундарь, Ундраа, Мөнх-Оргил, Жавхлан, Цогтбаатар, тэгэхдээ  Цогтбаатар гишүүн бас санаачлагчийн нэг нь мөртлөө өөрөө ингээд албан бичгээ өгсөн байгаа. Тэгээд Баттөмөр, Элдэв-Очир гэсэн ийм гишүүд байгаа юм.</w:t>
      </w:r>
    </w:p>
    <w:p>
      <w:pPr>
        <w:pStyle w:val="style0"/>
        <w:jc w:val="both"/>
      </w:pPr>
      <w:r>
        <w:rPr/>
      </w:r>
    </w:p>
    <w:p>
      <w:pPr>
        <w:pStyle w:val="style0"/>
        <w:jc w:val="both"/>
      </w:pPr>
      <w:r>
        <w:rPr>
          <w:rFonts w:ascii="Arial" w:cs="Arial" w:hAnsi="Arial"/>
          <w:lang w:val="mn-MN"/>
        </w:rPr>
        <w:tab/>
        <w:t>Ийм 19 хүн нэрээ ирүүлсэн байгаа. Тэр нь төсөл санаачилсан 7 хүн дээр нэмэгдээд 19 хүн энэ Түр хороонд орох хүсэлтэй байна гэсэн ийм нэрс орж ирсэн байгаа юм. Тэгэхээр төсөл санаачлагчдын зүгээс хэд хэдэн санал гарч байсан. Жишээлбэл, аль болохоор нийслэлээс сонгогдсон гишүүд түлхүү байх хэрэгтэй, энэ асуудлыг Улаанбаатар хотод байлцаж хийхэд байх нь зүйтэй гэж ярьж байсан. Нөгөө талаараа энэ мэргэжлийн чиглэлийн асуудлууд их яригдана. Тийм учраас жишээлбэл, банк, санхүүгийн салбараар мэргэшсэн Жавхлан гишүүнийг заавал оруулах ёстой, Элдэв-Очир гишүүнийг оруулах ёстой гэж өмнөх хурал дээр ярьж байсан.</w:t>
      </w:r>
    </w:p>
    <w:p>
      <w:pPr>
        <w:pStyle w:val="style0"/>
        <w:jc w:val="both"/>
      </w:pPr>
      <w:r>
        <w:rPr/>
      </w:r>
    </w:p>
    <w:p>
      <w:pPr>
        <w:pStyle w:val="style0"/>
        <w:jc w:val="both"/>
      </w:pPr>
      <w:r>
        <w:rPr>
          <w:rFonts w:ascii="Arial" w:cs="Arial" w:hAnsi="Arial"/>
          <w:lang w:val="mn-MN"/>
        </w:rPr>
        <w:tab/>
        <w:t>Мөн ажил хэрэгч байхын үүднээс бүрэлдэхүүн их цөөхөн, цомхон байвал зүгээр байна гэсэн ийм хүсэлт гаргаж байсан. Ийм зүйлүүд байгаа учраас яг өнөөөр эцсийн хэлэлцүүлэг дээр манай Байнгын хорооны гишүүд та бүхэн энэ бүтэц, бүрэлдэхүүн ямарр байвал зүйтэй вэ гэдгийг шийдээд явчихбал тэгээд энэ Түр хороо байгуулагдаад явчихна. Ийм байдалтай байна.</w:t>
      </w:r>
    </w:p>
    <w:p>
      <w:pPr>
        <w:pStyle w:val="style0"/>
        <w:jc w:val="both"/>
      </w:pPr>
      <w:r>
        <w:rPr/>
      </w:r>
    </w:p>
    <w:p>
      <w:pPr>
        <w:pStyle w:val="style0"/>
        <w:jc w:val="both"/>
      </w:pPr>
      <w:r>
        <w:rPr>
          <w:rFonts w:ascii="Arial" w:cs="Arial" w:hAnsi="Arial"/>
          <w:lang w:val="mn-MN"/>
        </w:rPr>
        <w:tab/>
        <w:t>Бат-Эрдэнэ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xml:space="preserve">: Би түрүүн энэ бүрэлдэхүүн нь дутуу учраас үүнийг нэлээн тодоор 8 гээд тоо тавьчихсан байсан юм. Тэгвэл одоо ингээд нэмэгдүүлэх гээд байгаа юм байна. Ерөнхийдөө  2016 оноос байгуулагдсан энэ  парламент чинь их сонирхолтой парламент юм шиг байгаа. Би сураг сонсоод байхад энэ Байнгын хороод дээр ажлын хэсэг гэнэ үү? Юу гэнэ вэ? Нэг юмны дарга болох гээд хоорондоо бараг,  дэд хороо гэсэн. Тийм дэд хорооны дарга болох гээд энгэр заамаа хуваалцаад байна гэж би ингэж дуулаад байгаа юм. Тэгээд үнэхээр ажилдаа идэвхтэй юм уу гэхээр, энэ хуралдаа огт ирэхгүй, үзэгдэхгүй юм. Тэгээд ирэхгүйгээс гадна энд, тэнд эрүүгийн гэмт хэрэг зохион байгуулаад, энд тэнд хэл аманд оролцоод, бүр хөгөө дэлгэж, хөгөө хойд хөлдөө чирнэ гэдэг нэг ийм юм болоод ингээд байгаа юм. </w:t>
      </w:r>
    </w:p>
    <w:p>
      <w:pPr>
        <w:pStyle w:val="style0"/>
        <w:jc w:val="both"/>
      </w:pPr>
      <w:r>
        <w:rPr/>
      </w:r>
    </w:p>
    <w:p>
      <w:pPr>
        <w:pStyle w:val="style0"/>
        <w:jc w:val="both"/>
      </w:pPr>
      <w:r>
        <w:rPr>
          <w:rFonts w:ascii="Arial" w:cs="Arial" w:hAnsi="Arial"/>
          <w:lang w:val="mn-MN"/>
        </w:rPr>
        <w:tab/>
        <w:t xml:space="preserve">Тэгээд одоо энэ Цахим бодлогын түр хороо байгуулна гэсэн. Тэгээд энэ дотор замгүй олон улсууд орох гээд байгаа юм байна. Уг нь би ойлгохдоо энэ Цахим бодлогын түр хороо байгуулах бүрэлдэхүүнтэйгээ  санаачлагч нар 7 хүний бүрэлдэхүүнтэй өөрснөө өргөн барьчихсан юм байна гэж би ингэж ойлгоод байгаа юм. Өмнөх парламентын бүрэн эрхийн хугацаанд бид нар, тэр чинь нэлээн алаг эрээвэр, хураавар парламент байсан шүү дээ. Түүнээс бие даагчдаас, жижиг намуудаас, тэгээд бүгдээс нь оруулаад 23 хүний бүрэлдэхүүнтэй би Түр хорооны тогтоолын төслийг Их Хуралд өргөн барьсан юм. Тэгэхээр зэрэг тэр Түр хороо бол нөгөө эрх баригч нарт нааштай шийдвэр гаргахгүйгээр бүрэлдэхүүн байгаа учраас тэгээд түүнийг нь өөрчлөөд, бүрэлдэхүүнийг нь баталж өгөөгүй юм. Тэгээд энэ олон улсууд орох гээд байгаа нь нөгөө олон ашиг сонирхлын бүлэглэлүүд чинь шийдвэрээ гаргахад нөлөө үзүүлэх нь гээд ингээд үүгээрээ өрсөлдөөд оролцох гээд байгаа юм уу? Эсхүл өөр бодлого санаа байгаа юм уу? </w:t>
      </w:r>
    </w:p>
    <w:p>
      <w:pPr>
        <w:pStyle w:val="style0"/>
        <w:jc w:val="both"/>
      </w:pPr>
      <w:r>
        <w:rPr/>
      </w:r>
    </w:p>
    <w:p>
      <w:pPr>
        <w:pStyle w:val="style0"/>
        <w:jc w:val="both"/>
      </w:pPr>
      <w:r>
        <w:rPr>
          <w:rFonts w:ascii="Arial" w:cs="Arial" w:hAnsi="Arial"/>
          <w:lang w:val="mn-MN"/>
        </w:rPr>
        <w:tab/>
        <w:t xml:space="preserve">Хэрвээ одоо ингээд нэгдүгээрт Засгийн ажилтай, дээрээс нь энэ Байнгын хороонд харьяалагдаж байгаа, Байнгын хороондоо ирэхгүй. Тэгээд энэ Засгийн газрын гишүүд нь энэ уруу орж байх шаардлага байгаа юм уу? Үгүй юм уу? Өөр бусад дэд хороо, тэгээд олон ажлын хэсэг ахалсан нөхдүүд заавал энэ уруу ороод зүтгээд байх тийм  шаардлага байгаа юм уу? Үгүй юу? Тэгээд ийм талуудаа бодоод үзэх юм бол эсхүл бүр хагалаад энэ санаачилсан 7 хүнийх нь бүрэлдэхүүнтэй тэр хүрээнд нь батлаад өгөөд, энэ ажлыг нь явуулбал яасан юм. Миний санал бол тийм байх юм. </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Бат-Эрдэнэ гишүүн маань санал хэллээ. Санал хэлэх гишүүдийнхээ нэрийг аваад саналдаа оръё.</w:t>
      </w:r>
    </w:p>
    <w:p>
      <w:pPr>
        <w:pStyle w:val="style0"/>
        <w:jc w:val="both"/>
      </w:pPr>
      <w:r>
        <w:rPr/>
      </w:r>
    </w:p>
    <w:p>
      <w:pPr>
        <w:pStyle w:val="style0"/>
        <w:jc w:val="both"/>
      </w:pPr>
      <w:r>
        <w:rPr>
          <w:rFonts w:ascii="Arial" w:cs="Arial" w:hAnsi="Arial"/>
          <w:lang w:val="mn-MN"/>
        </w:rPr>
        <w:tab/>
        <w:t xml:space="preserve"> Оюун-Эрдэнэ гишүүн асуулт асуугаад хариулт авъя гэж байна. Нэрсийг хадгалсан уу? Энэ дарааллаар саналаа хэлье. Оюун-Эрдэнэ гишүүн асуулт асууя.</w:t>
      </w:r>
    </w:p>
    <w:p>
      <w:pPr>
        <w:pStyle w:val="style0"/>
        <w:jc w:val="both"/>
      </w:pPr>
      <w:r>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Би Бат-Эрдэнэ гишүүнтэй төстэй л бодолтой байж байгаа. Энэ ирц хүрнэ гэж элгийн юм болно доо. Албан ёсныхоо Байнгын хорооны хурал дээр ирэхгүй бөөн юм болж байж, тэгээд түр хороо байгуулаад бөөнөөрөө ороод. Тэгээд би хэдэн ч хүн орж болж байна гэж бодож байна. Ганцхан нөхцөл байдалдаа уялдаад Байнгын хорооны даргаас албан ёсны чөлөө аваагүй, хоёроос дээш удаа хурал тасалбал албан ёсоор хасагдаад яваад байж болох уу? Ер нь. </w:t>
      </w:r>
    </w:p>
    <w:p>
      <w:pPr>
        <w:pStyle w:val="style0"/>
        <w:jc w:val="both"/>
      </w:pPr>
      <w:r>
        <w:rPr/>
      </w:r>
    </w:p>
    <w:p>
      <w:pPr>
        <w:pStyle w:val="style0"/>
        <w:jc w:val="both"/>
      </w:pPr>
      <w:r>
        <w:rPr>
          <w:rFonts w:ascii="Arial" w:cs="Arial" w:hAnsi="Arial"/>
          <w:lang w:val="mn-MN"/>
        </w:rPr>
        <w:tab/>
        <w:t>Ойлгож байна, байхгүйг нь ойлгож байна. Ер нь ийм байдалд оруулж шийдэхгүй бол тэгээд энэ чинь яах юм бэ? 76-уулаа орог л дээ. Тэгээд таслаад байвал яах юм бэ? 76-уулаа ор гэж байна шүү дээ, тэгээд таслаад байвал яах вэ? Дахиад нөгөө хариуцлагагүй юм чинь энд үүсэх гээд байна шүү дээ. Тасалбал яах юм бэ гэж. Би ойлгож байна, мэдээд байна шүү дээ.</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Энэ дээр яг Түр хороо байгуулагдаад, өөрөө биеэ даагаад явчих учраас тэр Түр хороон дотроо бас зохицуулалтаа яаж хийхийг тэр гишүүд нь шийдэх байхаа. Манай Байнгын хороогоор энэ Түр хороог байгуулах тогтоолын төслийг яриад Түр хороо байгуулагдаад л явна. Тийм учраас дотроо яг хэн нь юугаа хариуцаж, ямар зохион байгуулалтаар яаж ажиллах нь яг нарийвчилсан Түр хорооны ажлын дэгд заагдсан юм байхгүй. Тийм л байна. </w:t>
      </w:r>
    </w:p>
    <w:p>
      <w:pPr>
        <w:pStyle w:val="style0"/>
        <w:jc w:val="both"/>
      </w:pPr>
      <w:r>
        <w:rPr/>
      </w:r>
    </w:p>
    <w:p>
      <w:pPr>
        <w:pStyle w:val="style0"/>
        <w:jc w:val="both"/>
      </w:pPr>
      <w:r>
        <w:rPr>
          <w:rFonts w:ascii="Arial" w:cs="Arial" w:hAnsi="Arial"/>
          <w:lang w:val="mn-MN"/>
        </w:rPr>
        <w:tab/>
        <w:t>Тэгээд саналдаа оръё. Энхбаяр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Ж.Энхбаяр</w:t>
      </w:r>
      <w:r>
        <w:rPr>
          <w:rFonts w:ascii="Arial" w:cs="Arial" w:hAnsi="Arial"/>
          <w:lang w:val="mn-MN"/>
        </w:rPr>
        <w:t xml:space="preserve">:  Бүлгийн дарга Хаянхярваатай  Байнгын хорооны дарга бид З уулзсан. Ажил хэрэгч, хурдан шуурхай ажиллах шаардлага байгаа. Энэ цоо шинэ салбарын эрх зүйн зохицуулалт, Монгол төрийн энэ цахим бодлогыг тодорхойлох ийм үүргийг хүлээж ажиллана. Тэгээд  13 хүний бүрэлдэхүүнтэйгээр явъя гэж бид зөвшилцөөд ойлгосон гэж, 13. Өнөөдөр яагаад Их Хурлын гишүүдийн З-аас илүүгүй Байнгын хороонд оруулна гээд байдаг нь, нөгөө 2, З дахь өдрийн Байнгын хороодын хурал давхцаад ирэхээрээ нөгөө Байнгын хороодын ирц бүрддэггүй, Байнгын хороон дахь гишүүдийн оролцоо байхгүй болдогтой холбоотойгоор болохгүй болоод л З-аас илүүгүй гэсэн ийм зохицуулалт хийсэн шүү дээ. </w:t>
      </w:r>
    </w:p>
    <w:p>
      <w:pPr>
        <w:pStyle w:val="style0"/>
        <w:jc w:val="both"/>
      </w:pPr>
      <w:r>
        <w:rPr/>
      </w:r>
    </w:p>
    <w:p>
      <w:pPr>
        <w:pStyle w:val="style0"/>
        <w:ind w:firstLine="720" w:left="0" w:right="0"/>
        <w:jc w:val="both"/>
      </w:pPr>
      <w:r>
        <w:rPr>
          <w:rFonts w:ascii="Arial" w:cs="Arial" w:hAnsi="Arial"/>
          <w:lang w:val="mn-MN"/>
        </w:rPr>
        <w:t>Тэгэхээр одоо энэ дээр үндсэн Байнгын хороод хуралдахад асар хүндрэлтэй, ирц бүрдэхгүй, цаг хоцордог ийм байдалтай байгаа үед дахиад үндсэн Байнгын хорооноосоо илүү  бүрэлдэхүүнтэй Түр хороо байгуулчхаар энэ үндсэндээ ажил явахгүй. Тэгэхээр энэ олон болгоно гэдэг бол энэ ажлыг явуулахгүй гэсэн л бодлого гэж би ойлгож байгаа юм. Их боловсон аргаар олон хүн орно, Их Хурлын дэгийн тухай хуулийн дагуу ирц бүрдэж олонхиор шийднэ. Тэгээд ирц бүрддэггүй, хурал явахгүй л. Нэг талдаа дэмжээд байгаа юм шиг, нөгөө талдаа энэ ажлыг явуулахгүй гэдэг ийм зүйл уруу л орно шүү дээ. Тэгэхээр ажил хэрэгч хандлагаасаа цөөнх хүрээнд хурдан ажиллаад, түр ажил шүү дээ, түр ажиллаад, асуудлаа боловсруулаад Их Хуралдаа өргөн бариад л энэ хороо чинь өөрөө үүрэг нь өөрөө гүйцэтгээд дуусаж байгаа юм шүү дээ. Тэр талаас нь гишүүд маань ойлгооч.</w:t>
      </w:r>
    </w:p>
    <w:p>
      <w:pPr>
        <w:pStyle w:val="style0"/>
        <w:jc w:val="both"/>
      </w:pPr>
      <w:r>
        <w:rPr/>
      </w:r>
    </w:p>
    <w:p>
      <w:pPr>
        <w:pStyle w:val="style0"/>
        <w:jc w:val="both"/>
      </w:pPr>
      <w:r>
        <w:rPr>
          <w:rFonts w:ascii="Arial" w:cs="Arial" w:hAnsi="Arial"/>
          <w:lang w:val="mn-MN"/>
        </w:rPr>
        <w:tab/>
        <w:t xml:space="preserve">Нөгөө талаасаа энд жишээ нь Баттөмөр гишүүн байгаа юм, гааль, татварын байгууллагыг хоёуланг нь удирдсан, бид хамт ажиллаж байсан. Энэ гаалийг автоматжуулах ажлыг хамт зохион байгуулж байсан. Энэ санхүүгийн, Монгол Улсын төрийн алба үйлчилгээг шуурхай ил тод болгох, хэмнэлттэй цомхон болгох, энэ төрийн мэдээллийн нэгдсэн энэ сүлжээ, системийг сайжруулах, энэ цахим мэдээллийн аюулгүй байдал, энэ төрийн нууцын асуудал байгаа. Үүний кибер аюулгүй байдлын асуудал үнэхээр ноцтой түвшинд оччихсон байгаа. Ингээд үндэсний нэг мэдээллийн дэд бүтцийг бий болгох, түүнийг хамгаалах чадавхийг бий болгох гээд энэ ажлыг чинь энэ Байнгын хороо бодлогын асуудлыг хийгээд Их Хуралдаа өргөн бариад, Их Хурал хэлэлцээд батлах юм бол тэгээд үүрэг нь гүйцэтгээд татан буугдчих юм байгаа. Тэгэхээр гишүүд минь ингэж ойлгоод, Баттөмөр гэж байгаа юм, Жавхлан бол Монголбанкны дэд ерөнхийлөгч, энэ санхүүгийн системийг, энэ мэдээлэл технологийн нэвтрүүлэх, шинэчлэх ажил дээр манай хүн ажлын хэсэг ахлаад ажиллаж байсан, жишээлбэл Жавхлан энэ дотор хэрэгтэй байх жишээтэй байна. Баттөмөр хэрэгтэй байх хэрэгтэй байна, тэгээд энэ залуучууд хэрэгтэй байна. </w:t>
      </w:r>
    </w:p>
    <w:p>
      <w:pPr>
        <w:pStyle w:val="style0"/>
        <w:jc w:val="both"/>
      </w:pPr>
      <w:r>
        <w:rPr/>
      </w:r>
    </w:p>
    <w:p>
      <w:pPr>
        <w:pStyle w:val="style0"/>
        <w:jc w:val="both"/>
      </w:pPr>
      <w:r>
        <w:rPr>
          <w:rFonts w:ascii="Arial" w:cs="Arial" w:hAnsi="Arial"/>
          <w:lang w:val="mn-MN"/>
        </w:rPr>
        <w:tab/>
        <w:t xml:space="preserve">Надад бол нөгөө талаасаа энд Улаанбаатар хотод энэ зун амрахгүй ажиллана гэж ойлгож байгаа шүү дээ. Богино хугацаанд энэ бодлого гаргах хэрэгтэй байна. Хөдөө орон нутгийн гишүүд маань тойрог гээд алга болоод өгнө шүү дээ. Тэгэхээр хотын тойргийн гишүүд илүү хурдан цуглаад ажлаа хийгээд байх бололцоо бүрдэнэ. Нөгөө талаасаа Засгийн газартайгаа маш уялдаж ажиллана. Энэ дээр Занданшатар сайдыг оруулдаг нь энэ хүн яг энэ Засгийн газарт хэрэгжилтийг уялдаж, хариуцаж ажиллах хүний хувьд энэ дотор байж, энэ Их Хурал, Засгийн бодлого хамтдаа явахад туйлын чухал хэрэгтэйг бодож энэ хүн үүнийг санаачлахад хамт явж байгаа юм. </w:t>
      </w:r>
    </w:p>
    <w:p>
      <w:pPr>
        <w:pStyle w:val="style0"/>
        <w:jc w:val="both"/>
      </w:pPr>
      <w:r>
        <w:rPr/>
      </w:r>
    </w:p>
    <w:p>
      <w:pPr>
        <w:pStyle w:val="style0"/>
        <w:jc w:val="both"/>
      </w:pPr>
      <w:r>
        <w:rPr>
          <w:rFonts w:ascii="Arial" w:cs="Arial" w:hAnsi="Arial"/>
          <w:lang w:val="mn-MN"/>
        </w:rPr>
        <w:tab/>
        <w:t>Гадаад харилцааны сайд Цогтбаатарыг энэ асуудал өөрөө маш том гадаад манай асуудал болж хувирна. Дор хаяад Монгол Улсад зорчиж байгаа визээ цахим болгохоос авахуулаад энэ салбарт хийгдэх ажлууд нэлээн бий. Гадна, дотнын байгууллагуудад ойлгуулах, олон төсөл, хөтөлбөрт хамаарах гээд . . /хугацаа дуусав/.</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Мөнх-Оргил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Ц.Мөнх-Оргил</w:t>
      </w:r>
      <w:r>
        <w:rPr>
          <w:rFonts w:ascii="Arial" w:cs="Arial" w:hAnsi="Arial"/>
          <w:lang w:val="mn-MN"/>
        </w:rPr>
        <w:t xml:space="preserve">: Баярлалаа. Энэ асуудлын ач холбогдлыг гишүүд ойлгоод энэ ажлын хэсэгт орох гээд байгаа байхаа, түүнээс асуудлыг чинь зогсоох гээд ч юм уу? Эсхүл цаанаа нэг хувийн ашиг сонирхол бодолцоод байгаа юм байхгүй байх. Би жишээ нь, Бүртгэлийн багц хуулийн ажлын хэсгийг ахлаад өчигдөр Бүртгэлийн байгууллагуудаар явахад энэ асуудлыг цэгцлэхгүйгээр Монгол Улсын бүртгэл явахгүй гэдэг нь жишээ нь ойлгомжтой байна. Өнөөдөр Монгол Улсад зөвхөн ганцхан Бүртгэлийн ерөнхий газар өөрөө 42 тусдаа программ хэрэглэж  байна. Улсын хэмжээнд 87 тус тусдаа сервер ажиллаж байна. Бараг 240 гаруй дата бааз байна. Хоорондоо уялдаагүй, мэдээллээ солилцдоггүй, аюулгүй байдлын хамгаалалт байхгүй, лицензүүд нь дуусчихсан  гэх мэтээр. Тэгэхээр асуудал чухал гэдгийг ойлгоод байгаа юм, нэгдүгээрт. </w:t>
      </w:r>
    </w:p>
    <w:p>
      <w:pPr>
        <w:pStyle w:val="style0"/>
        <w:jc w:val="both"/>
      </w:pPr>
      <w:r>
        <w:rPr/>
      </w:r>
    </w:p>
    <w:p>
      <w:pPr>
        <w:pStyle w:val="style0"/>
        <w:jc w:val="both"/>
      </w:pPr>
      <w:r>
        <w:rPr>
          <w:rFonts w:ascii="Arial" w:cs="Arial" w:hAnsi="Arial"/>
          <w:lang w:val="mn-MN"/>
        </w:rPr>
        <w:tab/>
        <w:t>Хоёрдугаарт, санаачилж байгаа гишүүдэд талархаж байна. Тэгэхдээ санаачлаад ингээд хүний нэр зоогоод тэр бол ийм хүн, энэ ийм хүн, хотынхон, хөдөөнийхөн гээд ингээд байхаар чинь энэ төрийн ажлын зарчим нь алдагдаад байна шүү дээ. Тэгэх юм бол хэн ч гэсэн асуудлаа оруулаад л тэр зоогоод, энэ Ундраа орно, тэр орохгүй, энэ орно гээд ингээд яриад байвал энэ чинь бид нарын энэ асуудалд ханддаг хандлага чинь эвдэгдчих гээд байна шүү дээ.</w:t>
      </w:r>
    </w:p>
    <w:p>
      <w:pPr>
        <w:pStyle w:val="style0"/>
        <w:jc w:val="both"/>
      </w:pPr>
      <w:r>
        <w:rPr/>
      </w:r>
    </w:p>
    <w:p>
      <w:pPr>
        <w:pStyle w:val="style0"/>
        <w:jc w:val="both"/>
      </w:pPr>
      <w:r>
        <w:rPr>
          <w:rFonts w:ascii="Arial" w:cs="Arial" w:hAnsi="Arial"/>
          <w:lang w:val="mn-MN"/>
        </w:rPr>
        <w:tab/>
        <w:t xml:space="preserve">Гуравдугаарт, би ингэж бодож байгаа юм. Энэ Түр хороо байна шүү дээ, Байнгын хороо биш байхгүй юу? Үүнийг Байнгын хороотой адилтган үйл ажиллагаа явуулна гэдэг чинь жишээ нь заавал 19 бай гэсэн үг ч биш. Бүр түүндээ тулах юм бол энэ бол заавал тэр дэгд баригдаад байх ёстой юу, үгүй юу? Бас нээлттэй асуудал. Хуралдлаа гэж бодоход үүнийг ёстой саналаа бичгээр өгч болно, цахимаар өгч болно, </w:t>
      </w:r>
      <w:r>
        <w:rPr>
          <w:rFonts w:ascii="Arial" w:cs="Arial" w:hAnsi="Arial"/>
          <w:bCs/>
          <w:lang w:val="mn-MN"/>
        </w:rPr>
        <w:t xml:space="preserve">проксигоор </w:t>
      </w:r>
      <w:r>
        <w:rPr>
          <w:rFonts w:ascii="Arial" w:cs="Arial" w:hAnsi="Arial"/>
          <w:lang w:val="mn-MN"/>
        </w:rPr>
        <w:t>өгч болно. Хамгийн гол нь гишүүдийн оролцоо, мэдээлэл, бие биендээ солилцож байх оролцоогоо нэмэгдүүлэх л бололцоог бид нар бүрдүүлж өгөх ёстой болохоос биш одоо тэр нь сайн, энэ нь муу, тийм учраас хөдөөнийхөн, хотынхноор нь ялгаад ингэж авчхаад, та нар бол одоо хөдөө уруугаа явж бай, бид нар үүнийг оруулаад ирье гэж ингэж хандаж болохгүй гээ.</w:t>
      </w:r>
    </w:p>
    <w:p>
      <w:pPr>
        <w:pStyle w:val="style0"/>
        <w:jc w:val="both"/>
      </w:pPr>
      <w:r>
        <w:rPr/>
      </w:r>
    </w:p>
    <w:p>
      <w:pPr>
        <w:pStyle w:val="style0"/>
        <w:jc w:val="both"/>
      </w:pPr>
      <w:r>
        <w:rPr>
          <w:rFonts w:ascii="Arial" w:cs="Arial" w:hAnsi="Arial"/>
          <w:lang w:val="mn-MN"/>
        </w:rPr>
        <w:tab/>
        <w:t xml:space="preserve">Тийм учраас одоо нэрээ өгчихсөн байгаа гишүүдийг оруулаад, ажлаа зохион байгуулахыг нь тэр дэгээрээ зохицуулаад, Түр хорооны өөрөө ажлын дэгтэй байж болно шүү дээ. Баталж болно шүү дээ. Тэгээд энэ хурлыг нь зохицуулаад явах хэрэгтэй. Одоо тэгээд яах юм бэ? Санал хураах юм уу? Тэгж ярих юм бол Засгийн газрын гишүүд энэ хуралд чинь суухгүй. Нэгэнт Их Хурал бодлогоо гаргаад ирэх юм бол хэрэгжүүлэх ажил нь Засгийн газар дээрээ хийгдээд явна. Түүнээс биш өнөөдөр Засгийн газрынхныг хэрэгжүүлэх юмаа гээд бүгдийг нь энд суулгаж байгаад яадаг бол энэ Их Хурал гээд байгаад байх хэрэггүй шүү дээ. Засгийн газар дээрээ хуулиа яриад, тэндээ батлаад, тэндээ хэрэгжүүлээд л явах ёстой шүү дээ. </w:t>
      </w:r>
    </w:p>
    <w:p>
      <w:pPr>
        <w:pStyle w:val="style0"/>
        <w:jc w:val="both"/>
      </w:pPr>
      <w:r>
        <w:rPr/>
      </w:r>
    </w:p>
    <w:p>
      <w:pPr>
        <w:pStyle w:val="style0"/>
        <w:jc w:val="both"/>
      </w:pPr>
      <w:r>
        <w:rPr>
          <w:rFonts w:ascii="Arial" w:cs="Arial" w:hAnsi="Arial"/>
          <w:lang w:val="mn-MN"/>
        </w:rPr>
        <w:tab/>
        <w:t>Тийм учраас энэ оръё гэсэн гишүүдийг нь оруулаад, асуудлыг нь шийдээд явчихбал яасан юм бэ?</w:t>
      </w:r>
    </w:p>
    <w:p>
      <w:pPr>
        <w:pStyle w:val="style0"/>
        <w:jc w:val="both"/>
      </w:pPr>
      <w:r>
        <w:rPr/>
      </w:r>
    </w:p>
    <w:p>
      <w:pPr>
        <w:pStyle w:val="style0"/>
        <w:jc w:val="both"/>
      </w:pPr>
      <w:r>
        <w:rPr>
          <w:rFonts w:ascii="Arial" w:cs="Arial" w:hAnsi="Arial"/>
          <w:lang w:val="mn-MN"/>
        </w:rPr>
        <w:tab/>
        <w:t>Эцэст нь, энэ Түр хорооны хийх ажил дээр үг, үсэг дээр ганц нэг санаанууд байна. Жишээ нь төрийн алба, үйлчилгээг шуурхай гэхийг миний бодлоор бол зүгээр төрийн үйлчилгээг гээд нэгдүгээрт орхичмоор байна. Хоёрдугаарт, энэ хамгийн гол асуудал энэ</w:t>
      </w:r>
      <w:r>
        <w:rPr>
          <w:rFonts w:ascii="Arial" w:cs="Arial" w:hAnsi="Arial"/>
          <w:b/>
          <w:bCs/>
          <w:lang w:val="mn-MN"/>
        </w:rPr>
        <w:t xml:space="preserve"> </w:t>
      </w:r>
      <w:r>
        <w:rPr>
          <w:rFonts w:ascii="Arial" w:cs="Arial" w:hAnsi="Arial"/>
          <w:bCs/>
          <w:lang w:val="mn-MN"/>
        </w:rPr>
        <w:t>data privacy</w:t>
      </w:r>
      <w:r>
        <w:rPr>
          <w:rFonts w:ascii="Arial" w:cs="Arial" w:hAnsi="Arial"/>
          <w:lang w:val="mn-MN"/>
        </w:rPr>
        <w:t xml:space="preserve"> буюу иргэдийн тухай цуглуулсан мэдээллийн нууцыг хадгалах, түүнийг хүнд шилжүүлдэггүй байх, дамжуулдаггүй байх, түүнийг бизнесийн зорилгоор ашигладаггүй байх тэр асуудлыг энд тусгаж өгмөөр байна гэх мэтийн зарчмын саналууд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Оюунхорол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Д.Оюунхорол</w:t>
      </w:r>
      <w:r>
        <w:rPr>
          <w:rFonts w:ascii="Arial" w:cs="Arial" w:hAnsi="Arial"/>
          <w:lang w:val="mn-MN"/>
        </w:rPr>
        <w:t xml:space="preserve">: Түр хороо байгуулах асуудлыг дэмжиж байгаа. Бид нар энэ асуудлуудаар өөр өөрийнхөө байр суурийг өмнөх Байнгын хорооны хуралдаанууд дээр илэрхийлсэн. Өнөөдөр бол Байнгын хорооны даргын саяны хэлснээр энэ Түр хороонд орж ажиллах сонирхолтой Их  Хурлын гишүүд өргөдлөөр хүсэлтээ өгчихсөн юм байна гэж ойлголоо. Тийм учраас энэ хүмүүсийг бүхэлд нь оруулах нь зүйтэй гэж бодож байна. Ер нь бол бид нар энд, хамгийн гол нь эхлээд зарчмаа, асуудлаа яаж шийдэх гэж байгаа вэ гэдэг үндсээ л бид нар энд яриад баталчих ёстой гэж бодож байна. </w:t>
      </w:r>
    </w:p>
    <w:p>
      <w:pPr>
        <w:pStyle w:val="style0"/>
        <w:jc w:val="both"/>
      </w:pPr>
      <w:r>
        <w:rPr/>
      </w:r>
    </w:p>
    <w:p>
      <w:pPr>
        <w:pStyle w:val="style0"/>
        <w:ind w:firstLine="720" w:left="0" w:right="0"/>
        <w:jc w:val="both"/>
      </w:pPr>
      <w:r>
        <w:rPr>
          <w:rFonts w:ascii="Arial" w:cs="Arial" w:hAnsi="Arial"/>
          <w:lang w:val="mn-MN"/>
        </w:rPr>
        <w:t>Тийм учраас тоон дээр Байнгын хорооны гишүүдийн тоотой адилтгаж ярих хэрэггүй. Энэ бол Байнгын хорооны үйл ажиллагаа биш. Дэгийн тухай хуулиараа энэ бол тодорхой үүрэг бүхий Түр хороог Улсын Их Хурал байгуулаад, тогтоолоор ажиллуулчхаад, тэгээд асуудлаа шийдүүлж дууслаа, ингээд л татан буугдчихна. Өмнө нь иймэрхүү хороонууд зөндөө байгуулагдаж байсан шүү дээ, энэ өнөөдөр анх удаагаа ийм юм бид нар яриад суугаагүй. Тэгэхээр энэ өргөдөл бичээд оръё гээд хүсэлтээ гаргаж байгаа гишүүд, угаасаа өнөөдөр нийгэмд болж бүтэхгүй байгаа энэ асуудлыг шийдвэрлэхэд өөр өөрийнхөө бодож байгаагаар бас оролцъё гэж бодож, өргөдөл, материалаа бичиж өгч байгаа байхаа гэж бодож байна шүү дээ.</w:t>
      </w:r>
    </w:p>
    <w:p>
      <w:pPr>
        <w:pStyle w:val="style0"/>
        <w:jc w:val="both"/>
      </w:pPr>
      <w:r>
        <w:rPr/>
      </w:r>
    </w:p>
    <w:p>
      <w:pPr>
        <w:pStyle w:val="style0"/>
        <w:jc w:val="both"/>
      </w:pPr>
      <w:r>
        <w:rPr>
          <w:rFonts w:ascii="Arial" w:cs="Arial" w:hAnsi="Arial"/>
          <w:lang w:val="mn-MN"/>
        </w:rPr>
        <w:tab/>
        <w:t xml:space="preserve">Тийм учраас асуудалд энд хэн нэгэн хүний тухай ярихаасаа илүүтэйгээр зарчмын хувьд Улсын Их Хурлын гишүүдийн ажиллах боломжийг хангаж өгөх ёстой. Энд өнөөдөр тэд нар ирэхгүй болов уу? Ирэх болов уу? Ер нь Их Хуралдаа ирдэггүй шүү дээ гэж ярих юм бол ер нь өнөөдөр өөрийнхөө дуртай асуудалд тааллаараа орж ирж суудаг Их Хурлын гишүүд олон байгааг Монголын ард түмэн бүгдээрээ мэдэж байгаа шүү. Хэн хуралд суудаг юм, хэн нь хуралд суудаггүй юм, хэн нь хуралд суухаараа попорддог юм,  хэн нь худлаа ярьдаг юм? Хэн нь үнэн ярьдаг юм бэ гэдгийг Монголын ард түмэн бид нараар хэлүүлэхгүй шүүчихдэг юмаа. </w:t>
      </w:r>
    </w:p>
    <w:p>
      <w:pPr>
        <w:pStyle w:val="style0"/>
        <w:jc w:val="both"/>
      </w:pPr>
      <w:r>
        <w:rPr/>
      </w:r>
    </w:p>
    <w:p>
      <w:pPr>
        <w:pStyle w:val="style0"/>
        <w:jc w:val="both"/>
      </w:pPr>
      <w:r>
        <w:rPr>
          <w:rFonts w:ascii="Arial" w:cs="Arial" w:hAnsi="Arial"/>
          <w:lang w:val="mn-MN"/>
        </w:rPr>
        <w:tab/>
        <w:t>Тийм учраас асуудалд бол яг ийм зарчмаар хандмааргүй байна. Оръё гэж хүсэлтээ өгсөн гишүүдийг бүгдийг оруулах ёстой. Тийм зарчмын саналаар санал хураалт явуулж өгөөч ээ гэж Байнгын хорооны даргад хүсэлт тавьж байна. Би  ойлгосноор сая танд өргөдөл өгсөн хүмүүс 15-16 гишүүн байгаа юм байна гэж ойлголоо.</w:t>
      </w:r>
    </w:p>
    <w:p>
      <w:pPr>
        <w:pStyle w:val="style0"/>
        <w:jc w:val="both"/>
      </w:pPr>
      <w:r>
        <w:rPr/>
      </w:r>
    </w:p>
    <w:p>
      <w:pPr>
        <w:pStyle w:val="style0"/>
        <w:jc w:val="both"/>
      </w:pPr>
      <w:r>
        <w:rPr>
          <w:rFonts w:ascii="Arial" w:cs="Arial" w:hAnsi="Arial"/>
          <w:lang w:val="mn-MN"/>
        </w:rPr>
        <w:tab/>
        <w:t>Хоёрдугаарт, Засгийн газрын гишүүдийг энэ Түр хорооны гишүүнээр орохыг хасчих хэрэгтэй. Ер нь Засгийн газрын гишүүд урдах ажлаа дийлэхгүй шүү дээ. Байнгын хорооныхоо хуралд чүүтэй, чаатай сууж байгаа юм. Их Хурлынхаа чуулганд ч бүрэн сууж чадахгүй байгаа юм. Нөгөө олон давхар дээлэндээ түүртэх ажил байгаа шүү дээ. Тийм учраас даахгүй нохой булуу хураана гэдэг шиг давхар, давхар тэр хүмүүст ачаалал үүрүүлээд хэрэггүй ээ. Шаардлагатай бол Их Хурал энэ хүмүүст үүрэг даалгаврыг нь өгөөд, тухайн чиг үүргээр нь мэдээллээ аваад, тухайн шийдсэн асуудлынхаа дагуу, ажил үүргийн чиг үүргийн дагуу асуудлаа шийд ээ, судалж оруулж ир гэдэг үүрэг өгөх боломжтой гэж бодож байна.</w:t>
      </w:r>
    </w:p>
    <w:p>
      <w:pPr>
        <w:pStyle w:val="style0"/>
        <w:jc w:val="both"/>
      </w:pPr>
      <w:r>
        <w:rPr/>
      </w:r>
    </w:p>
    <w:p>
      <w:pPr>
        <w:pStyle w:val="style0"/>
        <w:jc w:val="both"/>
      </w:pPr>
      <w:r>
        <w:rPr>
          <w:rFonts w:ascii="Arial" w:cs="Arial" w:hAnsi="Arial"/>
          <w:lang w:val="mn-MN"/>
        </w:rPr>
        <w:tab/>
        <w:t>Тийм учраас оруулж ирсэн бүх хүмүүсийг оруулахаар саналын томьёолол хураалгаж өгөөч ээ гэж таниас хүсэж байна. Их Хурлын бүх Байнгын хороодоос, бүх Их Хурлаас гишүүдээс, миний ойлгож байгаагаар танд  16 хүн хүсэлтээ өгсөн юм байна гэж ойлголоо. 19-ийг нэмж оруулаад, Засгийн газрын гишүүдийг нь хасаад ингээд явуулах боломжийг хангаж өгөөч ээ гэж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Болд гишүүн.</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Тэгэхээр Оюунхорол гишүүний саналыг би дэмжиж байгаа юм. Одоо бол энэ Их Хурлын хамгийн том зовлон энэ давхар дээл болчхоод байгаа шүү. Анх удаагаа бүх сайд нар Их Хурлын гишүүд. Тэгээд энэ сайд нар их сонин юм, засаг нь огцорсон гэж боддог юм уу? Их Хурлын үүрэг, функцүүдээ илүү, дээлээ авч бол авчхаж байна, тэрлэгүүдээ тайлахгүй юм. Одоо харж байгаарай, энэ сайд нар чинь бүгдээрээ бүх парламентын бүлгийн дарга нар. Парламентын хэрэгтэй, хэрэггүй сонгуулиудыг бүгдийг нь авчихсан, тэгээд түүнийгээ өгөхгүй. Яагаад гэхээр, одоо жишээ нь би Засгийн газрын гишүүн болж байсан. </w:t>
      </w:r>
    </w:p>
    <w:p>
      <w:pPr>
        <w:pStyle w:val="style0"/>
        <w:jc w:val="both"/>
      </w:pPr>
      <w:r>
        <w:rPr/>
      </w:r>
    </w:p>
    <w:p>
      <w:pPr>
        <w:pStyle w:val="style0"/>
        <w:ind w:firstLine="720" w:left="0" w:right="0"/>
        <w:jc w:val="both"/>
      </w:pPr>
      <w:r>
        <w:rPr>
          <w:rFonts w:ascii="Arial" w:cs="Arial" w:hAnsi="Arial"/>
          <w:lang w:val="mn-MN"/>
        </w:rPr>
        <w:t xml:space="preserve">Тэгэхдээ би жишээ нь Монгол-Германы парламентын бүлгийн даргаа шууд герман хэлтэй гээд Тэрбишдагва гээд нөгөө намынхаа хүнд өгч байсан. Яагаад гэвэл тэр ажлыг би үнэхээр хийж амжихгүй юм чинь. Засгийн газар, байгууллага хоорондын комисс гээд, тэгээд угаасаа </w:t>
      </w:r>
      <w:r>
        <w:rPr>
          <w:rFonts w:ascii="Arial" w:cs="Arial" w:hAnsi="Arial"/>
          <w:bCs/>
          <w:lang w:val="mn-MN"/>
        </w:rPr>
        <w:t>даргалах</w:t>
      </w:r>
      <w:r>
        <w:rPr>
          <w:rFonts w:ascii="Arial" w:cs="Arial" w:hAnsi="Arial"/>
          <w:lang w:val="mn-MN"/>
        </w:rPr>
        <w:t xml:space="preserve"> юм нь тодорхой байгаа шүү дээ. Тэгээд олон тэр Байнгын хороонд ч суух шаардлагагүй. Харьяалах Байнгын хороондоо суугаад ажлаа сайн хийх ёстой. Тэгээд энэ зарчмаа бид чиглүүлж өгөхгүй бол үнэхээр наад энэ чинь маш утгагүй юм бий болж байна.</w:t>
      </w:r>
    </w:p>
    <w:p>
      <w:pPr>
        <w:pStyle w:val="style0"/>
        <w:jc w:val="both"/>
      </w:pPr>
      <w:r>
        <w:rPr/>
      </w:r>
    </w:p>
    <w:p>
      <w:pPr>
        <w:pStyle w:val="style0"/>
        <w:jc w:val="both"/>
      </w:pPr>
      <w:r>
        <w:rPr>
          <w:rFonts w:ascii="Arial" w:cs="Arial" w:hAnsi="Arial"/>
          <w:lang w:val="mn-MN"/>
        </w:rPr>
        <w:tab/>
        <w:t>Тийм учраас одоо энэ Занданшатар, Цогтбаатар хоёр сайд орчихсон явж байгаа, санаачлагч гээд, автоматаар энд орно гээд сууж байгаа юм. Энэ хоёр хүн хэрвээ Засгийн газрын гишүүн байхдаа энэ хууль санаачилсан бол энэ хоёр огцрох ёстой. Засгийн газрынхаа эсрэг явж байна. Засгийн газрын гишүүн чинь бол кабинетаараа ажиллана. Тэндээсээ зөвшөөрөгдсөн  хуулин дээр  орж явах ёстой. Тэгээд нэгэнт Засгийн газраа эсэргүүцээд тусдаа асуудал өргөн бариад явж байна шүү дээ, тийм биз. Гишүүн байх үедээ, сайд болоогүй байхдаа өргөн барьсан байх тийм ээ? Тэгээд нэгэнт  сайд болсон бол одоо шинэ нөхцөл байдал үүссэн гээд эндээс нэр нь хасагдчихдаг юм. Тэгэхээр энэ мэтчилэнгээр жаахан зарчмын асуудлуудаа.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xml:space="preserve"> Ер нь гишүүд дийлэнх нь горимын саналаараа санал хураагаад явчихъя. Тэгээд тодорхой болъё гэж байх шиг байна. </w:t>
      </w:r>
    </w:p>
    <w:p>
      <w:pPr>
        <w:pStyle w:val="style0"/>
        <w:jc w:val="both"/>
      </w:pPr>
      <w:r>
        <w:rPr/>
      </w:r>
    </w:p>
    <w:p>
      <w:pPr>
        <w:pStyle w:val="style0"/>
        <w:jc w:val="both"/>
      </w:pPr>
      <w:r>
        <w:rPr>
          <w:rFonts w:ascii="Arial" w:cs="Arial" w:hAnsi="Arial"/>
          <w:lang w:val="mn-MN"/>
        </w:rPr>
        <w:tab/>
        <w:t xml:space="preserve">Горимын саналын томьёолол нь Улсын Их Хурлын гишүүд өргөдлөө өгч, хүсэлтээ гаргасан гишүүдийн бүх нэрсийг оруулаад, тэгээд дотор нь байгаа Засгийн газрын 2 гишүүнийг хасаад явъя гэсэн ийм горимын санал гэж ойлголоо. </w:t>
      </w:r>
    </w:p>
    <w:p>
      <w:pPr>
        <w:pStyle w:val="style0"/>
        <w:jc w:val="both"/>
      </w:pPr>
      <w:r>
        <w:rPr/>
      </w:r>
    </w:p>
    <w:p>
      <w:pPr>
        <w:pStyle w:val="style0"/>
        <w:jc w:val="both"/>
      </w:pPr>
      <w:r>
        <w:rPr>
          <w:rFonts w:ascii="Arial" w:cs="Arial" w:hAnsi="Arial"/>
          <w:lang w:val="mn-MN"/>
        </w:rPr>
        <w:tab/>
        <w:t>Тэгвэл хоёр санал тусдаа юм байна.</w:t>
      </w:r>
    </w:p>
    <w:p>
      <w:pPr>
        <w:pStyle w:val="style0"/>
        <w:jc w:val="both"/>
      </w:pPr>
      <w:r>
        <w:rPr/>
      </w:r>
    </w:p>
    <w:p>
      <w:pPr>
        <w:pStyle w:val="style0"/>
        <w:jc w:val="both"/>
      </w:pPr>
      <w:r>
        <w:rPr>
          <w:rFonts w:ascii="Arial" w:cs="Arial" w:hAnsi="Arial"/>
          <w:lang w:val="mn-MN"/>
        </w:rPr>
        <w:tab/>
        <w:t xml:space="preserve"> Тэгвэл энэ саналаа өгсөн бүх гишүүдийг нь байлгах нь зүйтэй гэсэн горимын санал дээр санал хураагаад явъя.  </w:t>
      </w:r>
    </w:p>
    <w:p>
      <w:pPr>
        <w:pStyle w:val="style0"/>
        <w:jc w:val="both"/>
      </w:pPr>
      <w:r>
        <w:rPr/>
      </w:r>
    </w:p>
    <w:p>
      <w:pPr>
        <w:pStyle w:val="style0"/>
        <w:jc w:val="both"/>
      </w:pPr>
      <w:r>
        <w:rPr>
          <w:rFonts w:ascii="Arial" w:cs="Arial" w:hAnsi="Arial"/>
          <w:lang w:val="mn-MN"/>
        </w:rPr>
        <w:tab/>
        <w:t xml:space="preserve">13 гишүүн дэмжиж, 2 гишүүн татгалзаж, 86.7 хувиар Оюунхорол гишүүний гаргасан горимын санал дэмжигдлээ. </w:t>
      </w:r>
    </w:p>
    <w:p>
      <w:pPr>
        <w:pStyle w:val="style0"/>
        <w:jc w:val="both"/>
      </w:pPr>
      <w:r>
        <w:rPr/>
      </w:r>
    </w:p>
    <w:p>
      <w:pPr>
        <w:pStyle w:val="style0"/>
        <w:jc w:val="both"/>
      </w:pPr>
      <w:r>
        <w:rPr>
          <w:rFonts w:ascii="Arial" w:cs="Arial" w:hAnsi="Arial"/>
          <w:lang w:val="mn-MN"/>
        </w:rPr>
        <w:tab/>
        <w:t>Энэ Оюунхорол гишүүний гаргасан саяны горимын саналын, энэ гишүүдийн нэрсийг дахиад уншъя. Тэгж байж энэ тогтоолын төсөлдөө яг бүрэлдэхүүнээрээ орно.</w:t>
      </w:r>
    </w:p>
    <w:p>
      <w:pPr>
        <w:pStyle w:val="style0"/>
        <w:jc w:val="both"/>
      </w:pPr>
      <w:r>
        <w:rPr/>
      </w:r>
    </w:p>
    <w:p>
      <w:pPr>
        <w:pStyle w:val="style0"/>
        <w:jc w:val="both"/>
      </w:pPr>
      <w:r>
        <w:rPr>
          <w:rFonts w:ascii="Arial" w:cs="Arial" w:hAnsi="Arial"/>
          <w:lang w:val="mn-MN"/>
        </w:rPr>
        <w:tab/>
        <w:t>Энэ төслийг санаачлагч 7 хүн байгаа, төсөл дээр та бүхэнд тараагдсан байгаа. Түүн дээр нэмэгдээд одоо 19 хүн орохоор болж байна. Би нэрсийг нь уншъя. Тэмүүлэн гишүүн, Мөнхбат, Бямбацогт, Ундармаа, Пүрэвдорж, Батзандан, Болд, Оюунхорол, Энх-Амгалан, Баатарбилэг, Оюунчимэг, Содбилэг, Мөнхбаатар, Оюундарь, Ундраа, Мөнх-Оргил, Жавхлан, Баттөмөр, Элдэв-Очир гэсэн ийм гишүүдийн бүрэлдэхүүнтэй Түр хорооны 26 гишүүнтэй боллоо.</w:t>
      </w:r>
    </w:p>
    <w:p>
      <w:pPr>
        <w:pStyle w:val="style0"/>
        <w:jc w:val="both"/>
      </w:pPr>
      <w:r>
        <w:rPr/>
      </w:r>
    </w:p>
    <w:p>
      <w:pPr>
        <w:pStyle w:val="style0"/>
        <w:jc w:val="both"/>
      </w:pPr>
      <w:r>
        <w:rPr>
          <w:rFonts w:ascii="Arial" w:cs="Arial" w:hAnsi="Arial"/>
          <w:lang w:val="mn-MN"/>
        </w:rPr>
        <w:tab/>
        <w:t>Ингээд саналын томьёолол ийм боллоо.</w:t>
      </w:r>
    </w:p>
    <w:p>
      <w:pPr>
        <w:pStyle w:val="style0"/>
        <w:jc w:val="both"/>
      </w:pPr>
      <w:r>
        <w:rPr/>
      </w:r>
    </w:p>
    <w:p>
      <w:pPr>
        <w:pStyle w:val="style0"/>
        <w:jc w:val="both"/>
      </w:pPr>
      <w:r>
        <w:rPr>
          <w:rFonts w:ascii="Arial" w:cs="Arial" w:hAnsi="Arial"/>
          <w:lang w:val="mn-MN"/>
        </w:rPr>
        <w:tab/>
        <w:t>Түрүүн Мөнх-Оргил гишүүн зарчмын зөрүүтэй санал гаргасан байгаа. Дээрээс нь Болд гишүүн зарчмын зөрүүтэй санал бичгээр өгсөн байна. Тэгэхээр энэ зарчмын зөрүүтэй саналууд дээр санал хураагаад явъя.</w:t>
      </w:r>
    </w:p>
    <w:p>
      <w:pPr>
        <w:pStyle w:val="style0"/>
        <w:jc w:val="both"/>
      </w:pPr>
      <w:r>
        <w:rPr/>
      </w:r>
    </w:p>
    <w:p>
      <w:pPr>
        <w:pStyle w:val="style0"/>
        <w:jc w:val="both"/>
      </w:pPr>
      <w:r>
        <w:rPr>
          <w:rFonts w:ascii="Arial" w:cs="Arial" w:hAnsi="Arial"/>
          <w:lang w:val="mn-MN"/>
        </w:rPr>
        <w:tab/>
        <w:t>Гуравны хоёроороо босно. Яагаад гэвэл эцсийн хэлэлцүүлэг учраас, гуравны хоёроороо энэ гаргасан санал дэмжигдвэл дэмжигдээд явна.</w:t>
      </w:r>
    </w:p>
    <w:p>
      <w:pPr>
        <w:pStyle w:val="style0"/>
        <w:jc w:val="both"/>
      </w:pPr>
      <w:r>
        <w:rPr/>
      </w:r>
    </w:p>
    <w:p>
      <w:pPr>
        <w:pStyle w:val="style0"/>
        <w:jc w:val="both"/>
      </w:pPr>
      <w:r>
        <w:rPr>
          <w:rFonts w:ascii="Arial" w:cs="Arial" w:hAnsi="Arial"/>
          <w:lang w:val="mn-MN"/>
        </w:rPr>
        <w:tab/>
        <w:t xml:space="preserve">Мөнх-Оргил гишүүний гаргасан иргэдийн хувийн өгөгдлийн нууцыг хамгаалж, арилжааны зарчмаар ашиглаж болохгүй гэсэн энэ асуудал бол дэлхий даяар их яригдаж байгаа асуудал л даа. </w:t>
      </w:r>
    </w:p>
    <w:p>
      <w:pPr>
        <w:pStyle w:val="style0"/>
        <w:jc w:val="both"/>
      </w:pPr>
      <w:r>
        <w:rPr/>
      </w:r>
    </w:p>
    <w:p>
      <w:pPr>
        <w:pStyle w:val="style0"/>
        <w:jc w:val="both"/>
      </w:pPr>
      <w:r>
        <w:rPr>
          <w:rFonts w:ascii="Arial" w:cs="Arial" w:hAnsi="Arial"/>
          <w:lang w:val="mn-MN"/>
        </w:rPr>
        <w:tab/>
        <w:t>Иргэдийн хувь хүний өгөгдлийн нууцыг хамгаалах гэж байна уу? Энэ асуудлаар санал хураах уу? Тэгээд гуравны хоёроор босно.</w:t>
      </w:r>
    </w:p>
    <w:p>
      <w:pPr>
        <w:pStyle w:val="style0"/>
        <w:jc w:val="both"/>
      </w:pPr>
      <w:r>
        <w:rPr/>
      </w:r>
    </w:p>
    <w:p>
      <w:pPr>
        <w:pStyle w:val="style0"/>
        <w:jc w:val="both"/>
      </w:pPr>
      <w:r>
        <w:rPr>
          <w:rFonts w:ascii="Arial" w:cs="Arial" w:hAnsi="Arial"/>
          <w:lang w:val="mn-MN"/>
        </w:rPr>
        <w:tab/>
        <w:t xml:space="preserve">Тэгвэл энэ асуудлаар сайжруулах, яг томьёолол дээр нь ажиллая. Тэгэхдээ энэ асуудлыг оруулах нь зүйтэй гэдэг дээр санал хураагаад явъя. Өгөгдлийн нууц бол одоогоор байхгүй байгаа. </w:t>
      </w:r>
    </w:p>
    <w:p>
      <w:pPr>
        <w:pStyle w:val="style0"/>
        <w:jc w:val="both"/>
      </w:pPr>
      <w:r>
        <w:rPr/>
      </w:r>
    </w:p>
    <w:p>
      <w:pPr>
        <w:pStyle w:val="style0"/>
        <w:jc w:val="both"/>
      </w:pPr>
      <w:r>
        <w:rPr>
          <w:rFonts w:ascii="Arial" w:cs="Arial" w:hAnsi="Arial"/>
          <w:lang w:val="mn-MN"/>
        </w:rPr>
        <w:tab/>
        <w:t>Одоо жишээлбэл фэйсбүүк хэрэглэгчдийнхээ мэдээллийг гуравдагч талд өгч, тэгээд зарж борлуулж явсан байна гээд асуудал ороод байгаа. Түүнийг хэлээд байх шиг байна. Урьд нь бас гишүүд ярьж байсан, эрүүл мэндийн үйлчлүүлэгчдийн мэдээлэл бусдын гарт орвол яах вэ жишээ нь.</w:t>
      </w:r>
    </w:p>
    <w:p>
      <w:pPr>
        <w:pStyle w:val="style0"/>
        <w:jc w:val="both"/>
      </w:pPr>
      <w:r>
        <w:rPr/>
      </w:r>
    </w:p>
    <w:p>
      <w:pPr>
        <w:pStyle w:val="style0"/>
        <w:jc w:val="both"/>
      </w:pPr>
      <w:r>
        <w:rPr>
          <w:rFonts w:ascii="Arial" w:cs="Arial" w:hAnsi="Arial"/>
          <w:lang w:val="mn-MN"/>
        </w:rPr>
        <w:tab/>
        <w:t>Тэгэхээр үүнийг дэмжсэн санал хураалт явуулъя. Гуравны хоёроор энэ саналыг оруулах нь зүйтэй гэдгээр санал хураая. Гуравны хоёроор биш ээ, гуравны хоёроор дэмжигдэж босно.</w:t>
      </w:r>
    </w:p>
    <w:p>
      <w:pPr>
        <w:pStyle w:val="style0"/>
        <w:jc w:val="both"/>
      </w:pPr>
      <w:r>
        <w:rPr/>
      </w:r>
    </w:p>
    <w:p>
      <w:pPr>
        <w:pStyle w:val="style0"/>
        <w:jc w:val="both"/>
      </w:pPr>
      <w:r>
        <w:rPr>
          <w:rFonts w:ascii="Arial" w:cs="Arial" w:hAnsi="Arial"/>
          <w:lang w:val="mn-MN"/>
        </w:rPr>
        <w:tab/>
        <w:t xml:space="preserve">Санал хураалтын дүнг танилцуулъя. </w:t>
      </w:r>
    </w:p>
    <w:p>
      <w:pPr>
        <w:pStyle w:val="style0"/>
        <w:jc w:val="both"/>
      </w:pPr>
      <w:r>
        <w:rPr/>
      </w:r>
    </w:p>
    <w:p>
      <w:pPr>
        <w:pStyle w:val="style0"/>
        <w:jc w:val="both"/>
      </w:pPr>
      <w:r>
        <w:rPr>
          <w:rFonts w:ascii="Arial" w:cs="Arial" w:hAnsi="Arial"/>
          <w:lang w:val="mn-MN"/>
        </w:rPr>
        <w:tab/>
        <w:t>14 гишүүн зөвшөөрч, 1 гишүүн татгалзаж, 93.3 хувиар санал дэмжигдлээ.</w:t>
      </w:r>
    </w:p>
    <w:p>
      <w:pPr>
        <w:pStyle w:val="style0"/>
        <w:jc w:val="both"/>
      </w:pPr>
      <w:r>
        <w:rPr/>
      </w:r>
    </w:p>
    <w:p>
      <w:pPr>
        <w:pStyle w:val="style0"/>
        <w:jc w:val="both"/>
      </w:pPr>
      <w:r>
        <w:rPr>
          <w:rFonts w:ascii="Arial" w:cs="Arial" w:hAnsi="Arial"/>
          <w:lang w:val="mn-MN"/>
        </w:rPr>
        <w:tab/>
        <w:t>Одоо нэгэнт энэ саналыг оруулах нь зүйтэй гэж гуравны хоёроор дэмжигдсэн учраас саналыг санал хураалтаар оруулъя.</w:t>
      </w:r>
    </w:p>
    <w:p>
      <w:pPr>
        <w:pStyle w:val="style0"/>
        <w:jc w:val="both"/>
      </w:pPr>
      <w:r>
        <w:rPr/>
      </w:r>
    </w:p>
    <w:p>
      <w:pPr>
        <w:pStyle w:val="style0"/>
        <w:jc w:val="both"/>
      </w:pPr>
      <w:r>
        <w:rPr>
          <w:rFonts w:ascii="Arial" w:cs="Arial" w:hAnsi="Arial"/>
          <w:lang w:val="mn-MN"/>
        </w:rPr>
        <w:tab/>
        <w:t>Хувь хүний өгөгдлийн нууцыг хамгаалах гэж нэмэх.</w:t>
      </w:r>
    </w:p>
    <w:p>
      <w:pPr>
        <w:pStyle w:val="style0"/>
        <w:jc w:val="both"/>
      </w:pPr>
      <w:r>
        <w:rPr/>
      </w:r>
    </w:p>
    <w:p>
      <w:pPr>
        <w:pStyle w:val="style0"/>
        <w:jc w:val="both"/>
      </w:pPr>
      <w:r>
        <w:rPr>
          <w:rFonts w:ascii="Arial" w:cs="Arial" w:hAnsi="Arial"/>
          <w:lang w:val="mn-MN"/>
        </w:rPr>
        <w:tab/>
        <w:t>Төсөл дээр системийг сайжруулах гэдэг үг байгаа. Би уншаад танилцуулъя.</w:t>
      </w:r>
    </w:p>
    <w:p>
      <w:pPr>
        <w:pStyle w:val="style0"/>
        <w:jc w:val="both"/>
      </w:pPr>
      <w:r>
        <w:rPr/>
      </w:r>
    </w:p>
    <w:p>
      <w:pPr>
        <w:pStyle w:val="style0"/>
        <w:jc w:val="both"/>
      </w:pPr>
      <w:r>
        <w:rPr>
          <w:rFonts w:ascii="Arial" w:cs="Arial" w:hAnsi="Arial"/>
          <w:lang w:val="mn-MN"/>
        </w:rPr>
        <w:tab/>
        <w:t xml:space="preserve">Төрийн алба, үйлчилгээг шуурхай ил тод, хэмнэлттэй болгох, төрийн мэдээллийн нэгдсэн сүлжээ, системийг сайжруулах, тэгээд залгуулаад энэ санал байгаа. Хувь хүний өгөгдлийн нууцыг хамгаалах гэж оруулаад, тэгээд цахим мэдээллийн аюулгүй байдлыг хангах гээд явчих юм, зөв үү? </w:t>
      </w:r>
    </w:p>
    <w:p>
      <w:pPr>
        <w:pStyle w:val="style0"/>
        <w:jc w:val="both"/>
      </w:pPr>
      <w:r>
        <w:rPr/>
      </w:r>
    </w:p>
    <w:p>
      <w:pPr>
        <w:pStyle w:val="style0"/>
        <w:jc w:val="both"/>
      </w:pPr>
      <w:r>
        <w:rPr>
          <w:rFonts w:ascii="Arial" w:cs="Arial" w:hAnsi="Arial"/>
          <w:lang w:val="mn-MN"/>
        </w:rPr>
        <w:tab/>
        <w:t>Иргэдийн хувийн өгөгдөл гэх үү? Хувь хүний өгөгдөл гэдгийг ажлын  аппарат  редакци дээр нь хараад, энэ саналаар санал хураалт явуулъя.</w:t>
      </w:r>
    </w:p>
    <w:p>
      <w:pPr>
        <w:pStyle w:val="style0"/>
        <w:jc w:val="both"/>
      </w:pPr>
      <w:r>
        <w:rPr/>
      </w:r>
    </w:p>
    <w:p>
      <w:pPr>
        <w:pStyle w:val="style0"/>
        <w:jc w:val="both"/>
      </w:pPr>
      <w:r>
        <w:rPr>
          <w:rFonts w:ascii="Arial" w:cs="Arial" w:hAnsi="Arial"/>
          <w:lang w:val="mn-MN"/>
        </w:rPr>
        <w:tab/>
        <w:t xml:space="preserve">Дэмжиж байгаа гишүүд саналаа өгнө үү. </w:t>
      </w:r>
    </w:p>
    <w:p>
      <w:pPr>
        <w:pStyle w:val="style0"/>
        <w:jc w:val="both"/>
      </w:pPr>
      <w:r>
        <w:rPr/>
      </w:r>
    </w:p>
    <w:p>
      <w:pPr>
        <w:pStyle w:val="style0"/>
        <w:jc w:val="both"/>
      </w:pPr>
      <w:r>
        <w:rPr>
          <w:rFonts w:ascii="Arial" w:cs="Arial" w:hAnsi="Arial"/>
          <w:lang w:val="mn-MN"/>
        </w:rPr>
        <w:tab/>
        <w:t>12 гишүүн дэмжиж, 3 гишүүн татгалзаж, 80.0 хувиар санал дэмжигдлээ.</w:t>
      </w:r>
    </w:p>
    <w:p>
      <w:pPr>
        <w:pStyle w:val="style0"/>
        <w:jc w:val="both"/>
      </w:pPr>
      <w:r>
        <w:rPr/>
      </w:r>
    </w:p>
    <w:p>
      <w:pPr>
        <w:pStyle w:val="style0"/>
        <w:jc w:val="both"/>
      </w:pPr>
      <w:r>
        <w:rPr>
          <w:rFonts w:ascii="Arial" w:cs="Arial" w:hAnsi="Arial"/>
          <w:lang w:val="mn-MN"/>
        </w:rPr>
        <w:tab/>
        <w:t>Дараагийн асуудал, Болд гишүүний гаргасан зарчмын зөрүүтэй саналын томьёолол байгаа.</w:t>
      </w:r>
    </w:p>
    <w:p>
      <w:pPr>
        <w:pStyle w:val="style0"/>
        <w:jc w:val="both"/>
      </w:pPr>
      <w:r>
        <w:rPr/>
      </w:r>
    </w:p>
    <w:p>
      <w:pPr>
        <w:pStyle w:val="style0"/>
        <w:jc w:val="both"/>
      </w:pPr>
      <w:r>
        <w:rPr>
          <w:rFonts w:ascii="Arial" w:cs="Arial" w:hAnsi="Arial"/>
          <w:lang w:val="mn-MN"/>
        </w:rPr>
        <w:tab/>
        <w:t xml:space="preserve">Тогтоолын төслийн 1-д, иргэний мэдээлэл авах, үзэл бодлоо илэрхийлэх эрх чөлөөг хамгаалах гэснийг системийг сайжруулах гэсний дараа цахим мэдээллийн аюулгүй байдал хангах гэсний өмнө оруулъя гэсэн ийм саналтай байна. </w:t>
      </w:r>
    </w:p>
    <w:p>
      <w:pPr>
        <w:pStyle w:val="style0"/>
        <w:jc w:val="both"/>
      </w:pPr>
      <w:r>
        <w:rPr/>
      </w:r>
    </w:p>
    <w:p>
      <w:pPr>
        <w:pStyle w:val="style0"/>
        <w:jc w:val="both"/>
      </w:pPr>
      <w:r>
        <w:rPr>
          <w:rFonts w:ascii="Arial" w:cs="Arial" w:hAnsi="Arial"/>
          <w:lang w:val="mn-MN"/>
        </w:rPr>
        <w:tab/>
        <w:t xml:space="preserve">Болд гишүүн тайлбарлах уу? </w:t>
      </w:r>
    </w:p>
    <w:p>
      <w:pPr>
        <w:pStyle w:val="style0"/>
        <w:jc w:val="both"/>
      </w:pPr>
      <w:r>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Бид яг энэ Түр хороог энэ чиглэлээр ажиллана гээд, жишээлбэл, иргэдийн </w:t>
      </w:r>
      <w:bookmarkStart w:id="6" w:name="__DdeLink__1436_879930855"/>
      <w:r>
        <w:rPr>
          <w:rFonts w:ascii="Arial" w:cs="Arial" w:hAnsi="Arial"/>
          <w:lang w:val="mn-MN"/>
        </w:rPr>
        <w:t>дата правис</w:t>
      </w:r>
      <w:bookmarkEnd w:id="6"/>
      <w:r>
        <w:rPr>
          <w:rFonts w:ascii="Arial" w:cs="Arial" w:hAnsi="Arial"/>
          <w:lang w:val="mn-MN"/>
        </w:rPr>
        <w:t xml:space="preserve"> маш чухал юмыг нэмж байгаа юм. Энд чинь иргэд маш их санаа зовж байсан юм. Одоо энэ Түр хороо байгуулаад тавьчихсан зорилгуудыг нь хараарай. Төрийн тэр дата хөгжлийн асуудал байгаа юм. Гэхдээ түүний цаана дандаа аюулгүй байдал, хянах, хязгаарлах тэр чиглэлд заалтууд нь орчихсон, яг иргэдийг хамгаалах дата правис үүнийг сая бид шийдчихлээ. Нөгөө талд нь иргэдийн энэ эрх чөлөө, олон нийтийн сүлжээн дэх эрх чөлөө, үзэл бодлоо чөлөөтэй эрхлэх эрх чөлөөг бид нар бүр хамгаалж, бололцоотой болгох гээд байгаа шүү дээ. Одоо гадна талд юу гэж ойлгож байна вэ гэхээр, сошиалыг хаахын тулд Их Хурал хууль гаргах гэж байна, Түр хороо байгуулж байна гээд явчихсан байхгүй юу? </w:t>
      </w:r>
    </w:p>
    <w:p>
      <w:pPr>
        <w:pStyle w:val="style0"/>
        <w:jc w:val="both"/>
      </w:pPr>
      <w:r>
        <w:rPr/>
      </w:r>
    </w:p>
    <w:p>
      <w:pPr>
        <w:pStyle w:val="style0"/>
        <w:jc w:val="both"/>
      </w:pPr>
      <w:r>
        <w:rPr>
          <w:rFonts w:ascii="Arial" w:cs="Arial" w:hAnsi="Arial"/>
          <w:lang w:val="mn-MN"/>
        </w:rPr>
        <w:tab/>
        <w:t>Тэгэхээр үгүй юмаа гээд, одоо ийм заалт оруулахгүй бол яг энэ чигээрээ цаашаа явлаа. Тийм учраас үүнийг бол иргэдийн үзэл бодлоо илэрхийлэх эрх чөлөөг чухамдаа хамгаалах, энэ чинь прависын эрх чөлөө, тэгээд төрийн үүрэг, энэ чинь З уялдаатай юм. Ингэж байж явна.  Тэгээд үүнийг би дэмжих нь зүйтэй байх гэж бодож байна. Яагаад гэвэл бидний Түр хороо бол тийм зорилго байхгүй, сошиалыг хааж, иргэдийн  эрх чөлөөг хязгаарлаж, боомилж, ерөөсөө болохгүй цаг уруу оруулж байгаа тийм асуудал байхгүй шүү дээ.</w:t>
      </w:r>
    </w:p>
    <w:p>
      <w:pPr>
        <w:pStyle w:val="style0"/>
        <w:jc w:val="both"/>
      </w:pPr>
      <w:r>
        <w:rPr/>
      </w:r>
    </w:p>
    <w:p>
      <w:pPr>
        <w:pStyle w:val="style0"/>
        <w:jc w:val="both"/>
      </w:pPr>
      <w:r>
        <w:rPr>
          <w:rFonts w:ascii="Arial" w:cs="Arial" w:hAnsi="Arial"/>
          <w:lang w:val="mn-MN"/>
        </w:rPr>
        <w:tab/>
        <w:t>Тийм учраас үүнийг дэмжиж өгөөч ээ гэж гишүүдээсээ хүсэж байна.</w:t>
      </w:r>
    </w:p>
    <w:p>
      <w:pPr>
        <w:pStyle w:val="style0"/>
        <w:jc w:val="both"/>
      </w:pPr>
      <w:r>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Тэгвэл энэ зарчмын зөрүүтэй саналын томьёолол дээр санал хураая. Гуравны хоёроор одоо оруулах нь зүйтэй гэдэг, эхлээд босгох хэрэгтэй гэдэг дээрээ санал хураалт явуулъя.</w:t>
      </w:r>
    </w:p>
    <w:p>
      <w:pPr>
        <w:pStyle w:val="style0"/>
        <w:jc w:val="both"/>
      </w:pPr>
      <w:r>
        <w:rPr/>
      </w:r>
    </w:p>
    <w:p>
      <w:pPr>
        <w:pStyle w:val="style0"/>
        <w:jc w:val="both"/>
      </w:pPr>
      <w:r>
        <w:rPr>
          <w:rFonts w:ascii="Arial" w:cs="Arial" w:hAnsi="Arial"/>
          <w:lang w:val="mn-MN"/>
        </w:rPr>
        <w:tab/>
        <w:t xml:space="preserve">13 гишүүн дэмжиж, 2 гишүүн татгалзлаа. 86.7 хувиар горимын санал дэмжигдлээ. </w:t>
      </w:r>
    </w:p>
    <w:p>
      <w:pPr>
        <w:pStyle w:val="style0"/>
        <w:jc w:val="both"/>
      </w:pPr>
      <w:r>
        <w:rPr/>
      </w:r>
    </w:p>
    <w:p>
      <w:pPr>
        <w:pStyle w:val="style0"/>
        <w:jc w:val="both"/>
      </w:pPr>
      <w:r>
        <w:rPr>
          <w:rFonts w:ascii="Arial" w:cs="Arial" w:hAnsi="Arial"/>
          <w:lang w:val="mn-MN"/>
        </w:rPr>
        <w:tab/>
        <w:t xml:space="preserve">Одоо томьёоллоороо хураая. </w:t>
      </w:r>
    </w:p>
    <w:p>
      <w:pPr>
        <w:pStyle w:val="style0"/>
        <w:jc w:val="both"/>
      </w:pPr>
      <w:r>
        <w:rPr/>
      </w:r>
    </w:p>
    <w:p>
      <w:pPr>
        <w:pStyle w:val="style0"/>
        <w:jc w:val="both"/>
      </w:pPr>
      <w:r>
        <w:rPr>
          <w:rFonts w:ascii="Arial" w:cs="Arial" w:hAnsi="Arial"/>
          <w:lang w:val="mn-MN"/>
        </w:rPr>
        <w:tab/>
        <w:t>Тэгэхээс өмнө би түрүүн Оюунхорол гишүүний горимын санал дэмжигдсэнийгээ тэр томьёоллыг нь баталчихъя. Саяны саналаа гүйцээгээд дуусгачихъя Болд гишүүн ээ.</w:t>
      </w:r>
    </w:p>
    <w:p>
      <w:pPr>
        <w:pStyle w:val="style0"/>
        <w:jc w:val="both"/>
      </w:pPr>
      <w:r>
        <w:rPr/>
      </w:r>
    </w:p>
    <w:p>
      <w:pPr>
        <w:pStyle w:val="style0"/>
        <w:jc w:val="both"/>
      </w:pPr>
      <w:r>
        <w:rPr>
          <w:rFonts w:ascii="Arial" w:cs="Arial" w:hAnsi="Arial"/>
          <w:lang w:val="mn-MN"/>
        </w:rPr>
        <w:tab/>
        <w:t>Иргэний мэдээлэл авах, үзэл бодлоо илэрхийлэх эрх чөлөөг хамгаалах гэснийг системийг сайжруулах гэсний дараа нэмээд, цахим мэдээллийн аюулгүй байдлыг хангах гэдгийн өмнө нь оруулах текст дотроо гэсэн саналыг дэмжье гэсэн томьёоллоор санал хураая.</w:t>
      </w:r>
    </w:p>
    <w:p>
      <w:pPr>
        <w:pStyle w:val="style0"/>
        <w:jc w:val="both"/>
      </w:pPr>
      <w:r>
        <w:rPr/>
      </w:r>
    </w:p>
    <w:p>
      <w:pPr>
        <w:pStyle w:val="style0"/>
        <w:jc w:val="both"/>
      </w:pPr>
      <w:r>
        <w:rPr>
          <w:rFonts w:ascii="Arial" w:cs="Arial" w:hAnsi="Arial"/>
          <w:lang w:val="mn-MN"/>
        </w:rPr>
        <w:tab/>
        <w:t>Гишүүд саналаа өгнө үү.</w:t>
      </w:r>
    </w:p>
    <w:p>
      <w:pPr>
        <w:pStyle w:val="style0"/>
        <w:jc w:val="both"/>
      </w:pPr>
      <w:r>
        <w:rPr/>
      </w:r>
    </w:p>
    <w:p>
      <w:pPr>
        <w:pStyle w:val="style0"/>
        <w:jc w:val="both"/>
      </w:pPr>
      <w:r>
        <w:rPr>
          <w:rFonts w:ascii="Arial" w:cs="Arial" w:hAnsi="Arial"/>
          <w:lang w:val="mn-MN"/>
        </w:rPr>
        <w:tab/>
        <w:t>14 гишүүн дэмжиж,  1 гишүүн татгалзаж,  93.3 хувиар санал дэмжигдлээ.</w:t>
      </w:r>
    </w:p>
    <w:p>
      <w:pPr>
        <w:pStyle w:val="style0"/>
        <w:jc w:val="both"/>
      </w:pPr>
      <w:r>
        <w:rPr/>
      </w:r>
    </w:p>
    <w:p>
      <w:pPr>
        <w:pStyle w:val="style0"/>
        <w:jc w:val="both"/>
      </w:pPr>
      <w:r>
        <w:rPr>
          <w:rFonts w:ascii="Arial" w:cs="Arial" w:hAnsi="Arial"/>
          <w:lang w:val="mn-MN"/>
        </w:rPr>
        <w:tab/>
        <w:t xml:space="preserve">Түрүүний би хэлсэн, горимын санал гаргаад одоо энэ бүх гишүүдийг оруулахаар гаргасан Оюунхорол гишүүний зарчмын зөрүүтэй саналын томьёоллыг батлах нь зүйтэй байх. </w:t>
      </w:r>
    </w:p>
    <w:p>
      <w:pPr>
        <w:pStyle w:val="style0"/>
        <w:jc w:val="both"/>
      </w:pPr>
      <w:r>
        <w:rPr/>
      </w:r>
    </w:p>
    <w:p>
      <w:pPr>
        <w:pStyle w:val="style0"/>
        <w:jc w:val="both"/>
      </w:pPr>
      <w:r>
        <w:rPr>
          <w:rFonts w:ascii="Arial" w:cs="Arial" w:hAnsi="Arial"/>
          <w:lang w:val="mn-MN"/>
        </w:rPr>
        <w:tab/>
        <w:t>Түр хорооны бүрэлдэхүүнд орох хүсэлт гаргасан Улсын Их Хурлын гишүүдийг Түр хороонд оруулах  гэсэн ийм томьёоллоор дэмжье гэдэг санал хураалтыг явуулъя.</w:t>
      </w:r>
    </w:p>
    <w:p>
      <w:pPr>
        <w:pStyle w:val="style0"/>
        <w:jc w:val="both"/>
      </w:pPr>
      <w:r>
        <w:rPr/>
      </w:r>
    </w:p>
    <w:p>
      <w:pPr>
        <w:pStyle w:val="style0"/>
        <w:jc w:val="both"/>
      </w:pPr>
      <w:r>
        <w:rPr>
          <w:rFonts w:ascii="Arial" w:cs="Arial" w:hAnsi="Arial"/>
          <w:lang w:val="mn-MN"/>
        </w:rPr>
        <w:tab/>
        <w:t>14  гишүүн дэмжиж, 1 гишүүн татгалзаж,  93.3 хувиар санал дэмжигдлээ.</w:t>
      </w:r>
    </w:p>
    <w:p>
      <w:pPr>
        <w:pStyle w:val="style0"/>
        <w:jc w:val="both"/>
      </w:pPr>
      <w:r>
        <w:rPr/>
      </w:r>
    </w:p>
    <w:p>
      <w:pPr>
        <w:pStyle w:val="style0"/>
        <w:jc w:val="both"/>
      </w:pPr>
      <w:r>
        <w:rPr>
          <w:rFonts w:ascii="Arial" w:cs="Arial" w:hAnsi="Arial"/>
          <w:lang w:val="mn-MN"/>
        </w:rPr>
        <w:tab/>
        <w:t>Ингээд өнөөдрийн хэлэлцэх асуудал дууслаа.</w:t>
      </w:r>
    </w:p>
    <w:p>
      <w:pPr>
        <w:pStyle w:val="style0"/>
        <w:jc w:val="both"/>
      </w:pPr>
      <w:r>
        <w:rPr/>
      </w:r>
    </w:p>
    <w:p>
      <w:pPr>
        <w:pStyle w:val="style0"/>
        <w:jc w:val="both"/>
      </w:pPr>
      <w:r>
        <w:rPr>
          <w:rFonts w:ascii="Arial" w:cs="Arial" w:hAnsi="Arial"/>
          <w:lang w:val="mn-MN"/>
        </w:rPr>
        <w:tab/>
        <w:t>Илтгэгч гишүүнийг томилъё. Оюундарь гишүүний томилъё.</w:t>
      </w:r>
    </w:p>
    <w:p>
      <w:pPr>
        <w:pStyle w:val="style0"/>
        <w:jc w:val="both"/>
      </w:pPr>
      <w:r>
        <w:rPr/>
      </w:r>
    </w:p>
    <w:p>
      <w:pPr>
        <w:pStyle w:val="style0"/>
        <w:jc w:val="both"/>
      </w:pPr>
      <w:r>
        <w:rPr>
          <w:rFonts w:ascii="Arial" w:cs="Arial" w:hAnsi="Arial"/>
          <w:lang w:val="mn-MN"/>
        </w:rPr>
        <w:tab/>
        <w:t>Ингээд өнөөдрийн Байнгын хорооны хэлэлцэх асуудал дууссан тул Байнгын хорооны хурал өндөрлөснийг мэдэгдье.</w:t>
      </w:r>
    </w:p>
    <w:p>
      <w:pPr>
        <w:pStyle w:val="style0"/>
        <w:jc w:val="both"/>
      </w:pPr>
      <w:r>
        <w:rPr/>
      </w:r>
    </w:p>
    <w:p>
      <w:pPr>
        <w:pStyle w:val="style0"/>
        <w:jc w:val="both"/>
      </w:pPr>
      <w:r>
        <w:rPr>
          <w:rFonts w:ascii="Arial" w:cs="Arial" w:hAnsi="Arial"/>
          <w:lang w:val="mn-MN"/>
        </w:rPr>
        <w:tab/>
        <w:t>Гишүүд хүрэлцэн ирсэнд баярлалаа.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cs="Arial" w:hAnsi="Arial"/>
          <w:lang w:val="mn-MN"/>
        </w:rPr>
        <w:tab/>
        <w:t>Дууны бичлэгээс буулгасан:</w:t>
      </w:r>
    </w:p>
    <w:p>
      <w:pPr>
        <w:pStyle w:val="style0"/>
        <w:jc w:val="both"/>
      </w:pPr>
      <w:r>
        <w:rPr/>
      </w:r>
    </w:p>
    <w:p>
      <w:pPr>
        <w:pStyle w:val="style0"/>
        <w:jc w:val="both"/>
      </w:pPr>
      <w:r>
        <w:rPr>
          <w:rFonts w:ascii="Arial" w:cs="Arial" w:hAnsi="Arial"/>
          <w:lang w:val="mn-MN"/>
        </w:rPr>
        <w:tab/>
        <w:t>ПРОТОКОЛЫН АЛБАНЫ</w:t>
      </w:r>
    </w:p>
    <w:p>
      <w:pPr>
        <w:pStyle w:val="style0"/>
        <w:jc w:val="both"/>
      </w:pPr>
      <w:r>
        <w:rPr>
          <w:rFonts w:ascii="Arial" w:cs="Arial" w:hAnsi="Arial"/>
          <w:lang w:val="mn-MN"/>
        </w:rPr>
        <w:tab/>
        <w:t xml:space="preserve">ШИНЖЭЭЧ </w:t>
        <w:tab/>
        <w:tab/>
        <w:tab/>
        <w:tab/>
        <w:tab/>
        <w:tab/>
        <w:tab/>
        <w:t>Д.ЦЭНДСҮРЭН</w:t>
      </w:r>
    </w:p>
    <w:p>
      <w:pPr>
        <w:pStyle w:val="style0"/>
        <w:jc w:val="both"/>
      </w:pPr>
      <w:r>
        <w:rPr>
          <w:rFonts w:ascii="Arial" w:cs="Arial" w:hAnsi="Arial"/>
          <w:lang w:val="mn-MN"/>
        </w:rPr>
        <w:tab/>
      </w:r>
    </w:p>
    <w:p>
      <w:pPr>
        <w:pStyle w:val="style0"/>
        <w:jc w:val="both"/>
      </w:pPr>
      <w:r>
        <w:rPr>
          <w:rFonts w:ascii="Arial" w:cs="Arial" w:hAnsi="Arial"/>
        </w:rPr>
        <w:tab/>
      </w:r>
    </w:p>
    <w:p>
      <w:pPr>
        <w:pStyle w:val="style0"/>
        <w:jc w:val="both"/>
      </w:pPr>
      <w:r>
        <w:rPr/>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Fonts w:ascii="Arial" w:cs="Arial" w:hAnsi="Arial"/>
          <w:lang w:val="mn-MN"/>
        </w:rPr>
        <w:tab/>
      </w:r>
    </w:p>
    <w:p>
      <w:pPr>
        <w:pStyle w:val="style0"/>
        <w:jc w:val="both"/>
      </w:pPr>
      <w:r>
        <w:rPr/>
      </w:r>
    </w:p>
    <w:p>
      <w:pPr>
        <w:pStyle w:val="style0"/>
        <w:jc w:val="both"/>
      </w:pPr>
      <w:r>
        <w:rPr/>
      </w:r>
    </w:p>
    <w:sectPr>
      <w:footerReference r:id="rId2" w:type="first"/>
      <w:type w:val="nextPage"/>
      <w:pgSz w:h="15840" w:w="12240"/>
      <w:pgMar w:bottom="1659" w:footer="0" w:gutter="0" w:header="0" w:left="1875" w:right="1134"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2"/>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Title Char"/>
    <w:basedOn w:val="style15"/>
    <w:next w:val="style16"/>
    <w:rPr>
      <w:rFonts w:ascii="Times New Roman" w:cs="Times New Roman" w:eastAsia="Times New Roman" w:hAnsi="Times New Roman"/>
      <w:sz w:val="20"/>
      <w:szCs w:val="20"/>
    </w:rPr>
  </w:style>
  <w:style w:styleId="style17" w:type="character">
    <w:name w:val="Body Text Char"/>
    <w:basedOn w:val="style15"/>
    <w:next w:val="style17"/>
    <w:rPr>
      <w:rFonts w:ascii="Times New Roman" w:cs="Mangal" w:eastAsia="SimSun" w:hAnsi="Times New Roman"/>
      <w:color w:val="00000A"/>
      <w:sz w:val="21"/>
      <w:szCs w:val="21"/>
      <w:lang w:bidi="hi-IN" w:eastAsia="zh-CN"/>
    </w:rPr>
  </w:style>
  <w:style w:styleId="style18" w:type="character">
    <w:name w:val="Strong Emphasis"/>
    <w:next w:val="style18"/>
    <w:rPr>
      <w:b/>
      <w:bCs/>
    </w:rPr>
  </w:style>
  <w:style w:styleId="style19" w:type="character">
    <w:name w:val="Emphasis"/>
    <w:next w:val="style19"/>
    <w:rPr>
      <w:i/>
      <w:iCs/>
    </w:rPr>
  </w:style>
  <w:style w:styleId="style20" w:type="character">
    <w:name w:val="Footer Char"/>
    <w:basedOn w:val="style15"/>
    <w:next w:val="style20"/>
    <w:rPr>
      <w:rFonts w:ascii="Times New Roman" w:cs="Mangal" w:eastAsia="SimSun" w:hAnsi="Times New Roman"/>
      <w:color w:val="00000A"/>
      <w:sz w:val="21"/>
      <w:szCs w:val="21"/>
      <w:lang w:bidi="hi-IN" w:eastAsia="zh-CN"/>
    </w:rPr>
  </w:style>
  <w:style w:styleId="style21" w:type="character">
    <w:name w:val="page number"/>
    <w:basedOn w:val="style15"/>
    <w:next w:val="style21"/>
    <w:rPr/>
  </w:style>
  <w:style w:styleId="style22" w:type="character">
    <w:name w:val="Header Char"/>
    <w:basedOn w:val="style15"/>
    <w:next w:val="style22"/>
    <w:rPr>
      <w:rFonts w:ascii="Times New Roman" w:cs="Mangal" w:eastAsia="SimSun" w:hAnsi="Times New Roman"/>
      <w:color w:val="00000A"/>
      <w:sz w:val="21"/>
      <w:szCs w:val="21"/>
      <w:lang w:bidi="hi-IN" w:eastAsia="zh-CN"/>
    </w:rPr>
  </w:style>
  <w:style w:styleId="style23" w:type="paragraph">
    <w:name w:val="Heading"/>
    <w:basedOn w:val="style0"/>
    <w:next w:val="style24"/>
    <w:pPr>
      <w:keepNext/>
      <w:spacing w:after="120" w:before="240"/>
      <w:contextualSpacing w:val="false"/>
    </w:pPr>
    <w:rPr>
      <w:rFonts w:ascii="Arial" w:cs="Mangal" w:eastAsia="Microsoft YaHei" w:hAnsi="Arial"/>
      <w:sz w:val="28"/>
      <w:szCs w:val="28"/>
    </w:rPr>
  </w:style>
  <w:style w:styleId="style24" w:type="paragraph">
    <w:name w:val="Text body"/>
    <w:basedOn w:val="style0"/>
    <w:next w:val="style24"/>
    <w:pPr>
      <w:spacing w:after="120" w:before="0"/>
      <w:contextualSpacing w:val="false"/>
    </w:pPr>
    <w:rPr>
      <w:sz w:val="21"/>
      <w:szCs w:val="21"/>
    </w:rPr>
  </w:style>
  <w:style w:styleId="style25" w:type="paragraph">
    <w:name w:val="List"/>
    <w:basedOn w:val="style24"/>
    <w:next w:val="style25"/>
    <w:pPr/>
    <w:rPr>
      <w:rFonts w:cs="Mangal"/>
    </w:rPr>
  </w:style>
  <w:style w:styleId="style26" w:type="paragraph">
    <w:name w:val="Caption"/>
    <w:basedOn w:val="style0"/>
    <w:next w:val="style26"/>
    <w:pPr>
      <w:suppressLineNumbers/>
      <w:spacing w:after="120" w:before="120"/>
      <w:contextualSpacing w:val="false"/>
    </w:pPr>
    <w:rPr>
      <w:rFonts w:cs="Mangal"/>
      <w:i/>
      <w:iCs/>
      <w:sz w:val="24"/>
      <w:szCs w:val="24"/>
    </w:rPr>
  </w:style>
  <w:style w:styleId="style27" w:type="paragraph">
    <w:name w:val="Index"/>
    <w:basedOn w:val="style0"/>
    <w:next w:val="style27"/>
    <w:pPr>
      <w:suppressLineNumbers/>
    </w:pPr>
    <w:rPr>
      <w:rFonts w:cs="Mangal"/>
    </w:rPr>
  </w:style>
  <w:style w:styleId="style28" w:type="paragraph">
    <w:name w:val="caption"/>
    <w:basedOn w:val="style0"/>
    <w:next w:val="style28"/>
    <w:pPr>
      <w:suppressLineNumbers/>
      <w:spacing w:after="120" w:before="120"/>
      <w:contextualSpacing w:val="false"/>
    </w:pPr>
    <w:rPr>
      <w:i/>
      <w:iCs/>
    </w:rPr>
  </w:style>
  <w:style w:styleId="style29" w:type="paragraph">
    <w:name w:val="Title"/>
    <w:basedOn w:val="style0"/>
    <w:next w:val="style30"/>
    <w:pPr>
      <w:jc w:val="center"/>
    </w:pPr>
    <w:rPr>
      <w:rFonts w:cs="Times New Roman" w:eastAsia="Times New Roman"/>
      <w:b/>
      <w:bCs/>
      <w:sz w:val="20"/>
      <w:szCs w:val="20"/>
      <w:lang w:bidi="ar-SA" w:eastAsia="en-US"/>
    </w:rPr>
  </w:style>
  <w:style w:styleId="style30" w:type="paragraph">
    <w:name w:val="Subtitle"/>
    <w:basedOn w:val="style23"/>
    <w:next w:val="style24"/>
    <w:pPr>
      <w:jc w:val="center"/>
    </w:pPr>
    <w:rPr>
      <w:i/>
      <w:iCs/>
      <w:sz w:val="28"/>
      <w:szCs w:val="28"/>
    </w:rPr>
  </w:style>
  <w:style w:styleId="style31" w:type="paragraph">
    <w:name w:val="Table Contents"/>
    <w:basedOn w:val="style0"/>
    <w:next w:val="style31"/>
    <w:pPr>
      <w:suppressLineNumbers/>
    </w:pPr>
    <w:rPr/>
  </w:style>
  <w:style w:styleId="style32" w:type="paragraph">
    <w:name w:val="Footer"/>
    <w:basedOn w:val="style0"/>
    <w:next w:val="style32"/>
    <w:pPr>
      <w:suppressLineNumbers/>
      <w:tabs>
        <w:tab w:leader="none" w:pos="4680" w:val="center"/>
        <w:tab w:leader="none" w:pos="9360" w:val="right"/>
      </w:tabs>
    </w:pPr>
    <w:rPr>
      <w:sz w:val="21"/>
      <w:szCs w:val="21"/>
    </w:rPr>
  </w:style>
  <w:style w:styleId="style33" w:type="paragraph">
    <w:name w:val="Header"/>
    <w:basedOn w:val="style0"/>
    <w:next w:val="style33"/>
    <w:pPr>
      <w:suppressLineNumbers/>
      <w:tabs>
        <w:tab w:leader="none" w:pos="4680" w:val="center"/>
        <w:tab w:leader="none" w:pos="9360" w:val="right"/>
      </w:tabs>
    </w:pPr>
    <w:rPr>
      <w:sz w:val="21"/>
      <w:szCs w:val="21"/>
    </w:rPr>
  </w:style>
  <w:style w:styleId="style34" w:type="paragraph">
    <w:name w:val="Frame contents"/>
    <w:basedOn w:val="style24"/>
    <w:next w:val="style3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2018-06-04T07:16:00.00Z</dcterms:created>
  <cp:lastModifiedBy>Microsoft Office User</cp:lastModifiedBy>
  <cp:lastPrinted>2018-06-05T08:49:18.17Z</cp:lastPrinted>
  <dcterms:modified xsi:type="dcterms:W3CDTF">2018-06-04T11:03:00.00Z</dcterms:modified>
  <cp:revision>12</cp:revision>
</cp:coreProperties>
</file>