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0CE65" w14:textId="77777777" w:rsidR="0041463F" w:rsidRPr="00165FC1" w:rsidRDefault="0041463F" w:rsidP="0041463F">
      <w:pPr>
        <w:pStyle w:val="Textbody"/>
        <w:spacing w:after="0"/>
        <w:jc w:val="center"/>
        <w:rPr>
          <w:rFonts w:ascii="Arial" w:hAnsi="Arial" w:cs="Arial"/>
        </w:rPr>
      </w:pPr>
      <w:r w:rsidRPr="00165FC1">
        <w:rPr>
          <w:rFonts w:ascii="Arial" w:hAnsi="Arial" w:cs="Arial"/>
          <w:b/>
        </w:rPr>
        <w:t>МОНГОЛ УЛСЫН ИХ ХУРЛЫН 2022 ОНЫ</w:t>
      </w:r>
      <w:r>
        <w:rPr>
          <w:rFonts w:ascii="Arial" w:hAnsi="Arial" w:cs="Arial"/>
          <w:b/>
        </w:rPr>
        <w:t xml:space="preserve"> НАМРЫН</w:t>
      </w:r>
      <w:r w:rsidRPr="00165FC1">
        <w:rPr>
          <w:rFonts w:ascii="Arial" w:hAnsi="Arial" w:cs="Arial"/>
          <w:b/>
        </w:rPr>
        <w:t xml:space="preserve"> ЭЭЛЖИТ ЧУУЛГАНЫ </w:t>
      </w:r>
    </w:p>
    <w:p w14:paraId="6F2AE9AF" w14:textId="77777777" w:rsidR="0041463F" w:rsidRPr="00165FC1" w:rsidRDefault="0041463F" w:rsidP="0041463F">
      <w:pPr>
        <w:pStyle w:val="Textbody"/>
        <w:spacing w:after="0"/>
        <w:jc w:val="center"/>
        <w:rPr>
          <w:rFonts w:ascii="Arial" w:hAnsi="Arial" w:cs="Arial"/>
          <w:b/>
        </w:rPr>
      </w:pPr>
      <w:r w:rsidRPr="00165FC1">
        <w:rPr>
          <w:rFonts w:ascii="Arial" w:hAnsi="Arial" w:cs="Arial"/>
          <w:b/>
        </w:rPr>
        <w:t xml:space="preserve">БОЛОВСРОЛ, СОЁЛ, ШИНЖЛЭХ УХААН, СПОРТЫН БАЙНГЫН ХОРООНЫ </w:t>
      </w:r>
    </w:p>
    <w:p w14:paraId="5C53C094" w14:textId="77777777" w:rsidR="0041463F" w:rsidRPr="00165FC1" w:rsidRDefault="0041463F" w:rsidP="0041463F">
      <w:pPr>
        <w:pStyle w:val="Textbody"/>
        <w:spacing w:after="0"/>
        <w:jc w:val="center"/>
        <w:rPr>
          <w:rFonts w:ascii="Arial" w:hAnsi="Arial" w:cs="Arial"/>
          <w:b/>
          <w:lang w:val="ru-RU"/>
        </w:rPr>
      </w:pPr>
      <w:r>
        <w:rPr>
          <w:rFonts w:ascii="Arial" w:hAnsi="Arial" w:cs="Arial"/>
          <w:b/>
        </w:rPr>
        <w:t>10</w:t>
      </w:r>
      <w:r w:rsidRPr="00165FC1">
        <w:rPr>
          <w:rFonts w:ascii="Arial" w:hAnsi="Arial" w:cs="Arial"/>
          <w:b/>
        </w:rPr>
        <w:t xml:space="preserve"> ДУГААР </w:t>
      </w:r>
      <w:r w:rsidRPr="00165FC1">
        <w:rPr>
          <w:rFonts w:ascii="Arial" w:hAnsi="Arial" w:cs="Arial"/>
          <w:b/>
          <w:lang w:val="ru-RU"/>
        </w:rPr>
        <w:t xml:space="preserve">САРЫН </w:t>
      </w:r>
      <w:r>
        <w:rPr>
          <w:rFonts w:ascii="Arial" w:hAnsi="Arial" w:cs="Arial"/>
          <w:b/>
          <w:lang w:val="ru-RU"/>
        </w:rPr>
        <w:t>12</w:t>
      </w:r>
      <w:r w:rsidRPr="00165FC1">
        <w:rPr>
          <w:rFonts w:ascii="Arial" w:hAnsi="Arial" w:cs="Arial"/>
          <w:b/>
          <w:lang w:val="ru-RU"/>
        </w:rPr>
        <w:t>-НЫ ӨДӨР /</w:t>
      </w:r>
      <w:r>
        <w:rPr>
          <w:rFonts w:ascii="Arial" w:hAnsi="Arial" w:cs="Arial"/>
          <w:b/>
        </w:rPr>
        <w:t>ЛХАГВА</w:t>
      </w:r>
      <w:r w:rsidRPr="00165FC1">
        <w:rPr>
          <w:rFonts w:ascii="Arial" w:hAnsi="Arial" w:cs="Arial"/>
          <w:b/>
        </w:rPr>
        <w:t xml:space="preserve"> </w:t>
      </w:r>
      <w:r w:rsidRPr="00165FC1">
        <w:rPr>
          <w:rFonts w:ascii="Arial" w:hAnsi="Arial" w:cs="Arial"/>
          <w:b/>
          <w:lang w:val="ru-RU"/>
        </w:rPr>
        <w:t>ГАР</w:t>
      </w:r>
      <w:r w:rsidRPr="00165FC1">
        <w:rPr>
          <w:rFonts w:ascii="Arial" w:hAnsi="Arial" w:cs="Arial"/>
          <w:b/>
        </w:rPr>
        <w:t>А</w:t>
      </w:r>
      <w:r w:rsidRPr="00165FC1">
        <w:rPr>
          <w:rFonts w:ascii="Arial" w:hAnsi="Arial" w:cs="Arial"/>
          <w:b/>
          <w:lang w:val="ru-RU"/>
        </w:rPr>
        <w:t xml:space="preserve">Г/-ИЙН </w:t>
      </w:r>
    </w:p>
    <w:p w14:paraId="140FDE16" w14:textId="77777777" w:rsidR="0041463F" w:rsidRPr="00165FC1" w:rsidRDefault="0041463F" w:rsidP="0041463F">
      <w:pPr>
        <w:pStyle w:val="Textbody"/>
        <w:spacing w:after="0"/>
        <w:jc w:val="center"/>
        <w:rPr>
          <w:rFonts w:ascii="Arial" w:hAnsi="Arial" w:cs="Arial"/>
          <w:b/>
        </w:rPr>
      </w:pPr>
      <w:r w:rsidRPr="00165FC1">
        <w:rPr>
          <w:rFonts w:ascii="Arial" w:hAnsi="Arial" w:cs="Arial"/>
          <w:b/>
        </w:rPr>
        <w:t>ХУРАЛДААНЫ ТЭМДЭГЛЭЛИЙН</w:t>
      </w:r>
      <w:r>
        <w:rPr>
          <w:rFonts w:ascii="Arial" w:hAnsi="Arial" w:cs="Arial"/>
          <w:b/>
        </w:rPr>
        <w:t xml:space="preserve"> </w:t>
      </w:r>
      <w:r w:rsidRPr="00165FC1">
        <w:rPr>
          <w:rFonts w:ascii="Arial" w:hAnsi="Arial" w:cs="Arial"/>
          <w:b/>
        </w:rPr>
        <w:t>ТОВЬЁГ</w:t>
      </w:r>
    </w:p>
    <w:p w14:paraId="3FC7B02F" w14:textId="77777777" w:rsidR="0041463F" w:rsidRPr="00165FC1" w:rsidRDefault="0041463F" w:rsidP="0041463F">
      <w:pPr>
        <w:pStyle w:val="Textbody"/>
        <w:spacing w:after="0"/>
        <w:jc w:val="both"/>
        <w:rPr>
          <w:rFonts w:ascii="Arial" w:hAnsi="Arial" w:cs="Arial"/>
        </w:rPr>
      </w:pPr>
    </w:p>
    <w:tbl>
      <w:tblPr>
        <w:tblW w:w="8941"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7143"/>
        <w:gridCol w:w="1276"/>
      </w:tblGrid>
      <w:tr w:rsidR="0041463F" w:rsidRPr="00165FC1" w14:paraId="64BDFB6E" w14:textId="77777777" w:rsidTr="00F256A6">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6ABECBC5" w14:textId="77777777" w:rsidR="0041463F" w:rsidRPr="00165FC1" w:rsidRDefault="0041463F" w:rsidP="00F256A6">
            <w:pPr>
              <w:pStyle w:val="TableContents"/>
              <w:jc w:val="center"/>
              <w:rPr>
                <w:rFonts w:ascii="Arial" w:hAnsi="Arial" w:cs="Arial"/>
                <w:b/>
              </w:rPr>
            </w:pPr>
            <w:r w:rsidRPr="00165FC1">
              <w:rPr>
                <w:rFonts w:ascii="Arial" w:hAnsi="Arial" w:cs="Arial"/>
                <w:b/>
                <w:shd w:val="clear" w:color="auto" w:fill="FFFFFF"/>
              </w:rPr>
              <w:t>№</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349C3675" w14:textId="77777777" w:rsidR="0041463F" w:rsidRPr="00165FC1" w:rsidRDefault="0041463F" w:rsidP="00F256A6">
            <w:pPr>
              <w:pStyle w:val="TableContents"/>
              <w:ind w:left="57" w:right="57"/>
              <w:jc w:val="both"/>
              <w:rPr>
                <w:rFonts w:ascii="Arial" w:hAnsi="Arial" w:cs="Arial"/>
              </w:rPr>
            </w:pPr>
            <w:r w:rsidRPr="00165FC1">
              <w:rPr>
                <w:rFonts w:ascii="Arial" w:hAnsi="Arial" w:cs="Arial"/>
                <w:b/>
                <w:i/>
                <w:shd w:val="clear" w:color="auto" w:fill="FFFFFF"/>
              </w:rPr>
              <w:t>Хэлэлцсэн асуудал</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14:paraId="67E203F0" w14:textId="77777777" w:rsidR="0041463F" w:rsidRPr="00165FC1" w:rsidRDefault="0041463F" w:rsidP="00F256A6">
            <w:pPr>
              <w:pStyle w:val="TableContents"/>
              <w:jc w:val="center"/>
              <w:rPr>
                <w:rFonts w:ascii="Arial" w:hAnsi="Arial" w:cs="Arial"/>
              </w:rPr>
            </w:pPr>
            <w:r w:rsidRPr="00165FC1">
              <w:rPr>
                <w:rFonts w:ascii="Arial" w:hAnsi="Arial" w:cs="Arial"/>
                <w:b/>
                <w:i/>
                <w:shd w:val="clear" w:color="auto" w:fill="FFFFFF"/>
              </w:rPr>
              <w:t>Хуудасны дугаар</w:t>
            </w:r>
          </w:p>
        </w:tc>
      </w:tr>
      <w:tr w:rsidR="0041463F" w:rsidRPr="00165FC1" w14:paraId="28D3720F" w14:textId="77777777" w:rsidTr="00F256A6">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6763A4B8" w14:textId="77777777" w:rsidR="0041463F" w:rsidRPr="00165FC1" w:rsidRDefault="0041463F" w:rsidP="00F256A6">
            <w:pPr>
              <w:pStyle w:val="TableContents"/>
              <w:jc w:val="both"/>
              <w:rPr>
                <w:rFonts w:ascii="Arial" w:hAnsi="Arial" w:cs="Arial"/>
              </w:rPr>
            </w:pPr>
            <w:r w:rsidRPr="00165FC1">
              <w:rPr>
                <w:rFonts w:ascii="Arial" w:hAnsi="Arial" w:cs="Arial"/>
              </w:rPr>
              <w:t xml:space="preserve"> 1.</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74B3070C" w14:textId="77777777" w:rsidR="0041463F" w:rsidRPr="00165FC1" w:rsidRDefault="0041463F" w:rsidP="00F256A6">
            <w:pPr>
              <w:pStyle w:val="TableContents"/>
              <w:ind w:left="57" w:right="57"/>
              <w:jc w:val="both"/>
              <w:rPr>
                <w:rFonts w:ascii="Arial" w:hAnsi="Arial" w:cs="Arial"/>
              </w:rPr>
            </w:pPr>
            <w:r w:rsidRPr="00165FC1">
              <w:rPr>
                <w:rFonts w:ascii="Arial" w:hAnsi="Arial" w:cs="Arial"/>
              </w:rPr>
              <w:t>Хуралдааны товч тэмдэглэл:</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13226042" w14:textId="5824F04E" w:rsidR="0041463F" w:rsidRPr="00165FC1" w:rsidRDefault="00B30091" w:rsidP="00F256A6">
            <w:pPr>
              <w:pStyle w:val="TableContents"/>
              <w:jc w:val="center"/>
              <w:rPr>
                <w:rFonts w:ascii="Arial" w:hAnsi="Arial" w:cs="Arial"/>
              </w:rPr>
            </w:pPr>
            <w:r>
              <w:rPr>
                <w:rFonts w:ascii="Arial" w:hAnsi="Arial" w:cs="Arial"/>
              </w:rPr>
              <w:t>1-3</w:t>
            </w:r>
          </w:p>
        </w:tc>
      </w:tr>
      <w:tr w:rsidR="0041463F" w:rsidRPr="00165FC1" w14:paraId="354BEDD6" w14:textId="77777777" w:rsidTr="00F256A6">
        <w:tc>
          <w:tcPr>
            <w:tcW w:w="522" w:type="dxa"/>
            <w:tcBorders>
              <w:top w:val="single" w:sz="2" w:space="0" w:color="auto"/>
              <w:left w:val="single" w:sz="2" w:space="0" w:color="auto"/>
              <w:right w:val="single" w:sz="2" w:space="0" w:color="auto"/>
            </w:tcBorders>
            <w:shd w:val="clear" w:color="auto" w:fill="auto"/>
            <w:tcMar>
              <w:top w:w="0" w:type="dxa"/>
              <w:left w:w="28" w:type="dxa"/>
              <w:bottom w:w="28" w:type="dxa"/>
              <w:right w:w="0" w:type="dxa"/>
            </w:tcMar>
          </w:tcPr>
          <w:p w14:paraId="52CB7820" w14:textId="77777777" w:rsidR="0041463F" w:rsidRPr="00165FC1" w:rsidRDefault="0041463F" w:rsidP="00F256A6">
            <w:pPr>
              <w:pStyle w:val="TableContents"/>
              <w:jc w:val="both"/>
              <w:rPr>
                <w:rFonts w:ascii="Arial" w:hAnsi="Arial" w:cs="Arial"/>
              </w:rPr>
            </w:pPr>
            <w:r w:rsidRPr="00165FC1">
              <w:rPr>
                <w:rFonts w:ascii="Arial" w:hAnsi="Arial" w:cs="Arial"/>
              </w:rPr>
              <w:t xml:space="preserve"> 2.</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62CC32D3" w14:textId="77777777" w:rsidR="0041463F" w:rsidRPr="00165FC1" w:rsidRDefault="0041463F" w:rsidP="00F256A6">
            <w:pPr>
              <w:pStyle w:val="TableContents"/>
              <w:ind w:left="57" w:right="57"/>
              <w:jc w:val="both"/>
              <w:rPr>
                <w:rFonts w:ascii="Arial" w:hAnsi="Arial" w:cs="Arial"/>
              </w:rPr>
            </w:pPr>
            <w:r w:rsidRPr="00165FC1">
              <w:rPr>
                <w:rFonts w:ascii="Arial" w:hAnsi="Arial" w:cs="Arial"/>
              </w:rPr>
              <w:t xml:space="preserve">Хуралдааны дэлгэрэнгүй тэмдэглэл: </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4EC6A244" w14:textId="2BAC357D" w:rsidR="0041463F" w:rsidRPr="00165FC1" w:rsidRDefault="00132BD9" w:rsidP="00F256A6">
            <w:pPr>
              <w:pStyle w:val="TableContents"/>
              <w:jc w:val="center"/>
              <w:rPr>
                <w:rFonts w:ascii="Arial" w:hAnsi="Arial" w:cs="Arial"/>
              </w:rPr>
            </w:pPr>
            <w:r>
              <w:rPr>
                <w:rFonts w:ascii="Arial" w:hAnsi="Arial" w:cs="Arial"/>
              </w:rPr>
              <w:t>4-23</w:t>
            </w:r>
          </w:p>
        </w:tc>
      </w:tr>
      <w:tr w:rsidR="0041463F" w:rsidRPr="00165FC1" w14:paraId="410622EF" w14:textId="77777777" w:rsidTr="00F256A6">
        <w:trPr>
          <w:trHeight w:val="340"/>
        </w:trPr>
        <w:tc>
          <w:tcPr>
            <w:tcW w:w="522" w:type="dxa"/>
            <w:tcBorders>
              <w:left w:val="single" w:sz="2" w:space="0" w:color="auto"/>
              <w:right w:val="single" w:sz="2" w:space="0" w:color="auto"/>
            </w:tcBorders>
            <w:shd w:val="clear" w:color="auto" w:fill="auto"/>
            <w:tcMar>
              <w:top w:w="0" w:type="dxa"/>
              <w:left w:w="28" w:type="dxa"/>
              <w:bottom w:w="28" w:type="dxa"/>
              <w:right w:w="0" w:type="dxa"/>
            </w:tcMar>
          </w:tcPr>
          <w:p w14:paraId="3CEFEA22" w14:textId="77777777" w:rsidR="0041463F" w:rsidRPr="00165FC1" w:rsidRDefault="0041463F" w:rsidP="00F256A6">
            <w:pPr>
              <w:pStyle w:val="TableContents"/>
              <w:jc w:val="both"/>
              <w:rPr>
                <w:rFonts w:ascii="Arial" w:hAnsi="Arial" w:cs="Arial"/>
              </w:rPr>
            </w:pP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5AF5E774" w14:textId="77777777" w:rsidR="0041463F" w:rsidRPr="00360EE6" w:rsidRDefault="0041463F" w:rsidP="00F256A6">
            <w:pPr>
              <w:pStyle w:val="BodyTextIndent3"/>
              <w:spacing w:after="0"/>
              <w:ind w:left="0"/>
              <w:jc w:val="both"/>
              <w:rPr>
                <w:rFonts w:ascii="Arial" w:hAnsi="Arial" w:cs="Arial"/>
                <w:color w:val="1A1A1A"/>
                <w:sz w:val="24"/>
                <w:szCs w:val="24"/>
                <w:lang w:val="ms-MY"/>
              </w:rPr>
            </w:pPr>
            <w:r w:rsidRPr="00360EE6">
              <w:rPr>
                <w:rFonts w:ascii="Arial" w:hAnsi="Arial" w:cs="Arial"/>
                <w:sz w:val="24"/>
                <w:szCs w:val="24"/>
              </w:rPr>
              <w:t xml:space="preserve">1.Мэргэжлийн болон техникийн боловсрол, сургалтын тухай хуулийн шинэчилсэн найруулгын төсөл болон хамт өргөн мэдүүлсэн хуулийн төслүүд </w:t>
            </w:r>
            <w:r w:rsidRPr="00360EE6">
              <w:rPr>
                <w:rFonts w:ascii="Arial" w:hAnsi="Arial" w:cs="Arial"/>
                <w:color w:val="1A1A1A"/>
                <w:sz w:val="24"/>
                <w:szCs w:val="24"/>
                <w:lang w:val="ms-MY"/>
              </w:rPr>
              <w:t>/</w:t>
            </w:r>
            <w:proofErr w:type="spellStart"/>
            <w:r w:rsidRPr="00360EE6">
              <w:rPr>
                <w:rStyle w:val="Emphasis"/>
                <w:rFonts w:ascii="Arial" w:hAnsi="Arial" w:cs="Arial"/>
                <w:color w:val="1A1A1A"/>
                <w:sz w:val="24"/>
                <w:szCs w:val="24"/>
                <w:lang w:val="ms-MY"/>
              </w:rPr>
              <w:t>Засгийн</w:t>
            </w:r>
            <w:proofErr w:type="spellEnd"/>
            <w:r w:rsidRPr="00360EE6">
              <w:rPr>
                <w:rStyle w:val="Emphasis"/>
                <w:rFonts w:ascii="Arial" w:hAnsi="Arial" w:cs="Arial"/>
                <w:color w:val="1A1A1A"/>
                <w:sz w:val="24"/>
                <w:szCs w:val="24"/>
                <w:lang w:val="ms-MY"/>
              </w:rPr>
              <w:t xml:space="preserve"> </w:t>
            </w:r>
            <w:proofErr w:type="spellStart"/>
            <w:r w:rsidRPr="00360EE6">
              <w:rPr>
                <w:rStyle w:val="Emphasis"/>
                <w:rFonts w:ascii="Arial" w:hAnsi="Arial" w:cs="Arial"/>
                <w:color w:val="1A1A1A"/>
                <w:sz w:val="24"/>
                <w:szCs w:val="24"/>
                <w:lang w:val="ms-MY"/>
              </w:rPr>
              <w:t>газар</w:t>
            </w:r>
            <w:proofErr w:type="spellEnd"/>
            <w:r w:rsidRPr="00360EE6">
              <w:rPr>
                <w:rStyle w:val="Emphasis"/>
                <w:rFonts w:ascii="Arial" w:hAnsi="Arial" w:cs="Arial"/>
                <w:color w:val="1A1A1A"/>
                <w:sz w:val="24"/>
                <w:szCs w:val="24"/>
                <w:lang w:val="ms-MY"/>
              </w:rPr>
              <w:t xml:space="preserve"> 2022.08.30-ны </w:t>
            </w:r>
            <w:proofErr w:type="spellStart"/>
            <w:r w:rsidRPr="00360EE6">
              <w:rPr>
                <w:rStyle w:val="Emphasis"/>
                <w:rFonts w:ascii="Arial" w:hAnsi="Arial" w:cs="Arial"/>
                <w:color w:val="1A1A1A"/>
                <w:sz w:val="24"/>
                <w:szCs w:val="24"/>
                <w:lang w:val="ms-MY"/>
              </w:rPr>
              <w:t>өдөр</w:t>
            </w:r>
            <w:proofErr w:type="spellEnd"/>
            <w:r w:rsidRPr="00360EE6">
              <w:rPr>
                <w:rStyle w:val="Emphasis"/>
                <w:rFonts w:ascii="Arial" w:hAnsi="Arial" w:cs="Arial"/>
                <w:color w:val="1A1A1A"/>
                <w:sz w:val="24"/>
                <w:szCs w:val="24"/>
                <w:lang w:val="ms-MY"/>
              </w:rPr>
              <w:t xml:space="preserve"> </w:t>
            </w:r>
            <w:proofErr w:type="spellStart"/>
            <w:r w:rsidRPr="00360EE6">
              <w:rPr>
                <w:rStyle w:val="Emphasis"/>
                <w:rFonts w:ascii="Arial" w:hAnsi="Arial" w:cs="Arial"/>
                <w:color w:val="1A1A1A"/>
                <w:sz w:val="24"/>
                <w:szCs w:val="24"/>
                <w:lang w:val="ms-MY"/>
              </w:rPr>
              <w:t>өргөн</w:t>
            </w:r>
            <w:proofErr w:type="spellEnd"/>
            <w:r w:rsidRPr="00360EE6">
              <w:rPr>
                <w:rStyle w:val="Emphasis"/>
                <w:rFonts w:ascii="Arial" w:hAnsi="Arial" w:cs="Arial"/>
                <w:color w:val="1A1A1A"/>
                <w:sz w:val="24"/>
                <w:szCs w:val="24"/>
                <w:lang w:val="ms-MY"/>
              </w:rPr>
              <w:t xml:space="preserve"> </w:t>
            </w:r>
            <w:proofErr w:type="spellStart"/>
            <w:r w:rsidRPr="00360EE6">
              <w:rPr>
                <w:rStyle w:val="Emphasis"/>
                <w:rFonts w:ascii="Arial" w:hAnsi="Arial" w:cs="Arial"/>
                <w:color w:val="1A1A1A"/>
                <w:sz w:val="24"/>
                <w:szCs w:val="24"/>
                <w:lang w:val="ms-MY"/>
              </w:rPr>
              <w:t>мэдүүлсэн</w:t>
            </w:r>
            <w:proofErr w:type="spellEnd"/>
            <w:r w:rsidRPr="00360EE6">
              <w:rPr>
                <w:rStyle w:val="Emphasis"/>
                <w:rFonts w:ascii="Arial" w:hAnsi="Arial" w:cs="Arial"/>
                <w:color w:val="1A1A1A"/>
                <w:sz w:val="24"/>
                <w:szCs w:val="24"/>
                <w:lang w:val="ms-MY"/>
              </w:rPr>
              <w:t>,</w:t>
            </w:r>
            <w:r w:rsidRPr="00360EE6">
              <w:rPr>
                <w:rStyle w:val="apple-converted-space"/>
                <w:rFonts w:ascii="Arial" w:hAnsi="Arial" w:cs="Arial"/>
                <w:color w:val="1A1A1A"/>
                <w:sz w:val="24"/>
                <w:szCs w:val="24"/>
                <w:lang w:val="ms-MY"/>
              </w:rPr>
              <w:t> </w:t>
            </w:r>
            <w:proofErr w:type="spellStart"/>
            <w:r w:rsidRPr="00360EE6">
              <w:rPr>
                <w:rStyle w:val="Strong"/>
                <w:rFonts w:ascii="Arial" w:hAnsi="Arial" w:cs="Arial"/>
                <w:b w:val="0"/>
                <w:bCs w:val="0"/>
                <w:color w:val="1A1A1A"/>
                <w:sz w:val="24"/>
                <w:szCs w:val="24"/>
                <w:lang w:val="ms-MY"/>
              </w:rPr>
              <w:t>хэлэлцэх</w:t>
            </w:r>
            <w:proofErr w:type="spellEnd"/>
            <w:r w:rsidRPr="00360EE6">
              <w:rPr>
                <w:rStyle w:val="Strong"/>
                <w:rFonts w:ascii="Arial" w:hAnsi="Arial" w:cs="Arial"/>
                <w:b w:val="0"/>
                <w:bCs w:val="0"/>
                <w:color w:val="1A1A1A"/>
                <w:sz w:val="24"/>
                <w:szCs w:val="24"/>
                <w:lang w:val="ms-MY"/>
              </w:rPr>
              <w:t xml:space="preserve"> </w:t>
            </w:r>
            <w:proofErr w:type="spellStart"/>
            <w:r w:rsidRPr="00360EE6">
              <w:rPr>
                <w:rStyle w:val="Strong"/>
                <w:rFonts w:ascii="Arial" w:hAnsi="Arial" w:cs="Arial"/>
                <w:b w:val="0"/>
                <w:bCs w:val="0"/>
                <w:color w:val="1A1A1A"/>
                <w:sz w:val="24"/>
                <w:szCs w:val="24"/>
                <w:lang w:val="ms-MY"/>
              </w:rPr>
              <w:t>эсэх</w:t>
            </w:r>
            <w:proofErr w:type="spellEnd"/>
            <w:r w:rsidRPr="00360EE6">
              <w:rPr>
                <w:rFonts w:ascii="Arial" w:hAnsi="Arial" w:cs="Arial"/>
                <w:color w:val="1A1A1A"/>
                <w:sz w:val="24"/>
                <w:szCs w:val="24"/>
                <w:lang w:val="ms-MY"/>
              </w:rPr>
              <w:t>/</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26BD2376" w14:textId="5ADF89C9" w:rsidR="0041463F" w:rsidRPr="00165FC1" w:rsidRDefault="00132BD9" w:rsidP="00F256A6">
            <w:pPr>
              <w:pStyle w:val="TableContents"/>
              <w:jc w:val="center"/>
              <w:rPr>
                <w:rFonts w:ascii="Arial" w:hAnsi="Arial" w:cs="Arial"/>
              </w:rPr>
            </w:pPr>
            <w:r>
              <w:rPr>
                <w:rFonts w:ascii="Arial" w:hAnsi="Arial" w:cs="Arial"/>
              </w:rPr>
              <w:t>4-14</w:t>
            </w:r>
          </w:p>
        </w:tc>
      </w:tr>
      <w:tr w:rsidR="0041463F" w:rsidRPr="00165FC1" w14:paraId="11ED16C7" w14:textId="77777777" w:rsidTr="00F256A6">
        <w:trPr>
          <w:trHeight w:val="340"/>
        </w:trPr>
        <w:tc>
          <w:tcPr>
            <w:tcW w:w="522" w:type="dxa"/>
            <w:tcBorders>
              <w:left w:val="single" w:sz="2" w:space="0" w:color="auto"/>
              <w:right w:val="single" w:sz="2" w:space="0" w:color="auto"/>
            </w:tcBorders>
            <w:shd w:val="clear" w:color="auto" w:fill="auto"/>
            <w:tcMar>
              <w:top w:w="0" w:type="dxa"/>
              <w:left w:w="28" w:type="dxa"/>
              <w:bottom w:w="28" w:type="dxa"/>
              <w:right w:w="0" w:type="dxa"/>
            </w:tcMar>
          </w:tcPr>
          <w:p w14:paraId="23770617" w14:textId="77777777" w:rsidR="0041463F" w:rsidRPr="00165FC1" w:rsidRDefault="0041463F" w:rsidP="00F256A6">
            <w:pPr>
              <w:pStyle w:val="TableContents"/>
              <w:jc w:val="both"/>
              <w:rPr>
                <w:rFonts w:ascii="Arial" w:hAnsi="Arial" w:cs="Arial"/>
              </w:rPr>
            </w:pP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28315CF9" w14:textId="77777777" w:rsidR="0041463F" w:rsidRPr="00360EE6" w:rsidRDefault="0041463F" w:rsidP="00F256A6">
            <w:pPr>
              <w:jc w:val="both"/>
              <w:rPr>
                <w:rFonts w:ascii="Arial" w:hAnsi="Arial" w:cs="Arial"/>
              </w:rPr>
            </w:pPr>
            <w:r w:rsidRPr="00360EE6">
              <w:rPr>
                <w:rFonts w:ascii="Arial" w:hAnsi="Arial" w:cs="Arial"/>
              </w:rPr>
              <w:t>2.Байнгын хорооны тогтоолын төсөл /Улсын Их Хурлын 2022 оны намрын ээлжит чуулганы 10 дугаар сард Боловсрол, соёл, шинжлэх ухаан, спортын байнгын хорооны хэлэлцэх асуудлын цаглавар батлах тухай/</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08C89447" w14:textId="2F7DE8C4" w:rsidR="0041463F" w:rsidRPr="00165FC1" w:rsidRDefault="00132BD9" w:rsidP="00F256A6">
            <w:pPr>
              <w:pStyle w:val="TableContents"/>
              <w:jc w:val="center"/>
              <w:rPr>
                <w:rFonts w:ascii="Arial" w:hAnsi="Arial" w:cs="Arial"/>
              </w:rPr>
            </w:pPr>
            <w:r>
              <w:rPr>
                <w:rFonts w:ascii="Arial" w:hAnsi="Arial" w:cs="Arial"/>
              </w:rPr>
              <w:t>14-15</w:t>
            </w:r>
          </w:p>
        </w:tc>
      </w:tr>
      <w:tr w:rsidR="0041463F" w:rsidRPr="00165FC1" w14:paraId="1E4DDAE4" w14:textId="77777777" w:rsidTr="00F256A6">
        <w:trPr>
          <w:trHeight w:val="340"/>
        </w:trPr>
        <w:tc>
          <w:tcPr>
            <w:tcW w:w="522" w:type="dxa"/>
            <w:tcBorders>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4F8F7F7F" w14:textId="77777777" w:rsidR="0041463F" w:rsidRPr="00165FC1" w:rsidRDefault="0041463F" w:rsidP="00F256A6">
            <w:pPr>
              <w:pStyle w:val="TableContents"/>
              <w:jc w:val="both"/>
              <w:rPr>
                <w:rFonts w:ascii="Arial" w:hAnsi="Arial" w:cs="Arial"/>
              </w:rPr>
            </w:pP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4F1B159C" w14:textId="77777777" w:rsidR="0041463F" w:rsidRPr="00360EE6" w:rsidRDefault="0041463F" w:rsidP="00F256A6">
            <w:pPr>
              <w:jc w:val="both"/>
              <w:rPr>
                <w:rFonts w:ascii="Arial" w:hAnsi="Arial" w:cs="Arial"/>
              </w:rPr>
            </w:pPr>
            <w:r w:rsidRPr="00360EE6">
              <w:rPr>
                <w:rFonts w:ascii="Arial" w:hAnsi="Arial" w:cs="Arial"/>
              </w:rPr>
              <w:t>3.Монгол Улсын Үндэсний номын сангийн барилгын ажлын талаар ерөнхий хяналтын сонсгол зохион байгуулах эсэх талаар асуудал</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5D18DFC8" w14:textId="3CB05D7B" w:rsidR="0041463F" w:rsidRPr="00165FC1" w:rsidRDefault="00132BD9" w:rsidP="00F256A6">
            <w:pPr>
              <w:pStyle w:val="TableContents"/>
              <w:jc w:val="center"/>
              <w:rPr>
                <w:rFonts w:ascii="Arial" w:hAnsi="Arial" w:cs="Arial"/>
              </w:rPr>
            </w:pPr>
            <w:r>
              <w:rPr>
                <w:rFonts w:ascii="Arial" w:hAnsi="Arial" w:cs="Arial"/>
              </w:rPr>
              <w:t>15-23</w:t>
            </w:r>
          </w:p>
        </w:tc>
      </w:tr>
    </w:tbl>
    <w:p w14:paraId="2BD33180" w14:textId="77777777" w:rsidR="0041463F" w:rsidRPr="00165FC1" w:rsidRDefault="0041463F" w:rsidP="0041463F">
      <w:pPr>
        <w:pStyle w:val="ww-textbody1"/>
        <w:spacing w:before="0" w:beforeAutospacing="0" w:after="0" w:afterAutospacing="0"/>
        <w:jc w:val="center"/>
        <w:rPr>
          <w:rFonts w:ascii="Arial" w:hAnsi="Arial" w:cs="Arial"/>
          <w:b/>
          <w:bCs/>
          <w:i/>
          <w:lang w:val="mn-MN"/>
        </w:rPr>
      </w:pPr>
    </w:p>
    <w:p w14:paraId="601EB8B7" w14:textId="77777777" w:rsidR="0041463F" w:rsidRPr="00165FC1" w:rsidRDefault="0041463F" w:rsidP="0041463F">
      <w:pPr>
        <w:pStyle w:val="ww-textbody1"/>
        <w:spacing w:before="0" w:beforeAutospacing="0" w:after="0" w:afterAutospacing="0"/>
        <w:jc w:val="center"/>
        <w:rPr>
          <w:rFonts w:ascii="Arial" w:hAnsi="Arial" w:cs="Arial"/>
          <w:b/>
          <w:bCs/>
          <w:i/>
          <w:lang w:val="mn-MN"/>
        </w:rPr>
      </w:pPr>
    </w:p>
    <w:p w14:paraId="15A12DAF" w14:textId="77777777" w:rsidR="0041463F" w:rsidRPr="00165FC1" w:rsidRDefault="0041463F" w:rsidP="0041463F">
      <w:pPr>
        <w:pStyle w:val="ww-textbody1"/>
        <w:spacing w:before="0" w:beforeAutospacing="0" w:after="0" w:afterAutospacing="0"/>
        <w:jc w:val="center"/>
        <w:rPr>
          <w:rFonts w:ascii="Arial" w:hAnsi="Arial" w:cs="Arial"/>
          <w:b/>
          <w:bCs/>
          <w:i/>
          <w:lang w:val="mn-MN"/>
        </w:rPr>
      </w:pPr>
    </w:p>
    <w:p w14:paraId="636246F2" w14:textId="77777777" w:rsidR="0041463F" w:rsidRPr="00165FC1" w:rsidRDefault="0041463F" w:rsidP="0041463F">
      <w:pPr>
        <w:pStyle w:val="ww-textbody1"/>
        <w:spacing w:before="0" w:beforeAutospacing="0" w:after="0" w:afterAutospacing="0"/>
        <w:jc w:val="center"/>
        <w:rPr>
          <w:rFonts w:ascii="Arial" w:hAnsi="Arial" w:cs="Arial"/>
          <w:b/>
          <w:bCs/>
          <w:i/>
          <w:lang w:val="mn-MN"/>
        </w:rPr>
      </w:pPr>
    </w:p>
    <w:p w14:paraId="4C48B0D8" w14:textId="77777777" w:rsidR="0041463F" w:rsidRPr="00165FC1" w:rsidRDefault="0041463F" w:rsidP="0041463F">
      <w:pPr>
        <w:pStyle w:val="ww-textbody1"/>
        <w:spacing w:before="0" w:beforeAutospacing="0" w:after="0" w:afterAutospacing="0"/>
        <w:jc w:val="center"/>
        <w:rPr>
          <w:rFonts w:ascii="Arial" w:hAnsi="Arial" w:cs="Arial"/>
          <w:b/>
          <w:bCs/>
          <w:i/>
          <w:lang w:val="mn-MN"/>
        </w:rPr>
      </w:pPr>
    </w:p>
    <w:p w14:paraId="1BB51CC5" w14:textId="77777777" w:rsidR="0041463F" w:rsidRPr="00165FC1" w:rsidRDefault="0041463F" w:rsidP="0041463F">
      <w:pPr>
        <w:pStyle w:val="ww-textbody1"/>
        <w:spacing w:before="0" w:beforeAutospacing="0" w:after="0" w:afterAutospacing="0"/>
        <w:jc w:val="center"/>
        <w:rPr>
          <w:rFonts w:ascii="Arial" w:hAnsi="Arial" w:cs="Arial"/>
          <w:b/>
          <w:bCs/>
          <w:i/>
          <w:lang w:val="mn-MN"/>
        </w:rPr>
      </w:pPr>
    </w:p>
    <w:p w14:paraId="0E1D844A" w14:textId="77777777" w:rsidR="0041463F" w:rsidRPr="00165FC1" w:rsidRDefault="0041463F" w:rsidP="0041463F">
      <w:pPr>
        <w:pStyle w:val="ww-textbody1"/>
        <w:spacing w:before="0" w:beforeAutospacing="0" w:after="0" w:afterAutospacing="0"/>
        <w:jc w:val="center"/>
        <w:rPr>
          <w:rFonts w:ascii="Arial" w:hAnsi="Arial" w:cs="Arial"/>
          <w:b/>
          <w:bCs/>
          <w:i/>
          <w:lang w:val="mn-MN"/>
        </w:rPr>
      </w:pPr>
    </w:p>
    <w:p w14:paraId="1D68D2BE" w14:textId="77777777" w:rsidR="0041463F" w:rsidRPr="00165FC1" w:rsidRDefault="0041463F" w:rsidP="0041463F">
      <w:pPr>
        <w:pStyle w:val="ww-textbody1"/>
        <w:spacing w:before="0" w:beforeAutospacing="0" w:after="0" w:afterAutospacing="0"/>
        <w:jc w:val="center"/>
        <w:rPr>
          <w:rFonts w:ascii="Arial" w:hAnsi="Arial" w:cs="Arial"/>
          <w:b/>
          <w:bCs/>
          <w:i/>
          <w:lang w:val="mn-MN"/>
        </w:rPr>
      </w:pPr>
    </w:p>
    <w:p w14:paraId="59697DEA" w14:textId="77777777" w:rsidR="0041463F" w:rsidRPr="00165FC1" w:rsidRDefault="0041463F" w:rsidP="0041463F">
      <w:pPr>
        <w:pStyle w:val="ww-textbody1"/>
        <w:spacing w:before="0" w:beforeAutospacing="0" w:after="0" w:afterAutospacing="0"/>
        <w:jc w:val="center"/>
        <w:rPr>
          <w:rFonts w:ascii="Arial" w:hAnsi="Arial" w:cs="Arial"/>
          <w:b/>
          <w:bCs/>
          <w:i/>
          <w:lang w:val="mn-MN"/>
        </w:rPr>
      </w:pPr>
    </w:p>
    <w:p w14:paraId="3F10715E" w14:textId="77777777" w:rsidR="0041463F" w:rsidRPr="00165FC1" w:rsidRDefault="0041463F" w:rsidP="0041463F">
      <w:pPr>
        <w:pStyle w:val="ww-textbody1"/>
        <w:spacing w:before="0" w:beforeAutospacing="0" w:after="0" w:afterAutospacing="0"/>
        <w:jc w:val="center"/>
        <w:rPr>
          <w:rFonts w:ascii="Arial" w:hAnsi="Arial" w:cs="Arial"/>
          <w:b/>
          <w:bCs/>
          <w:i/>
          <w:lang w:val="mn-MN"/>
        </w:rPr>
      </w:pPr>
    </w:p>
    <w:p w14:paraId="74DA0A8C" w14:textId="77777777" w:rsidR="0041463F" w:rsidRPr="00165FC1" w:rsidRDefault="0041463F" w:rsidP="0041463F">
      <w:pPr>
        <w:pStyle w:val="ww-textbody1"/>
        <w:spacing w:before="0" w:beforeAutospacing="0" w:after="0" w:afterAutospacing="0"/>
        <w:jc w:val="center"/>
        <w:rPr>
          <w:rFonts w:ascii="Arial" w:hAnsi="Arial" w:cs="Arial"/>
          <w:b/>
          <w:bCs/>
          <w:i/>
          <w:lang w:val="mn-MN"/>
        </w:rPr>
      </w:pPr>
    </w:p>
    <w:p w14:paraId="6BD3902C" w14:textId="77777777" w:rsidR="0041463F" w:rsidRPr="00165FC1" w:rsidRDefault="0041463F" w:rsidP="0041463F">
      <w:pPr>
        <w:pStyle w:val="ww-textbody1"/>
        <w:spacing w:before="0" w:beforeAutospacing="0" w:after="0" w:afterAutospacing="0"/>
        <w:jc w:val="center"/>
        <w:rPr>
          <w:rFonts w:ascii="Arial" w:hAnsi="Arial" w:cs="Arial"/>
          <w:b/>
          <w:bCs/>
          <w:i/>
          <w:lang w:val="mn-MN"/>
        </w:rPr>
      </w:pPr>
    </w:p>
    <w:p w14:paraId="2E4ED6CE" w14:textId="77777777" w:rsidR="0041463F" w:rsidRPr="00165FC1" w:rsidRDefault="0041463F" w:rsidP="0041463F">
      <w:pPr>
        <w:pStyle w:val="ww-textbody1"/>
        <w:spacing w:before="0" w:beforeAutospacing="0" w:after="0" w:afterAutospacing="0"/>
        <w:jc w:val="center"/>
        <w:rPr>
          <w:rFonts w:ascii="Arial" w:hAnsi="Arial" w:cs="Arial"/>
          <w:b/>
          <w:bCs/>
          <w:i/>
          <w:lang w:val="mn-MN"/>
        </w:rPr>
      </w:pPr>
    </w:p>
    <w:p w14:paraId="21936931" w14:textId="77777777" w:rsidR="0041463F" w:rsidRPr="00165FC1" w:rsidRDefault="0041463F" w:rsidP="0041463F">
      <w:pPr>
        <w:pStyle w:val="ww-textbody1"/>
        <w:spacing w:before="0" w:beforeAutospacing="0" w:after="0" w:afterAutospacing="0"/>
        <w:jc w:val="center"/>
        <w:rPr>
          <w:rFonts w:ascii="Arial" w:hAnsi="Arial" w:cs="Arial"/>
          <w:b/>
          <w:bCs/>
          <w:i/>
          <w:lang w:val="mn-MN"/>
        </w:rPr>
      </w:pPr>
    </w:p>
    <w:p w14:paraId="2F3733CD" w14:textId="77777777" w:rsidR="0041463F" w:rsidRPr="00165FC1" w:rsidRDefault="0041463F" w:rsidP="0041463F">
      <w:pPr>
        <w:pStyle w:val="ww-textbody1"/>
        <w:spacing w:before="0" w:beforeAutospacing="0" w:after="0" w:afterAutospacing="0"/>
        <w:jc w:val="center"/>
        <w:rPr>
          <w:rFonts w:ascii="Arial" w:hAnsi="Arial" w:cs="Arial"/>
          <w:b/>
          <w:bCs/>
          <w:i/>
          <w:lang w:val="mn-MN"/>
        </w:rPr>
      </w:pPr>
    </w:p>
    <w:p w14:paraId="73CAFF62" w14:textId="77777777" w:rsidR="0041463F" w:rsidRPr="00165FC1" w:rsidRDefault="0041463F" w:rsidP="0041463F">
      <w:pPr>
        <w:pStyle w:val="ww-textbody1"/>
        <w:spacing w:before="0" w:beforeAutospacing="0" w:after="0" w:afterAutospacing="0"/>
        <w:jc w:val="center"/>
        <w:rPr>
          <w:rFonts w:ascii="Arial" w:hAnsi="Arial" w:cs="Arial"/>
          <w:b/>
          <w:bCs/>
          <w:i/>
          <w:lang w:val="mn-MN"/>
        </w:rPr>
      </w:pPr>
    </w:p>
    <w:p w14:paraId="4DB4507B" w14:textId="77777777" w:rsidR="0041463F" w:rsidRPr="00165FC1" w:rsidRDefault="0041463F" w:rsidP="0041463F">
      <w:pPr>
        <w:pStyle w:val="ww-textbody1"/>
        <w:spacing w:before="0" w:beforeAutospacing="0" w:after="0" w:afterAutospacing="0"/>
        <w:jc w:val="center"/>
        <w:rPr>
          <w:rFonts w:ascii="Arial" w:hAnsi="Arial" w:cs="Arial"/>
          <w:b/>
          <w:bCs/>
          <w:i/>
          <w:lang w:val="mn-MN"/>
        </w:rPr>
      </w:pPr>
    </w:p>
    <w:p w14:paraId="19805E85" w14:textId="77777777" w:rsidR="0041463F" w:rsidRPr="00165FC1" w:rsidRDefault="0041463F" w:rsidP="0041463F">
      <w:pPr>
        <w:pStyle w:val="ww-textbody1"/>
        <w:spacing w:before="0" w:beforeAutospacing="0" w:after="0" w:afterAutospacing="0"/>
        <w:jc w:val="center"/>
        <w:rPr>
          <w:rFonts w:ascii="Arial" w:hAnsi="Arial" w:cs="Arial"/>
          <w:b/>
          <w:bCs/>
          <w:i/>
          <w:lang w:val="mn-MN"/>
        </w:rPr>
      </w:pPr>
    </w:p>
    <w:p w14:paraId="6CB6D401" w14:textId="77777777" w:rsidR="0041463F" w:rsidRPr="00165FC1" w:rsidRDefault="0041463F" w:rsidP="0041463F">
      <w:pPr>
        <w:pStyle w:val="ww-textbody1"/>
        <w:spacing w:before="0" w:beforeAutospacing="0" w:after="0" w:afterAutospacing="0"/>
        <w:jc w:val="center"/>
        <w:rPr>
          <w:rFonts w:ascii="Arial" w:hAnsi="Arial" w:cs="Arial"/>
          <w:b/>
          <w:bCs/>
          <w:i/>
          <w:lang w:val="mn-MN"/>
        </w:rPr>
      </w:pPr>
    </w:p>
    <w:p w14:paraId="3CF01357" w14:textId="77777777" w:rsidR="0041463F" w:rsidRPr="00165FC1" w:rsidRDefault="0041463F" w:rsidP="0041463F">
      <w:pPr>
        <w:pStyle w:val="ww-textbody1"/>
        <w:spacing w:before="0" w:beforeAutospacing="0" w:after="0" w:afterAutospacing="0"/>
        <w:jc w:val="center"/>
        <w:rPr>
          <w:rFonts w:ascii="Arial" w:hAnsi="Arial" w:cs="Arial"/>
          <w:b/>
          <w:bCs/>
          <w:i/>
          <w:lang w:val="mn-MN"/>
        </w:rPr>
      </w:pPr>
    </w:p>
    <w:p w14:paraId="6122B683" w14:textId="77777777" w:rsidR="0041463F" w:rsidRPr="00165FC1" w:rsidRDefault="0041463F" w:rsidP="0041463F">
      <w:pPr>
        <w:pStyle w:val="ww-textbody1"/>
        <w:spacing w:before="0" w:beforeAutospacing="0" w:after="0" w:afterAutospacing="0"/>
        <w:jc w:val="center"/>
        <w:rPr>
          <w:rFonts w:ascii="Arial" w:hAnsi="Arial" w:cs="Arial"/>
          <w:b/>
          <w:bCs/>
          <w:i/>
          <w:lang w:val="mn-MN"/>
        </w:rPr>
      </w:pPr>
    </w:p>
    <w:p w14:paraId="0BC0AB7D" w14:textId="77777777" w:rsidR="0041463F" w:rsidRPr="00165FC1" w:rsidRDefault="0041463F" w:rsidP="0041463F">
      <w:pPr>
        <w:pStyle w:val="ww-textbody1"/>
        <w:spacing w:before="0" w:beforeAutospacing="0" w:after="0" w:afterAutospacing="0"/>
        <w:jc w:val="center"/>
        <w:rPr>
          <w:rFonts w:ascii="Arial" w:hAnsi="Arial" w:cs="Arial"/>
          <w:b/>
          <w:bCs/>
          <w:i/>
          <w:lang w:val="mn-MN"/>
        </w:rPr>
      </w:pPr>
    </w:p>
    <w:p w14:paraId="797FA376" w14:textId="77777777" w:rsidR="0041463F" w:rsidRPr="00165FC1" w:rsidRDefault="0041463F" w:rsidP="0041463F">
      <w:pPr>
        <w:pStyle w:val="ww-textbody1"/>
        <w:spacing w:before="0" w:beforeAutospacing="0" w:after="0" w:afterAutospacing="0"/>
        <w:jc w:val="center"/>
        <w:rPr>
          <w:rFonts w:ascii="Arial" w:hAnsi="Arial" w:cs="Arial"/>
          <w:b/>
          <w:bCs/>
          <w:i/>
          <w:lang w:val="mn-MN"/>
        </w:rPr>
      </w:pPr>
    </w:p>
    <w:p w14:paraId="30AEE9E4" w14:textId="77777777" w:rsidR="0041463F" w:rsidRPr="00165FC1" w:rsidRDefault="0041463F" w:rsidP="0041463F">
      <w:pPr>
        <w:pStyle w:val="ww-textbody1"/>
        <w:spacing w:before="0" w:beforeAutospacing="0" w:after="0" w:afterAutospacing="0"/>
        <w:jc w:val="center"/>
        <w:rPr>
          <w:rFonts w:ascii="Arial" w:hAnsi="Arial" w:cs="Arial"/>
          <w:b/>
          <w:bCs/>
          <w:i/>
          <w:lang w:val="mn-MN"/>
        </w:rPr>
      </w:pPr>
    </w:p>
    <w:p w14:paraId="414FABC4" w14:textId="77777777" w:rsidR="0041463F" w:rsidRPr="00165FC1" w:rsidRDefault="0041463F" w:rsidP="0041463F">
      <w:pPr>
        <w:pStyle w:val="ww-textbody1"/>
        <w:spacing w:before="0" w:beforeAutospacing="0" w:after="0" w:afterAutospacing="0"/>
        <w:jc w:val="center"/>
        <w:rPr>
          <w:rFonts w:ascii="Arial" w:hAnsi="Arial" w:cs="Arial"/>
          <w:b/>
          <w:bCs/>
          <w:i/>
          <w:lang w:val="mn-MN"/>
        </w:rPr>
      </w:pPr>
    </w:p>
    <w:p w14:paraId="287D532C" w14:textId="77777777" w:rsidR="0041463F" w:rsidRPr="00165FC1" w:rsidRDefault="0041463F" w:rsidP="0041463F">
      <w:pPr>
        <w:pStyle w:val="ww-textbody1"/>
        <w:spacing w:before="0" w:beforeAutospacing="0" w:after="0" w:afterAutospacing="0"/>
        <w:jc w:val="center"/>
        <w:rPr>
          <w:rFonts w:ascii="Arial" w:hAnsi="Arial" w:cs="Arial"/>
          <w:b/>
          <w:bCs/>
          <w:i/>
          <w:lang w:val="mn-MN"/>
        </w:rPr>
      </w:pPr>
    </w:p>
    <w:p w14:paraId="6AEC9812" w14:textId="77777777" w:rsidR="0041463F" w:rsidRPr="00165FC1" w:rsidRDefault="0041463F" w:rsidP="0041463F">
      <w:pPr>
        <w:pStyle w:val="ww-textbody1"/>
        <w:spacing w:before="0" w:beforeAutospacing="0" w:after="0" w:afterAutospacing="0"/>
        <w:jc w:val="center"/>
        <w:rPr>
          <w:rFonts w:ascii="Arial" w:hAnsi="Arial" w:cs="Arial"/>
          <w:b/>
          <w:bCs/>
          <w:i/>
          <w:lang w:val="mn-MN"/>
        </w:rPr>
      </w:pPr>
    </w:p>
    <w:p w14:paraId="1192E99F" w14:textId="77777777" w:rsidR="0041463F" w:rsidRPr="00165FC1" w:rsidRDefault="0041463F" w:rsidP="0041463F">
      <w:pPr>
        <w:pStyle w:val="ww-textbody1"/>
        <w:spacing w:before="0" w:beforeAutospacing="0" w:after="0" w:afterAutospacing="0"/>
        <w:jc w:val="center"/>
        <w:rPr>
          <w:rFonts w:ascii="Arial" w:hAnsi="Arial" w:cs="Arial"/>
          <w:b/>
          <w:bCs/>
          <w:i/>
          <w:lang w:val="mn-MN"/>
        </w:rPr>
      </w:pPr>
    </w:p>
    <w:p w14:paraId="4C192EA2" w14:textId="77777777" w:rsidR="0041463F" w:rsidRPr="00165FC1" w:rsidRDefault="0041463F" w:rsidP="0041463F">
      <w:pPr>
        <w:pStyle w:val="ww-textbody1"/>
        <w:spacing w:before="0" w:beforeAutospacing="0" w:after="0" w:afterAutospacing="0"/>
        <w:jc w:val="center"/>
        <w:rPr>
          <w:rFonts w:ascii="Arial" w:hAnsi="Arial" w:cs="Arial"/>
          <w:b/>
          <w:bCs/>
          <w:i/>
          <w:lang w:val="mn-MN"/>
        </w:rPr>
      </w:pPr>
    </w:p>
    <w:p w14:paraId="7D1EEDB1" w14:textId="77777777" w:rsidR="0041463F" w:rsidRDefault="0041463F" w:rsidP="0041463F">
      <w:pPr>
        <w:pStyle w:val="ww-textbody1"/>
        <w:spacing w:before="0" w:beforeAutospacing="0" w:after="0" w:afterAutospacing="0"/>
        <w:rPr>
          <w:rFonts w:ascii="Arial" w:hAnsi="Arial" w:cs="Arial"/>
          <w:b/>
          <w:bCs/>
          <w:i/>
          <w:lang w:val="mn-MN"/>
        </w:rPr>
      </w:pPr>
    </w:p>
    <w:p w14:paraId="26918E45" w14:textId="77777777" w:rsidR="0041463F" w:rsidRPr="00165FC1" w:rsidRDefault="0041463F" w:rsidP="0041463F">
      <w:pPr>
        <w:pStyle w:val="ww-textbody1"/>
        <w:spacing w:before="0" w:beforeAutospacing="0" w:after="0" w:afterAutospacing="0"/>
        <w:rPr>
          <w:rFonts w:ascii="Arial" w:hAnsi="Arial" w:cs="Arial"/>
          <w:b/>
          <w:bCs/>
          <w:i/>
          <w:lang w:val="mn-MN"/>
        </w:rPr>
      </w:pPr>
    </w:p>
    <w:p w14:paraId="390BC75B" w14:textId="77777777" w:rsidR="0041463F" w:rsidRDefault="0041463F" w:rsidP="0041463F">
      <w:pPr>
        <w:pStyle w:val="ww-textbody1"/>
        <w:spacing w:before="0" w:beforeAutospacing="0" w:after="0" w:afterAutospacing="0"/>
        <w:jc w:val="center"/>
        <w:rPr>
          <w:rFonts w:ascii="Arial" w:hAnsi="Arial" w:cs="Arial"/>
          <w:b/>
          <w:bCs/>
          <w:i/>
          <w:lang w:val="mn-MN"/>
        </w:rPr>
      </w:pPr>
    </w:p>
    <w:p w14:paraId="13EBC32E" w14:textId="77777777" w:rsidR="0041463F" w:rsidRDefault="0041463F" w:rsidP="0041463F">
      <w:pPr>
        <w:pStyle w:val="ww-textbody1"/>
        <w:spacing w:before="0" w:beforeAutospacing="0" w:after="0" w:afterAutospacing="0"/>
        <w:jc w:val="center"/>
        <w:rPr>
          <w:rFonts w:ascii="Arial" w:hAnsi="Arial" w:cs="Arial"/>
          <w:b/>
          <w:bCs/>
          <w:i/>
          <w:lang w:val="mn-MN"/>
        </w:rPr>
      </w:pPr>
    </w:p>
    <w:p w14:paraId="56AB7C5F" w14:textId="77777777" w:rsidR="0041463F" w:rsidRDefault="0041463F" w:rsidP="0041463F">
      <w:pPr>
        <w:pStyle w:val="ww-textbody1"/>
        <w:spacing w:before="0" w:beforeAutospacing="0" w:after="0" w:afterAutospacing="0"/>
        <w:jc w:val="center"/>
        <w:rPr>
          <w:rFonts w:ascii="Arial" w:hAnsi="Arial" w:cs="Arial"/>
          <w:b/>
          <w:bCs/>
          <w:i/>
          <w:lang w:val="mn-MN"/>
        </w:rPr>
      </w:pPr>
    </w:p>
    <w:p w14:paraId="0BCF3F5A" w14:textId="77777777" w:rsidR="0041463F" w:rsidRDefault="0041463F" w:rsidP="0041463F">
      <w:pPr>
        <w:pStyle w:val="ww-textbody1"/>
        <w:spacing w:before="0" w:beforeAutospacing="0" w:after="0" w:afterAutospacing="0"/>
        <w:jc w:val="center"/>
        <w:rPr>
          <w:rFonts w:ascii="Arial" w:hAnsi="Arial" w:cs="Arial"/>
          <w:b/>
          <w:bCs/>
          <w:i/>
          <w:lang w:val="mn-MN"/>
        </w:rPr>
      </w:pPr>
    </w:p>
    <w:p w14:paraId="28BE1652" w14:textId="77777777" w:rsidR="0041463F" w:rsidRDefault="0041463F" w:rsidP="0041463F">
      <w:pPr>
        <w:pStyle w:val="ww-textbody1"/>
        <w:spacing w:before="0" w:beforeAutospacing="0" w:after="0" w:afterAutospacing="0"/>
        <w:jc w:val="center"/>
        <w:rPr>
          <w:rFonts w:ascii="Arial" w:hAnsi="Arial" w:cs="Arial"/>
          <w:b/>
          <w:bCs/>
          <w:i/>
          <w:lang w:val="mn-MN"/>
        </w:rPr>
      </w:pPr>
    </w:p>
    <w:p w14:paraId="1F6B0B3A" w14:textId="77777777" w:rsidR="0041463F" w:rsidRDefault="0041463F" w:rsidP="0041463F">
      <w:pPr>
        <w:pStyle w:val="ww-textbody1"/>
        <w:spacing w:before="0" w:beforeAutospacing="0" w:after="0" w:afterAutospacing="0"/>
        <w:jc w:val="center"/>
        <w:rPr>
          <w:rFonts w:ascii="Arial" w:hAnsi="Arial" w:cs="Arial"/>
          <w:b/>
          <w:bCs/>
          <w:i/>
          <w:lang w:val="mn-MN"/>
        </w:rPr>
      </w:pPr>
    </w:p>
    <w:p w14:paraId="689A75D4" w14:textId="77777777" w:rsidR="0041463F" w:rsidRDefault="0041463F" w:rsidP="0041463F">
      <w:pPr>
        <w:pStyle w:val="ww-textbody1"/>
        <w:spacing w:before="0" w:beforeAutospacing="0" w:after="0" w:afterAutospacing="0"/>
        <w:jc w:val="center"/>
        <w:rPr>
          <w:rFonts w:ascii="Arial" w:hAnsi="Arial" w:cs="Arial"/>
          <w:b/>
          <w:bCs/>
          <w:i/>
          <w:lang w:val="mn-MN"/>
        </w:rPr>
      </w:pPr>
    </w:p>
    <w:p w14:paraId="08A723FB" w14:textId="77777777" w:rsidR="0041463F" w:rsidRDefault="0041463F" w:rsidP="0041463F">
      <w:pPr>
        <w:pStyle w:val="ww-textbody1"/>
        <w:spacing w:before="0" w:beforeAutospacing="0" w:after="0" w:afterAutospacing="0"/>
        <w:jc w:val="center"/>
        <w:rPr>
          <w:rFonts w:ascii="Arial" w:hAnsi="Arial" w:cs="Arial"/>
          <w:b/>
          <w:bCs/>
          <w:i/>
          <w:lang w:val="mn-MN"/>
        </w:rPr>
      </w:pPr>
    </w:p>
    <w:p w14:paraId="0F1BFF1F" w14:textId="77777777" w:rsidR="0041463F" w:rsidRDefault="0041463F" w:rsidP="0041463F">
      <w:pPr>
        <w:pStyle w:val="ww-textbody1"/>
        <w:spacing w:before="0" w:beforeAutospacing="0" w:after="0" w:afterAutospacing="0"/>
        <w:jc w:val="center"/>
        <w:rPr>
          <w:rFonts w:ascii="Arial" w:hAnsi="Arial" w:cs="Arial"/>
          <w:b/>
          <w:bCs/>
          <w:i/>
          <w:lang w:val="mn-MN"/>
        </w:rPr>
      </w:pPr>
    </w:p>
    <w:p w14:paraId="4016FECF" w14:textId="77777777" w:rsidR="0041463F" w:rsidRDefault="0041463F" w:rsidP="0041463F">
      <w:pPr>
        <w:pStyle w:val="ww-textbody1"/>
        <w:spacing w:before="0" w:beforeAutospacing="0" w:after="0" w:afterAutospacing="0"/>
        <w:jc w:val="center"/>
        <w:rPr>
          <w:rFonts w:ascii="Arial" w:hAnsi="Arial" w:cs="Arial"/>
          <w:b/>
          <w:bCs/>
          <w:i/>
          <w:lang w:val="mn-MN"/>
        </w:rPr>
      </w:pPr>
    </w:p>
    <w:p w14:paraId="4D3A2E07" w14:textId="77777777" w:rsidR="0041463F" w:rsidRPr="00165FC1" w:rsidRDefault="0041463F" w:rsidP="0041463F">
      <w:pPr>
        <w:pStyle w:val="ww-textbody1"/>
        <w:spacing w:before="0" w:beforeAutospacing="0" w:after="0" w:afterAutospacing="0"/>
        <w:jc w:val="center"/>
        <w:rPr>
          <w:rFonts w:ascii="Arial" w:hAnsi="Arial" w:cs="Arial"/>
          <w:i/>
          <w:lang w:val="mn-MN"/>
        </w:rPr>
      </w:pPr>
      <w:r w:rsidRPr="00165FC1">
        <w:rPr>
          <w:rFonts w:ascii="Arial" w:hAnsi="Arial" w:cs="Arial"/>
          <w:b/>
          <w:bCs/>
          <w:i/>
          <w:lang w:val="mn-MN"/>
        </w:rPr>
        <w:t xml:space="preserve">Монгол Улсын Их Хурлын 2022 оны </w:t>
      </w:r>
      <w:r>
        <w:rPr>
          <w:rFonts w:ascii="Arial" w:hAnsi="Arial" w:cs="Arial"/>
          <w:b/>
          <w:bCs/>
          <w:i/>
          <w:lang w:val="mn-MN"/>
        </w:rPr>
        <w:t xml:space="preserve">намрын </w:t>
      </w:r>
      <w:r w:rsidRPr="00165FC1">
        <w:rPr>
          <w:rFonts w:ascii="Arial" w:hAnsi="Arial" w:cs="Arial"/>
          <w:b/>
          <w:bCs/>
          <w:i/>
          <w:lang w:val="mn-MN"/>
        </w:rPr>
        <w:t>ээлжит чуулганы</w:t>
      </w:r>
    </w:p>
    <w:p w14:paraId="4C04B2C9" w14:textId="77777777" w:rsidR="0041463F" w:rsidRPr="00165FC1" w:rsidRDefault="0041463F" w:rsidP="0041463F">
      <w:pPr>
        <w:pStyle w:val="ww-textbody1"/>
        <w:spacing w:before="0" w:beforeAutospacing="0" w:after="0" w:afterAutospacing="0"/>
        <w:jc w:val="center"/>
        <w:rPr>
          <w:rFonts w:ascii="Arial" w:hAnsi="Arial" w:cs="Arial"/>
          <w:i/>
          <w:lang w:val="mn-MN"/>
        </w:rPr>
      </w:pPr>
      <w:r w:rsidRPr="00165FC1">
        <w:rPr>
          <w:rFonts w:ascii="Arial" w:hAnsi="Arial" w:cs="Arial"/>
          <w:b/>
          <w:bCs/>
          <w:i/>
          <w:lang w:val="mn-MN"/>
        </w:rPr>
        <w:t>Боловсрол, соёл, шинжлэх ухаан, спортын байнгын хорооны</w:t>
      </w:r>
    </w:p>
    <w:p w14:paraId="6B4BA69A" w14:textId="77777777" w:rsidR="0041463F" w:rsidRPr="00165FC1" w:rsidRDefault="0041463F" w:rsidP="0041463F">
      <w:pPr>
        <w:pStyle w:val="ww-textbody1"/>
        <w:spacing w:before="0" w:beforeAutospacing="0" w:after="0" w:afterAutospacing="0"/>
        <w:jc w:val="center"/>
        <w:rPr>
          <w:rFonts w:ascii="Arial" w:hAnsi="Arial" w:cs="Arial"/>
          <w:i/>
          <w:lang w:val="mn-MN"/>
        </w:rPr>
      </w:pPr>
      <w:r>
        <w:rPr>
          <w:rFonts w:ascii="Arial" w:hAnsi="Arial" w:cs="Arial"/>
          <w:b/>
          <w:bCs/>
          <w:i/>
          <w:lang w:val="mn-MN"/>
        </w:rPr>
        <w:t>10</w:t>
      </w:r>
      <w:r w:rsidRPr="00165FC1">
        <w:rPr>
          <w:rFonts w:ascii="Arial" w:hAnsi="Arial" w:cs="Arial"/>
          <w:b/>
          <w:bCs/>
          <w:i/>
          <w:lang w:val="mn-MN"/>
        </w:rPr>
        <w:t xml:space="preserve"> дугаар сар</w:t>
      </w:r>
      <w:r w:rsidRPr="00165FC1">
        <w:rPr>
          <w:rStyle w:val="mceitemhiddenspellword"/>
          <w:rFonts w:ascii="Arial" w:hAnsi="Arial" w:cs="Arial"/>
          <w:b/>
          <w:bCs/>
          <w:i/>
          <w:lang w:val="mn-MN"/>
        </w:rPr>
        <w:t>ын</w:t>
      </w:r>
      <w:r w:rsidRPr="00165FC1">
        <w:rPr>
          <w:rStyle w:val="mceitemhidden"/>
          <w:rFonts w:ascii="Arial" w:hAnsi="Arial" w:cs="Arial"/>
          <w:b/>
          <w:bCs/>
          <w:i/>
          <w:lang w:val="mn-MN"/>
        </w:rPr>
        <w:t xml:space="preserve"> </w:t>
      </w:r>
      <w:r>
        <w:rPr>
          <w:rStyle w:val="mceitemhidden"/>
          <w:rFonts w:ascii="Arial" w:hAnsi="Arial" w:cs="Arial"/>
          <w:b/>
          <w:bCs/>
          <w:i/>
          <w:lang w:val="mn-MN"/>
        </w:rPr>
        <w:t>12</w:t>
      </w:r>
      <w:r w:rsidRPr="00165FC1">
        <w:rPr>
          <w:rStyle w:val="mceitemhidden"/>
          <w:rFonts w:ascii="Arial" w:hAnsi="Arial" w:cs="Arial"/>
          <w:b/>
          <w:bCs/>
          <w:i/>
          <w:lang w:val="mn-MN"/>
        </w:rPr>
        <w:t>-</w:t>
      </w:r>
      <w:r w:rsidRPr="00165FC1">
        <w:rPr>
          <w:rStyle w:val="mceitemhiddenspellword"/>
          <w:rFonts w:ascii="Arial" w:hAnsi="Arial" w:cs="Arial"/>
          <w:b/>
          <w:bCs/>
          <w:i/>
          <w:lang w:val="mn-MN"/>
        </w:rPr>
        <w:t>ны</w:t>
      </w:r>
      <w:r w:rsidRPr="00165FC1">
        <w:rPr>
          <w:rStyle w:val="mceitemhidden"/>
          <w:rFonts w:ascii="Arial" w:hAnsi="Arial" w:cs="Arial"/>
          <w:b/>
          <w:bCs/>
          <w:i/>
          <w:lang w:val="mn-MN"/>
        </w:rPr>
        <w:t xml:space="preserve"> </w:t>
      </w:r>
      <w:r w:rsidRPr="00165FC1">
        <w:rPr>
          <w:rFonts w:ascii="Arial" w:hAnsi="Arial" w:cs="Arial"/>
          <w:b/>
          <w:bCs/>
          <w:i/>
          <w:lang w:val="mn-MN"/>
        </w:rPr>
        <w:t>өдөр /</w:t>
      </w:r>
      <w:r>
        <w:rPr>
          <w:rFonts w:ascii="Arial" w:hAnsi="Arial" w:cs="Arial"/>
          <w:b/>
          <w:bCs/>
          <w:i/>
          <w:lang w:val="mn-MN"/>
        </w:rPr>
        <w:t>Лхагва</w:t>
      </w:r>
      <w:r w:rsidRPr="00165FC1">
        <w:rPr>
          <w:rFonts w:ascii="Arial" w:hAnsi="Arial" w:cs="Arial"/>
          <w:b/>
          <w:bCs/>
          <w:i/>
          <w:lang w:val="mn-MN"/>
        </w:rPr>
        <w:t xml:space="preserve"> гараг/-ийн</w:t>
      </w:r>
    </w:p>
    <w:p w14:paraId="50435D20" w14:textId="77777777" w:rsidR="0041463F" w:rsidRPr="00165FC1" w:rsidRDefault="0041463F" w:rsidP="0041463F">
      <w:pPr>
        <w:pStyle w:val="ww-textbody1"/>
        <w:spacing w:before="0" w:beforeAutospacing="0" w:after="0" w:afterAutospacing="0"/>
        <w:jc w:val="center"/>
        <w:rPr>
          <w:rFonts w:ascii="Arial" w:hAnsi="Arial" w:cs="Arial"/>
          <w:i/>
          <w:lang w:val="mn-MN"/>
        </w:rPr>
      </w:pPr>
      <w:r w:rsidRPr="00165FC1">
        <w:rPr>
          <w:rFonts w:ascii="Arial" w:hAnsi="Arial" w:cs="Arial"/>
          <w:b/>
          <w:bCs/>
          <w:i/>
          <w:lang w:val="mn-MN"/>
        </w:rPr>
        <w:t>хуралдааны товч тэмдэглэл</w:t>
      </w:r>
    </w:p>
    <w:p w14:paraId="43588624" w14:textId="77777777" w:rsidR="0041463F" w:rsidRPr="00165FC1" w:rsidRDefault="0041463F" w:rsidP="0041463F">
      <w:pPr>
        <w:pStyle w:val="ww-textbody1"/>
        <w:spacing w:before="0" w:beforeAutospacing="0" w:after="0" w:afterAutospacing="0"/>
        <w:jc w:val="center"/>
        <w:rPr>
          <w:rFonts w:ascii="Arial" w:hAnsi="Arial" w:cs="Arial"/>
          <w:lang w:val="mn-MN"/>
        </w:rPr>
      </w:pPr>
    </w:p>
    <w:p w14:paraId="361EF409" w14:textId="77777777" w:rsidR="0041463F" w:rsidRPr="00165FC1" w:rsidRDefault="0041463F" w:rsidP="0041463F">
      <w:pPr>
        <w:jc w:val="both"/>
        <w:rPr>
          <w:rFonts w:ascii="Arial" w:hAnsi="Arial" w:cs="Arial"/>
        </w:rPr>
      </w:pPr>
      <w:r w:rsidRPr="00165FC1">
        <w:rPr>
          <w:rFonts w:ascii="Arial" w:hAnsi="Arial" w:cs="Arial"/>
          <w:color w:val="00000A"/>
        </w:rPr>
        <w:tab/>
        <w:t>Боловсрол, соёл, шинжлэх ухаан, спортын байнгын хорооны дарга Г.</w:t>
      </w:r>
      <w:r>
        <w:rPr>
          <w:rFonts w:ascii="Arial" w:hAnsi="Arial" w:cs="Arial"/>
          <w:color w:val="00000A"/>
        </w:rPr>
        <w:t>Мөнхцэцэг</w:t>
      </w:r>
      <w:r w:rsidRPr="00165FC1">
        <w:rPr>
          <w:rFonts w:ascii="Arial" w:hAnsi="Arial" w:cs="Arial"/>
          <w:color w:val="00000A"/>
        </w:rPr>
        <w:t xml:space="preserve"> ирц, хэлэлцэх асуудлын дарааллыг танилцуулж, хуралдааныг даргалав. </w:t>
      </w:r>
    </w:p>
    <w:p w14:paraId="5C84D8C1" w14:textId="77777777" w:rsidR="0041463F" w:rsidRPr="00165FC1" w:rsidRDefault="0041463F" w:rsidP="0041463F">
      <w:pPr>
        <w:ind w:firstLine="749"/>
        <w:jc w:val="both"/>
        <w:rPr>
          <w:rFonts w:ascii="Arial" w:hAnsi="Arial" w:cs="Arial"/>
        </w:rPr>
      </w:pPr>
      <w:r w:rsidRPr="00165FC1">
        <w:rPr>
          <w:rFonts w:ascii="Arial" w:hAnsi="Arial" w:cs="Arial"/>
          <w:color w:val="00000A"/>
        </w:rPr>
        <w:t> </w:t>
      </w:r>
    </w:p>
    <w:p w14:paraId="6F7C5BFF" w14:textId="25B46936" w:rsidR="0041463F" w:rsidRPr="00165FC1" w:rsidRDefault="0041463F" w:rsidP="0041463F">
      <w:pPr>
        <w:jc w:val="both"/>
        <w:rPr>
          <w:rFonts w:ascii="Arial" w:hAnsi="Arial" w:cs="Arial"/>
          <w:i/>
        </w:rPr>
      </w:pPr>
      <w:r w:rsidRPr="00165FC1">
        <w:rPr>
          <w:rFonts w:ascii="Arial" w:hAnsi="Arial" w:cs="Arial"/>
          <w:color w:val="00000A"/>
        </w:rPr>
        <w:tab/>
      </w:r>
      <w:r w:rsidR="00E97C24">
        <w:rPr>
          <w:rFonts w:ascii="Arial" w:hAnsi="Arial" w:cs="Arial"/>
          <w:i/>
          <w:color w:val="00000A"/>
        </w:rPr>
        <w:t>Хуралдаанд и</w:t>
      </w:r>
      <w:r w:rsidRPr="00165FC1">
        <w:rPr>
          <w:rStyle w:val="mceitemhiddenspellword"/>
          <w:rFonts w:ascii="Arial" w:hAnsi="Arial" w:cs="Arial"/>
          <w:i/>
          <w:color w:val="00000A"/>
        </w:rPr>
        <w:t>рвэл</w:t>
      </w:r>
      <w:r w:rsidRPr="00165FC1">
        <w:rPr>
          <w:rStyle w:val="mceitemhidden"/>
          <w:rFonts w:ascii="Arial" w:hAnsi="Arial" w:cs="Arial"/>
          <w:i/>
          <w:color w:val="00000A"/>
        </w:rPr>
        <w:t xml:space="preserve"> зохих </w:t>
      </w:r>
      <w:r w:rsidRPr="00165FC1">
        <w:rPr>
          <w:rFonts w:ascii="Arial" w:hAnsi="Arial" w:cs="Arial"/>
          <w:i/>
          <w:color w:val="00000A"/>
        </w:rPr>
        <w:t>1</w:t>
      </w:r>
      <w:r>
        <w:rPr>
          <w:rFonts w:ascii="Arial" w:hAnsi="Arial" w:cs="Arial"/>
          <w:i/>
          <w:color w:val="00000A"/>
        </w:rPr>
        <w:t>7</w:t>
      </w:r>
      <w:r w:rsidRPr="00165FC1">
        <w:rPr>
          <w:rFonts w:ascii="Arial" w:hAnsi="Arial" w:cs="Arial"/>
          <w:i/>
          <w:color w:val="00000A"/>
        </w:rPr>
        <w:t xml:space="preserve"> гишүүнээс 10 гишүүн хүрэлцэн ирж, 5</w:t>
      </w:r>
      <w:r>
        <w:rPr>
          <w:rFonts w:ascii="Arial" w:hAnsi="Arial" w:cs="Arial"/>
          <w:i/>
          <w:color w:val="00000A"/>
        </w:rPr>
        <w:t>8</w:t>
      </w:r>
      <w:r w:rsidRPr="00165FC1">
        <w:rPr>
          <w:rFonts w:ascii="Arial" w:hAnsi="Arial" w:cs="Arial"/>
          <w:i/>
          <w:color w:val="00000A"/>
        </w:rPr>
        <w:t>.</w:t>
      </w:r>
      <w:r>
        <w:rPr>
          <w:rFonts w:ascii="Arial" w:hAnsi="Arial" w:cs="Arial"/>
          <w:i/>
          <w:color w:val="00000A"/>
        </w:rPr>
        <w:t>8</w:t>
      </w:r>
      <w:r w:rsidRPr="00165FC1">
        <w:rPr>
          <w:rFonts w:ascii="Arial" w:hAnsi="Arial" w:cs="Arial"/>
          <w:i/>
          <w:color w:val="00000A"/>
        </w:rPr>
        <w:t xml:space="preserve"> хувийн ирцтэй</w:t>
      </w:r>
      <w:r w:rsidRPr="00165FC1">
        <w:rPr>
          <w:rStyle w:val="mceitemhiddenspellword"/>
          <w:rFonts w:ascii="Arial" w:hAnsi="Arial" w:cs="Arial"/>
          <w:i/>
          <w:color w:val="00000A"/>
        </w:rPr>
        <w:t>гээр</w:t>
      </w:r>
      <w:r w:rsidRPr="00165FC1">
        <w:rPr>
          <w:rStyle w:val="mceitemhidden"/>
          <w:rFonts w:ascii="Arial" w:hAnsi="Arial" w:cs="Arial"/>
          <w:i/>
          <w:color w:val="00000A"/>
        </w:rPr>
        <w:t xml:space="preserve"> хуралдаан 1</w:t>
      </w:r>
      <w:r>
        <w:rPr>
          <w:rStyle w:val="mceitemhidden"/>
          <w:rFonts w:ascii="Arial" w:hAnsi="Arial" w:cs="Arial"/>
          <w:i/>
          <w:color w:val="00000A"/>
        </w:rPr>
        <w:t>4</w:t>
      </w:r>
      <w:r w:rsidRPr="00165FC1">
        <w:rPr>
          <w:rStyle w:val="mceitemhidden"/>
          <w:rFonts w:ascii="Arial" w:hAnsi="Arial" w:cs="Arial"/>
          <w:i/>
          <w:color w:val="00000A"/>
        </w:rPr>
        <w:t xml:space="preserve"> цаг 1</w:t>
      </w:r>
      <w:r>
        <w:rPr>
          <w:rStyle w:val="mceitemhidden"/>
          <w:rFonts w:ascii="Arial" w:hAnsi="Arial" w:cs="Arial"/>
          <w:i/>
          <w:color w:val="00000A"/>
        </w:rPr>
        <w:t>2</w:t>
      </w:r>
      <w:r w:rsidRPr="00165FC1">
        <w:rPr>
          <w:rStyle w:val="mceitemhidden"/>
          <w:rFonts w:ascii="Arial" w:hAnsi="Arial" w:cs="Arial"/>
          <w:i/>
          <w:color w:val="00000A"/>
        </w:rPr>
        <w:t xml:space="preserve"> минутад Төрийн ордны “</w:t>
      </w:r>
      <w:r>
        <w:rPr>
          <w:rStyle w:val="mceitemhidden"/>
          <w:rFonts w:ascii="Arial" w:hAnsi="Arial" w:cs="Arial"/>
          <w:i/>
          <w:color w:val="00000A"/>
        </w:rPr>
        <w:t>Их эзэн Чингис хаан</w:t>
      </w:r>
      <w:r w:rsidRPr="00165FC1">
        <w:rPr>
          <w:rStyle w:val="mceitemhidden"/>
          <w:rFonts w:ascii="Arial" w:hAnsi="Arial" w:cs="Arial"/>
          <w:i/>
          <w:color w:val="00000A"/>
        </w:rPr>
        <w:t xml:space="preserve">” танхимд эхлэв. </w:t>
      </w:r>
    </w:p>
    <w:p w14:paraId="10E23775" w14:textId="77777777" w:rsidR="0041463F" w:rsidRPr="00A83EA1" w:rsidRDefault="0041463F" w:rsidP="0041463F">
      <w:pPr>
        <w:pStyle w:val="BodyTextIndent3"/>
        <w:spacing w:after="0"/>
        <w:ind w:left="0"/>
        <w:jc w:val="both"/>
        <w:rPr>
          <w:rFonts w:ascii="Arial" w:hAnsi="Arial" w:cs="Arial"/>
          <w:color w:val="00000A"/>
          <w:sz w:val="24"/>
          <w:szCs w:val="24"/>
          <w:highlight w:val="yellow"/>
        </w:rPr>
      </w:pPr>
      <w:r w:rsidRPr="00A83EA1">
        <w:rPr>
          <w:rFonts w:ascii="Arial" w:hAnsi="Arial" w:cs="Arial"/>
          <w:i/>
          <w:iCs/>
          <w:color w:val="00000A"/>
          <w:sz w:val="24"/>
          <w:szCs w:val="24"/>
          <w:highlight w:val="yellow"/>
        </w:rPr>
        <w:t xml:space="preserve"> </w:t>
      </w:r>
    </w:p>
    <w:p w14:paraId="517633AF" w14:textId="77777777" w:rsidR="0041463F" w:rsidRPr="00F73327" w:rsidRDefault="0041463F" w:rsidP="0041463F">
      <w:pPr>
        <w:pStyle w:val="BodyTextIndent3"/>
        <w:spacing w:after="0"/>
        <w:ind w:left="0" w:firstLine="720"/>
        <w:jc w:val="both"/>
        <w:rPr>
          <w:rFonts w:ascii="Arial" w:hAnsi="Arial" w:cs="Arial"/>
          <w:i/>
          <w:color w:val="00000A"/>
          <w:sz w:val="24"/>
          <w:szCs w:val="24"/>
          <w:lang w:val="en-US"/>
        </w:rPr>
      </w:pPr>
      <w:r w:rsidRPr="00F73327">
        <w:rPr>
          <w:rFonts w:ascii="Arial" w:hAnsi="Arial" w:cs="Arial"/>
          <w:i/>
          <w:iCs/>
          <w:color w:val="000000"/>
          <w:sz w:val="24"/>
          <w:szCs w:val="24"/>
          <w:shd w:val="clear" w:color="auto" w:fill="FFFFFF"/>
        </w:rPr>
        <w:t>Томилолттой:</w:t>
      </w:r>
      <w:r>
        <w:rPr>
          <w:rFonts w:ascii="Arial" w:hAnsi="Arial" w:cs="Arial"/>
          <w:i/>
          <w:iCs/>
          <w:color w:val="000000"/>
          <w:sz w:val="24"/>
          <w:szCs w:val="24"/>
          <w:shd w:val="clear" w:color="auto" w:fill="FFFFFF"/>
        </w:rPr>
        <w:t xml:space="preserve"> А.Адъяасүрэн, Ц.Мөнхцэцэг</w:t>
      </w:r>
      <w:r>
        <w:rPr>
          <w:rFonts w:ascii="Arial" w:hAnsi="Arial" w:cs="Arial"/>
          <w:i/>
          <w:iCs/>
          <w:color w:val="000000"/>
          <w:sz w:val="24"/>
          <w:szCs w:val="24"/>
          <w:shd w:val="clear" w:color="auto" w:fill="FFFFFF"/>
          <w:lang w:val="en-US"/>
        </w:rPr>
        <w:t>;</w:t>
      </w:r>
    </w:p>
    <w:p w14:paraId="3EA9928C" w14:textId="77777777" w:rsidR="0041463F" w:rsidRPr="00F73327" w:rsidRDefault="0041463F" w:rsidP="0041463F">
      <w:pPr>
        <w:pStyle w:val="BodyTextIndent3"/>
        <w:spacing w:after="0"/>
        <w:ind w:left="0" w:firstLine="720"/>
        <w:jc w:val="both"/>
        <w:rPr>
          <w:rFonts w:ascii="Arial" w:hAnsi="Arial" w:cs="Arial"/>
          <w:i/>
          <w:color w:val="00000A"/>
          <w:sz w:val="24"/>
          <w:szCs w:val="24"/>
          <w:lang w:val="en-US"/>
        </w:rPr>
      </w:pPr>
      <w:r w:rsidRPr="00F73327">
        <w:rPr>
          <w:rFonts w:ascii="Arial" w:hAnsi="Arial" w:cs="Arial"/>
          <w:i/>
          <w:color w:val="00000A"/>
          <w:sz w:val="24"/>
          <w:szCs w:val="24"/>
        </w:rPr>
        <w:t xml:space="preserve">Чөлөөтэй: </w:t>
      </w:r>
      <w:r>
        <w:rPr>
          <w:rFonts w:ascii="Arial" w:hAnsi="Arial" w:cs="Arial"/>
          <w:i/>
          <w:color w:val="00000A"/>
          <w:sz w:val="24"/>
          <w:szCs w:val="24"/>
        </w:rPr>
        <w:t>Х.Ганхуяг, Г.Дамдинням</w:t>
      </w:r>
      <w:r>
        <w:rPr>
          <w:rFonts w:ascii="Arial" w:hAnsi="Arial" w:cs="Arial"/>
          <w:i/>
          <w:color w:val="00000A"/>
          <w:sz w:val="24"/>
          <w:szCs w:val="24"/>
          <w:lang w:val="en-US"/>
        </w:rPr>
        <w:t>;</w:t>
      </w:r>
    </w:p>
    <w:p w14:paraId="0A67D3C3" w14:textId="77777777" w:rsidR="0041463F" w:rsidRPr="00F73327" w:rsidRDefault="0041463F" w:rsidP="0041463F">
      <w:pPr>
        <w:pStyle w:val="BodyTextIndent3"/>
        <w:spacing w:after="0"/>
        <w:ind w:left="0" w:firstLine="720"/>
        <w:jc w:val="both"/>
        <w:rPr>
          <w:rFonts w:ascii="Arial" w:hAnsi="Arial" w:cs="Arial"/>
          <w:i/>
          <w:color w:val="00000A"/>
          <w:sz w:val="24"/>
          <w:szCs w:val="24"/>
          <w:lang w:val="en-US"/>
        </w:rPr>
      </w:pPr>
      <w:r>
        <w:rPr>
          <w:rFonts w:ascii="Arial" w:hAnsi="Arial" w:cs="Arial"/>
          <w:i/>
          <w:color w:val="00000A"/>
          <w:sz w:val="24"/>
          <w:szCs w:val="24"/>
        </w:rPr>
        <w:t>Эмнэлгийн чөлөөтэй</w:t>
      </w:r>
      <w:r>
        <w:rPr>
          <w:rFonts w:ascii="Arial" w:hAnsi="Arial" w:cs="Arial"/>
          <w:i/>
          <w:color w:val="00000A"/>
          <w:sz w:val="24"/>
          <w:szCs w:val="24"/>
          <w:lang w:val="en-US"/>
        </w:rPr>
        <w:t xml:space="preserve">: </w:t>
      </w:r>
      <w:proofErr w:type="spellStart"/>
      <w:r>
        <w:rPr>
          <w:rFonts w:ascii="Arial" w:hAnsi="Arial" w:cs="Arial"/>
          <w:i/>
          <w:color w:val="00000A"/>
          <w:sz w:val="24"/>
          <w:szCs w:val="24"/>
          <w:lang w:val="en-US"/>
        </w:rPr>
        <w:t>П.Анужин</w:t>
      </w:r>
      <w:proofErr w:type="spellEnd"/>
      <w:r>
        <w:rPr>
          <w:rFonts w:ascii="Arial" w:hAnsi="Arial" w:cs="Arial"/>
          <w:i/>
          <w:color w:val="00000A"/>
          <w:sz w:val="24"/>
          <w:szCs w:val="24"/>
          <w:lang w:val="en-US"/>
        </w:rPr>
        <w:t>.</w:t>
      </w:r>
    </w:p>
    <w:p w14:paraId="4C339D95" w14:textId="77777777" w:rsidR="0041463F" w:rsidRDefault="0041463F" w:rsidP="0041463F">
      <w:pPr>
        <w:pStyle w:val="BodyTextIndent3"/>
        <w:spacing w:after="0"/>
        <w:rPr>
          <w:rFonts w:ascii="Arial" w:hAnsi="Arial" w:cs="Arial"/>
          <w:sz w:val="24"/>
          <w:szCs w:val="24"/>
        </w:rPr>
      </w:pPr>
      <w:r w:rsidRPr="00165FC1">
        <w:rPr>
          <w:rFonts w:ascii="Arial" w:hAnsi="Arial" w:cs="Arial"/>
          <w:sz w:val="24"/>
          <w:szCs w:val="24"/>
        </w:rPr>
        <w:t> </w:t>
      </w:r>
    </w:p>
    <w:p w14:paraId="73312A61" w14:textId="77777777" w:rsidR="0041463F" w:rsidRDefault="0041463F" w:rsidP="005F442F">
      <w:pPr>
        <w:pStyle w:val="BodyTextIndent3"/>
        <w:spacing w:after="0"/>
        <w:ind w:left="0" w:firstLine="720"/>
        <w:jc w:val="both"/>
        <w:rPr>
          <w:rFonts w:ascii="Arial" w:hAnsi="Arial" w:cs="Arial"/>
          <w:i/>
          <w:iCs/>
          <w:color w:val="1A1A1A"/>
          <w:sz w:val="24"/>
          <w:szCs w:val="24"/>
          <w:lang w:val="ms-MY"/>
        </w:rPr>
      </w:pPr>
      <w:r w:rsidRPr="007903F2">
        <w:rPr>
          <w:rFonts w:ascii="Arial" w:hAnsi="Arial" w:cs="Arial"/>
          <w:b/>
          <w:bCs/>
          <w:i/>
          <w:iCs/>
          <w:sz w:val="24"/>
          <w:szCs w:val="24"/>
        </w:rPr>
        <w:t xml:space="preserve">Нэг.Мэргэжлийн болон техникийн боловсрол, сургалтын тухай хуулийн шинэчилсэн найруулгын төсөл болон хамт өргөн мэдүүлсэн хуулийн төслүүд </w:t>
      </w:r>
      <w:r w:rsidRPr="007903F2">
        <w:rPr>
          <w:rFonts w:ascii="Arial" w:hAnsi="Arial" w:cs="Arial"/>
          <w:i/>
          <w:iCs/>
          <w:color w:val="1A1A1A"/>
          <w:sz w:val="24"/>
          <w:szCs w:val="24"/>
          <w:lang w:val="ms-MY"/>
        </w:rPr>
        <w:t>/</w:t>
      </w:r>
      <w:proofErr w:type="spellStart"/>
      <w:r w:rsidRPr="00686387">
        <w:rPr>
          <w:rStyle w:val="Emphasis"/>
          <w:rFonts w:ascii="Arial" w:hAnsi="Arial" w:cs="Arial"/>
          <w:color w:val="1A1A1A"/>
          <w:sz w:val="24"/>
          <w:szCs w:val="24"/>
          <w:lang w:val="ms-MY"/>
        </w:rPr>
        <w:t>Засгийн</w:t>
      </w:r>
      <w:proofErr w:type="spellEnd"/>
      <w:r w:rsidRPr="00686387">
        <w:rPr>
          <w:rStyle w:val="Emphasis"/>
          <w:rFonts w:ascii="Arial" w:hAnsi="Arial" w:cs="Arial"/>
          <w:color w:val="1A1A1A"/>
          <w:sz w:val="24"/>
          <w:szCs w:val="24"/>
          <w:lang w:val="ms-MY"/>
        </w:rPr>
        <w:t xml:space="preserve"> </w:t>
      </w:r>
      <w:proofErr w:type="spellStart"/>
      <w:r w:rsidRPr="00686387">
        <w:rPr>
          <w:rStyle w:val="Emphasis"/>
          <w:rFonts w:ascii="Arial" w:hAnsi="Arial" w:cs="Arial"/>
          <w:color w:val="1A1A1A"/>
          <w:sz w:val="24"/>
          <w:szCs w:val="24"/>
          <w:lang w:val="ms-MY"/>
        </w:rPr>
        <w:t>газар</w:t>
      </w:r>
      <w:proofErr w:type="spellEnd"/>
      <w:r w:rsidRPr="00686387">
        <w:rPr>
          <w:rStyle w:val="Emphasis"/>
          <w:rFonts w:ascii="Arial" w:hAnsi="Arial" w:cs="Arial"/>
          <w:color w:val="1A1A1A"/>
          <w:sz w:val="24"/>
          <w:szCs w:val="24"/>
          <w:lang w:val="ms-MY"/>
        </w:rPr>
        <w:t xml:space="preserve"> 2022.08.30-ны </w:t>
      </w:r>
      <w:proofErr w:type="spellStart"/>
      <w:r w:rsidRPr="00686387">
        <w:rPr>
          <w:rStyle w:val="Emphasis"/>
          <w:rFonts w:ascii="Arial" w:hAnsi="Arial" w:cs="Arial"/>
          <w:color w:val="1A1A1A"/>
          <w:sz w:val="24"/>
          <w:szCs w:val="24"/>
          <w:lang w:val="ms-MY"/>
        </w:rPr>
        <w:t>өдөр</w:t>
      </w:r>
      <w:proofErr w:type="spellEnd"/>
      <w:r w:rsidRPr="00686387">
        <w:rPr>
          <w:rStyle w:val="Emphasis"/>
          <w:rFonts w:ascii="Arial" w:hAnsi="Arial" w:cs="Arial"/>
          <w:color w:val="1A1A1A"/>
          <w:sz w:val="24"/>
          <w:szCs w:val="24"/>
          <w:lang w:val="ms-MY"/>
        </w:rPr>
        <w:t xml:space="preserve"> </w:t>
      </w:r>
      <w:proofErr w:type="spellStart"/>
      <w:r w:rsidRPr="00686387">
        <w:rPr>
          <w:rStyle w:val="Emphasis"/>
          <w:rFonts w:ascii="Arial" w:hAnsi="Arial" w:cs="Arial"/>
          <w:color w:val="1A1A1A"/>
          <w:sz w:val="24"/>
          <w:szCs w:val="24"/>
          <w:lang w:val="ms-MY"/>
        </w:rPr>
        <w:t>өргөн</w:t>
      </w:r>
      <w:proofErr w:type="spellEnd"/>
      <w:r w:rsidRPr="00686387">
        <w:rPr>
          <w:rStyle w:val="Emphasis"/>
          <w:rFonts w:ascii="Arial" w:hAnsi="Arial" w:cs="Arial"/>
          <w:color w:val="1A1A1A"/>
          <w:sz w:val="24"/>
          <w:szCs w:val="24"/>
          <w:lang w:val="ms-MY"/>
        </w:rPr>
        <w:t xml:space="preserve"> </w:t>
      </w:r>
      <w:proofErr w:type="spellStart"/>
      <w:r w:rsidRPr="00686387">
        <w:rPr>
          <w:rStyle w:val="Emphasis"/>
          <w:rFonts w:ascii="Arial" w:hAnsi="Arial" w:cs="Arial"/>
          <w:color w:val="1A1A1A"/>
          <w:sz w:val="24"/>
          <w:szCs w:val="24"/>
          <w:lang w:val="ms-MY"/>
        </w:rPr>
        <w:t>мэдүүлсэн</w:t>
      </w:r>
      <w:proofErr w:type="spellEnd"/>
      <w:r w:rsidRPr="00686387">
        <w:rPr>
          <w:rStyle w:val="Emphasis"/>
          <w:rFonts w:ascii="Arial" w:hAnsi="Arial" w:cs="Arial"/>
          <w:color w:val="1A1A1A"/>
          <w:sz w:val="24"/>
          <w:szCs w:val="24"/>
          <w:lang w:val="ms-MY"/>
        </w:rPr>
        <w:t>,</w:t>
      </w:r>
      <w:r w:rsidRPr="007903F2">
        <w:rPr>
          <w:rStyle w:val="apple-converted-space"/>
          <w:rFonts w:ascii="Arial" w:hAnsi="Arial" w:cs="Arial"/>
          <w:i/>
          <w:iCs/>
          <w:color w:val="1A1A1A"/>
          <w:sz w:val="24"/>
          <w:szCs w:val="24"/>
          <w:lang w:val="ms-MY"/>
        </w:rPr>
        <w:t> </w:t>
      </w:r>
      <w:proofErr w:type="spellStart"/>
      <w:r w:rsidRPr="007903F2">
        <w:rPr>
          <w:rStyle w:val="Strong"/>
          <w:rFonts w:ascii="Arial" w:hAnsi="Arial" w:cs="Arial"/>
          <w:i/>
          <w:iCs/>
          <w:color w:val="1A1A1A"/>
          <w:sz w:val="24"/>
          <w:szCs w:val="24"/>
          <w:lang w:val="ms-MY"/>
        </w:rPr>
        <w:t>хэлэлцэх</w:t>
      </w:r>
      <w:proofErr w:type="spellEnd"/>
      <w:r w:rsidRPr="007903F2">
        <w:rPr>
          <w:rStyle w:val="Strong"/>
          <w:rFonts w:ascii="Arial" w:hAnsi="Arial" w:cs="Arial"/>
          <w:i/>
          <w:iCs/>
          <w:color w:val="1A1A1A"/>
          <w:sz w:val="24"/>
          <w:szCs w:val="24"/>
          <w:lang w:val="ms-MY"/>
        </w:rPr>
        <w:t xml:space="preserve"> </w:t>
      </w:r>
      <w:proofErr w:type="spellStart"/>
      <w:r w:rsidRPr="007903F2">
        <w:rPr>
          <w:rStyle w:val="Strong"/>
          <w:rFonts w:ascii="Arial" w:hAnsi="Arial" w:cs="Arial"/>
          <w:i/>
          <w:iCs/>
          <w:color w:val="1A1A1A"/>
          <w:sz w:val="24"/>
          <w:szCs w:val="24"/>
          <w:lang w:val="ms-MY"/>
        </w:rPr>
        <w:t>эсэх</w:t>
      </w:r>
      <w:proofErr w:type="spellEnd"/>
      <w:r w:rsidRPr="007903F2">
        <w:rPr>
          <w:rFonts w:ascii="Arial" w:hAnsi="Arial" w:cs="Arial"/>
          <w:i/>
          <w:iCs/>
          <w:color w:val="1A1A1A"/>
          <w:sz w:val="24"/>
          <w:szCs w:val="24"/>
          <w:lang w:val="ms-MY"/>
        </w:rPr>
        <w:t>/</w:t>
      </w:r>
    </w:p>
    <w:p w14:paraId="4033AF7E" w14:textId="77777777" w:rsidR="0041463F" w:rsidRDefault="0041463F" w:rsidP="0041463F">
      <w:pPr>
        <w:pStyle w:val="BodyTextIndent3"/>
        <w:spacing w:after="0"/>
        <w:jc w:val="both"/>
        <w:rPr>
          <w:rFonts w:ascii="Arial" w:hAnsi="Arial" w:cs="Arial"/>
          <w:b/>
          <w:bCs/>
          <w:i/>
          <w:iCs/>
          <w:sz w:val="24"/>
          <w:szCs w:val="24"/>
          <w:lang w:val="en-US"/>
        </w:rPr>
      </w:pPr>
    </w:p>
    <w:p w14:paraId="19E0501D" w14:textId="57DCA433" w:rsidR="0041463F" w:rsidRPr="000245A0" w:rsidRDefault="0041463F" w:rsidP="0041463F">
      <w:pPr>
        <w:ind w:firstLine="720"/>
        <w:jc w:val="both"/>
        <w:rPr>
          <w:rFonts w:ascii="Arial" w:hAnsi="Arial" w:cs="Arial"/>
        </w:rPr>
      </w:pPr>
      <w:r w:rsidRPr="000245A0">
        <w:rPr>
          <w:rFonts w:ascii="Arial" w:hAnsi="Arial" w:cs="Arial"/>
        </w:rPr>
        <w:t xml:space="preserve">Хэлэлцэж буй асуудалтай холбогдуулан </w:t>
      </w:r>
      <w:r>
        <w:rPr>
          <w:rFonts w:ascii="Arial" w:hAnsi="Arial" w:cs="Arial"/>
        </w:rPr>
        <w:t xml:space="preserve">Улсын Их Хурлын гишүүн, Боловсрол, шинжлэх ухааны сайд Л.Энх-Амгалан, Боловсрол, шинжлэх ухааны дэд сайд Б.Ганбаяр, Боловсрол, шинжлэх ухааны яамны Төрийн нарийн бичгийн дарга Л.Цэдэвсүрэн, мөн яамны Боловсролын нэгдсэн бодлого, төлөвлөлтийн газрын дарга П.Оюунаа, Санхүү, хөрөнгө оруулалтын газрын дарга О.Хуягцогт, Мэргэжлийн боловсрол, сургалтын хэлтсийн дарга Э.Түмэндэмбэрэл, мөн хэлтсийн ахлах шинжээч Д.Адилбиш, Хууль, эрх зүйн хэлтсийн ахлах шинжээч Ч.Баярмаа, Боловсрол, шинжлэх ухааны сайдын орон тооны бус зөвлөх Б.Галбадрах, Монголын ажил олгогч эздийн нэгдсэн холбооны </w:t>
      </w:r>
      <w:r w:rsidR="00285C09">
        <w:rPr>
          <w:rFonts w:ascii="Arial" w:hAnsi="Arial" w:cs="Arial"/>
        </w:rPr>
        <w:t>Д</w:t>
      </w:r>
      <w:r w:rsidR="006513C7">
        <w:rPr>
          <w:rFonts w:ascii="Arial" w:hAnsi="Arial" w:cs="Arial"/>
        </w:rPr>
        <w:t>эд е</w:t>
      </w:r>
      <w:r>
        <w:rPr>
          <w:rFonts w:ascii="Arial" w:hAnsi="Arial" w:cs="Arial"/>
        </w:rPr>
        <w:t xml:space="preserve">рөнхийлөгч Х.Ганбаатар, Монголын үндэсний худалдаа аж үйлдвэрийн танхимын гүйцэтгэх захирал Т.Дүүрэн, мөн танхимын сургалт хариуцсан мэргэжилтэн С.Оюунсүрэн, Германы олон улсын хамтын ажиллагааны нийгэмлэг төслийн ахлах мэргэжилтэн Г.Билгүүн </w:t>
      </w:r>
      <w:r w:rsidRPr="000245A0">
        <w:rPr>
          <w:rFonts w:ascii="Arial" w:hAnsi="Arial" w:cs="Arial"/>
        </w:rPr>
        <w:t>нар оролцов.</w:t>
      </w:r>
    </w:p>
    <w:p w14:paraId="4D6E2C1F" w14:textId="77777777" w:rsidR="0041463F" w:rsidRPr="00165FC1" w:rsidRDefault="0041463F" w:rsidP="0041463F">
      <w:pPr>
        <w:jc w:val="both"/>
        <w:rPr>
          <w:rFonts w:ascii="Arial" w:hAnsi="Arial" w:cs="Arial"/>
        </w:rPr>
      </w:pPr>
    </w:p>
    <w:p w14:paraId="169F74F6" w14:textId="014AB0B8" w:rsidR="0041463F" w:rsidRPr="00686387" w:rsidRDefault="0041463F" w:rsidP="0041463F">
      <w:pPr>
        <w:pStyle w:val="BodyTextIndent3"/>
        <w:spacing w:after="0"/>
        <w:ind w:left="0" w:firstLine="720"/>
        <w:jc w:val="both"/>
        <w:rPr>
          <w:rStyle w:val="mceitemhidden"/>
          <w:rFonts w:ascii="Arial" w:eastAsia="Arial" w:hAnsi="Arial" w:cs="Arial"/>
          <w:iCs/>
          <w:color w:val="00000A"/>
          <w:sz w:val="24"/>
          <w:szCs w:val="24"/>
          <w:lang w:val="en-US"/>
        </w:rPr>
      </w:pPr>
      <w:r w:rsidRPr="00165FC1">
        <w:rPr>
          <w:rStyle w:val="mceitemhidden"/>
          <w:rFonts w:ascii="Arial" w:eastAsia="Arial" w:hAnsi="Arial" w:cs="Arial"/>
          <w:iCs/>
          <w:color w:val="00000A"/>
          <w:sz w:val="24"/>
          <w:szCs w:val="24"/>
        </w:rPr>
        <w:t>Хуралдаанд Ул</w:t>
      </w:r>
      <w:r w:rsidR="005F442F">
        <w:rPr>
          <w:rStyle w:val="mceitemhidden"/>
          <w:rFonts w:ascii="Arial" w:eastAsia="Arial" w:hAnsi="Arial" w:cs="Arial"/>
          <w:iCs/>
          <w:color w:val="00000A"/>
          <w:sz w:val="24"/>
          <w:szCs w:val="24"/>
        </w:rPr>
        <w:t>с</w:t>
      </w:r>
      <w:r w:rsidRPr="00165FC1">
        <w:rPr>
          <w:rStyle w:val="mceitemhidden"/>
          <w:rFonts w:ascii="Arial" w:eastAsia="Arial" w:hAnsi="Arial" w:cs="Arial"/>
          <w:iCs/>
          <w:color w:val="00000A"/>
          <w:sz w:val="24"/>
          <w:szCs w:val="24"/>
        </w:rPr>
        <w:t>ын Их Хурлын Тамгын газрын Хууль, эрх зүйн газрын Зөвлөхүүдийн албаны зөвлөх Р.Болормаа,</w:t>
      </w:r>
      <w:r w:rsidR="006513C7">
        <w:rPr>
          <w:rStyle w:val="mceitemhidden"/>
          <w:rFonts w:ascii="Arial" w:eastAsia="Arial" w:hAnsi="Arial" w:cs="Arial"/>
          <w:iCs/>
          <w:color w:val="00000A"/>
          <w:sz w:val="24"/>
          <w:szCs w:val="24"/>
        </w:rPr>
        <w:t xml:space="preserve"> мөн газрын</w:t>
      </w:r>
      <w:r w:rsidRPr="00165FC1">
        <w:rPr>
          <w:rStyle w:val="mceitemhidden"/>
          <w:rFonts w:ascii="Arial" w:eastAsia="Arial" w:hAnsi="Arial" w:cs="Arial"/>
          <w:iCs/>
          <w:color w:val="00000A"/>
          <w:sz w:val="24"/>
          <w:szCs w:val="24"/>
        </w:rPr>
        <w:t xml:space="preserve"> Боловсрол, соёл, шинжлэх ухаан, спортын байнгын хороо хариуцсан ахлах зөвлөх Л.Лхагвасүрэн, референт Н.Монголмаа нар байлцав.</w:t>
      </w:r>
    </w:p>
    <w:p w14:paraId="7E56B0B8" w14:textId="77777777" w:rsidR="0041463F" w:rsidRDefault="0041463F" w:rsidP="0041463F">
      <w:pPr>
        <w:pStyle w:val="BodyTextIndent3"/>
        <w:spacing w:after="0"/>
        <w:ind w:left="0" w:firstLine="720"/>
        <w:jc w:val="both"/>
        <w:rPr>
          <w:rStyle w:val="mceitemhidden"/>
          <w:rFonts w:ascii="Arial" w:eastAsia="Arial" w:hAnsi="Arial" w:cs="Arial"/>
          <w:iCs/>
          <w:color w:val="00000A"/>
          <w:sz w:val="24"/>
          <w:szCs w:val="24"/>
        </w:rPr>
      </w:pPr>
    </w:p>
    <w:p w14:paraId="5EC67B41" w14:textId="77777777" w:rsidR="0041463F" w:rsidRPr="000245A0" w:rsidRDefault="0041463F" w:rsidP="0041463F">
      <w:pPr>
        <w:ind w:firstLine="720"/>
        <w:jc w:val="both"/>
        <w:rPr>
          <w:rFonts w:ascii="Arial" w:hAnsi="Arial" w:cs="Arial"/>
        </w:rPr>
      </w:pPr>
      <w:r w:rsidRPr="000245A0">
        <w:rPr>
          <w:rFonts w:ascii="Arial" w:hAnsi="Arial" w:cs="Arial"/>
        </w:rPr>
        <w:lastRenderedPageBreak/>
        <w:t xml:space="preserve">Төслийн үзэл баримтлалын талаар илтгэлийг </w:t>
      </w:r>
      <w:r>
        <w:rPr>
          <w:rFonts w:ascii="Arial" w:hAnsi="Arial" w:cs="Arial"/>
        </w:rPr>
        <w:t xml:space="preserve">Боловсрол, шинжлэх ухааны сайд Л.Энх-Амгалан </w:t>
      </w:r>
      <w:r w:rsidRPr="000245A0">
        <w:rPr>
          <w:rFonts w:ascii="Arial" w:hAnsi="Arial" w:cs="Arial"/>
        </w:rPr>
        <w:t>танилцуулав.</w:t>
      </w:r>
    </w:p>
    <w:p w14:paraId="7F73428D" w14:textId="77777777" w:rsidR="0041463F" w:rsidRPr="000245A0" w:rsidRDefault="0041463F" w:rsidP="0041463F">
      <w:pPr>
        <w:jc w:val="both"/>
        <w:rPr>
          <w:rFonts w:ascii="Arial" w:hAnsi="Arial" w:cs="Arial"/>
        </w:rPr>
      </w:pPr>
    </w:p>
    <w:p w14:paraId="03CD288B" w14:textId="1EDC8309" w:rsidR="0041463F" w:rsidRDefault="0041463F" w:rsidP="0041463F">
      <w:pPr>
        <w:ind w:firstLine="720"/>
        <w:jc w:val="both"/>
        <w:rPr>
          <w:rFonts w:ascii="Arial" w:hAnsi="Arial" w:cs="Arial"/>
        </w:rPr>
      </w:pPr>
      <w:r w:rsidRPr="000245A0">
        <w:rPr>
          <w:rFonts w:ascii="Arial" w:hAnsi="Arial" w:cs="Arial"/>
        </w:rPr>
        <w:t xml:space="preserve">Төслийн үзэл баримтлалын талаар Улсын Их Хурлын гишүүн </w:t>
      </w:r>
      <w:r>
        <w:rPr>
          <w:rFonts w:ascii="Arial" w:hAnsi="Arial" w:cs="Arial"/>
        </w:rPr>
        <w:t>Б.Жаргалмаа, Б.Баярсайхан, Н.Учрал</w:t>
      </w:r>
      <w:r w:rsidRPr="000245A0">
        <w:rPr>
          <w:rFonts w:ascii="Arial" w:hAnsi="Arial" w:cs="Arial"/>
        </w:rPr>
        <w:t xml:space="preserve"> нарын тавьсан асуултад</w:t>
      </w:r>
      <w:r>
        <w:rPr>
          <w:rFonts w:ascii="Arial" w:hAnsi="Arial" w:cs="Arial"/>
        </w:rPr>
        <w:t xml:space="preserve"> Боловсрол, шинжлэх ухааны сайд Л.Энх-Амгалан, Боловсрол, шинжлэх ухааны яамны Боловсролын нэгдсэн бодлого, төлөвлөлтийн газрын дарга П.Оюунаа, Монголын ажил олгогч эздийн нэгдсэн холбооны Ерөнхийлөгч Х.Ганбаатар, Монголын үндэсний худалдаа аж үйлдвэрийн танхимын гүйцэтгэх захирал Т.Дүүрэн </w:t>
      </w:r>
      <w:r w:rsidRPr="000245A0">
        <w:rPr>
          <w:rFonts w:ascii="Arial" w:hAnsi="Arial" w:cs="Arial"/>
        </w:rPr>
        <w:t xml:space="preserve">нар </w:t>
      </w:r>
      <w:r w:rsidRPr="000245A0">
        <w:rPr>
          <w:rFonts w:ascii="Arial" w:hAnsi="Arial"/>
        </w:rPr>
        <w:t>хариулж, тайлбар хийв.</w:t>
      </w:r>
    </w:p>
    <w:p w14:paraId="7098FFC9" w14:textId="77777777" w:rsidR="0041463F" w:rsidRPr="00F54DD3" w:rsidRDefault="0041463F" w:rsidP="0041463F">
      <w:pPr>
        <w:tabs>
          <w:tab w:val="left" w:pos="1225"/>
        </w:tabs>
        <w:rPr>
          <w:rFonts w:ascii="Arial" w:hAnsi="Arial" w:cs="Arial"/>
        </w:rPr>
      </w:pPr>
    </w:p>
    <w:p w14:paraId="3899B110" w14:textId="77777777" w:rsidR="0041463F" w:rsidRPr="00F54DD3" w:rsidRDefault="0041463F" w:rsidP="0041463F">
      <w:pPr>
        <w:ind w:firstLine="720"/>
        <w:jc w:val="both"/>
        <w:rPr>
          <w:rFonts w:ascii="Arial" w:hAnsi="Arial" w:cs="Arial"/>
        </w:rPr>
      </w:pPr>
      <w:r>
        <w:rPr>
          <w:rFonts w:ascii="Arial" w:hAnsi="Arial" w:cs="Arial"/>
          <w:b/>
          <w:bCs/>
        </w:rPr>
        <w:t>Г.Мөнхцэцэг</w:t>
      </w:r>
      <w:r w:rsidRPr="000245A0">
        <w:rPr>
          <w:rFonts w:ascii="Arial" w:hAnsi="Arial" w:cs="Arial"/>
          <w:b/>
          <w:bCs/>
        </w:rPr>
        <w:t>:</w:t>
      </w:r>
      <w:r w:rsidRPr="000245A0">
        <w:rPr>
          <w:rFonts w:ascii="Arial" w:hAnsi="Arial" w:cs="Arial"/>
        </w:rPr>
        <w:t xml:space="preserve"> </w:t>
      </w:r>
      <w:r w:rsidRPr="00F54DD3">
        <w:rPr>
          <w:rFonts w:ascii="Arial" w:hAnsi="Arial" w:cs="Arial"/>
        </w:rPr>
        <w:t>Мэргэжлийн болон техникийн боловсрол, сургалтын тухай хуулийн шинэчилсэн найруулгын төсөл болон хамт өргөн мэдүүлсэн хуулийн төслүүд</w:t>
      </w:r>
      <w:r>
        <w:rPr>
          <w:rFonts w:ascii="Arial" w:hAnsi="Arial" w:cs="Arial"/>
        </w:rPr>
        <w:t>ийн</w:t>
      </w:r>
      <w:r w:rsidRPr="000245A0">
        <w:rPr>
          <w:rFonts w:ascii="Arial" w:hAnsi="Arial" w:cs="Arial"/>
          <w:bCs/>
          <w:iCs/>
        </w:rPr>
        <w:t xml:space="preserve"> </w:t>
      </w:r>
      <w:r w:rsidRPr="000245A0">
        <w:rPr>
          <w:rFonts w:ascii="Arial" w:hAnsi="Arial" w:cs="Arial"/>
        </w:rPr>
        <w:t xml:space="preserve">үзэл баримтлалыг дэмжиж, чуулганы нэгдсэн хуралдаанаар оруулж хэлэлцүүлэх нь зүйтэй гэсэн саналыг дэмжье гэсэн санал хураалт явуулъя. </w:t>
      </w:r>
    </w:p>
    <w:p w14:paraId="7B2A9424" w14:textId="77777777" w:rsidR="0041463F" w:rsidRPr="000245A0" w:rsidRDefault="0041463F" w:rsidP="0041463F">
      <w:pPr>
        <w:jc w:val="both"/>
        <w:rPr>
          <w:rFonts w:ascii="Arial" w:hAnsi="Arial" w:cs="Arial"/>
        </w:rPr>
      </w:pPr>
    </w:p>
    <w:p w14:paraId="2B822769" w14:textId="77777777" w:rsidR="0041463F" w:rsidRPr="000245A0" w:rsidRDefault="0041463F" w:rsidP="0041463F">
      <w:pPr>
        <w:jc w:val="both"/>
        <w:rPr>
          <w:rFonts w:ascii="Arial" w:hAnsi="Arial" w:cs="Arial"/>
        </w:rPr>
      </w:pPr>
      <w:r w:rsidRPr="000245A0">
        <w:rPr>
          <w:rFonts w:ascii="Arial" w:hAnsi="Arial" w:cs="Arial"/>
        </w:rPr>
        <w:tab/>
        <w:t>Зөвшөөрсөн</w:t>
      </w:r>
      <w:r w:rsidRPr="000245A0">
        <w:rPr>
          <w:rFonts w:ascii="Arial" w:eastAsia="Arial" w:hAnsi="Arial" w:cs="Arial"/>
        </w:rPr>
        <w:t>:</w:t>
      </w:r>
      <w:r w:rsidRPr="000245A0">
        <w:rPr>
          <w:rFonts w:ascii="Arial" w:hAnsi="Arial" w:cs="Arial"/>
        </w:rPr>
        <w:t xml:space="preserve"> </w:t>
      </w:r>
      <w:r w:rsidRPr="000245A0">
        <w:rPr>
          <w:rFonts w:ascii="Arial" w:hAnsi="Arial" w:cs="Arial"/>
        </w:rPr>
        <w:tab/>
        <w:t xml:space="preserve">  </w:t>
      </w:r>
      <w:r>
        <w:rPr>
          <w:rFonts w:ascii="Arial" w:hAnsi="Arial" w:cs="Arial"/>
        </w:rPr>
        <w:t>6</w:t>
      </w:r>
    </w:p>
    <w:p w14:paraId="3B2EA436" w14:textId="77777777" w:rsidR="0041463F" w:rsidRPr="000245A0" w:rsidRDefault="0041463F" w:rsidP="0041463F">
      <w:pPr>
        <w:jc w:val="both"/>
        <w:rPr>
          <w:rFonts w:ascii="Arial" w:hAnsi="Arial" w:cs="Arial"/>
        </w:rPr>
      </w:pPr>
      <w:r w:rsidRPr="000245A0">
        <w:rPr>
          <w:rFonts w:ascii="Arial" w:hAnsi="Arial" w:cs="Arial"/>
        </w:rPr>
        <w:tab/>
        <w:t>Татгалзсан</w:t>
      </w:r>
      <w:r w:rsidRPr="000245A0">
        <w:rPr>
          <w:rFonts w:ascii="Arial" w:eastAsia="Arial" w:hAnsi="Arial" w:cs="Arial"/>
        </w:rPr>
        <w:t>:</w:t>
      </w:r>
      <w:r w:rsidRPr="000245A0">
        <w:rPr>
          <w:rFonts w:ascii="Arial" w:hAnsi="Arial" w:cs="Arial"/>
        </w:rPr>
        <w:t xml:space="preserve">    </w:t>
      </w:r>
      <w:r w:rsidRPr="000245A0">
        <w:rPr>
          <w:rFonts w:ascii="Arial" w:hAnsi="Arial" w:cs="Arial"/>
        </w:rPr>
        <w:tab/>
        <w:t xml:space="preserve">  </w:t>
      </w:r>
      <w:r>
        <w:rPr>
          <w:rFonts w:ascii="Arial" w:hAnsi="Arial" w:cs="Arial"/>
        </w:rPr>
        <w:t>3</w:t>
      </w:r>
    </w:p>
    <w:p w14:paraId="075E86E2" w14:textId="77777777" w:rsidR="0041463F" w:rsidRPr="000245A0" w:rsidRDefault="0041463F" w:rsidP="0041463F">
      <w:pPr>
        <w:jc w:val="both"/>
        <w:rPr>
          <w:rFonts w:ascii="Arial" w:hAnsi="Arial" w:cs="Arial"/>
        </w:rPr>
      </w:pPr>
      <w:r w:rsidRPr="000245A0">
        <w:rPr>
          <w:rFonts w:ascii="Arial" w:hAnsi="Arial" w:cs="Arial"/>
        </w:rPr>
        <w:tab/>
        <w:t>Бүгд</w:t>
      </w:r>
      <w:r w:rsidRPr="000245A0">
        <w:rPr>
          <w:rFonts w:ascii="Arial" w:eastAsia="Arial" w:hAnsi="Arial" w:cs="Arial"/>
        </w:rPr>
        <w:t>:</w:t>
      </w:r>
      <w:r w:rsidRPr="000245A0">
        <w:rPr>
          <w:rFonts w:ascii="Arial" w:hAnsi="Arial" w:cs="Arial"/>
        </w:rPr>
        <w:tab/>
      </w:r>
      <w:r w:rsidRPr="000245A0">
        <w:rPr>
          <w:rFonts w:ascii="Arial" w:hAnsi="Arial" w:cs="Arial"/>
        </w:rPr>
        <w:tab/>
      </w:r>
      <w:r w:rsidRPr="000245A0">
        <w:rPr>
          <w:rFonts w:ascii="Arial" w:hAnsi="Arial" w:cs="Arial"/>
        </w:rPr>
        <w:tab/>
      </w:r>
      <w:r>
        <w:rPr>
          <w:rFonts w:ascii="Arial" w:hAnsi="Arial" w:cs="Arial"/>
        </w:rPr>
        <w:t xml:space="preserve">  9</w:t>
      </w:r>
    </w:p>
    <w:p w14:paraId="506948B8" w14:textId="77777777" w:rsidR="0041463F" w:rsidRPr="000245A0" w:rsidRDefault="0041463F" w:rsidP="0041463F">
      <w:pPr>
        <w:ind w:firstLine="720"/>
        <w:jc w:val="both"/>
        <w:rPr>
          <w:rFonts w:ascii="Arial" w:hAnsi="Arial" w:cs="Arial"/>
        </w:rPr>
      </w:pPr>
      <w:r>
        <w:rPr>
          <w:rFonts w:ascii="Arial" w:hAnsi="Arial" w:cs="Arial"/>
        </w:rPr>
        <w:t>66</w:t>
      </w:r>
      <w:r w:rsidRPr="000245A0">
        <w:rPr>
          <w:rFonts w:ascii="Arial" w:hAnsi="Arial" w:cs="Arial"/>
        </w:rPr>
        <w:t>.</w:t>
      </w:r>
      <w:r>
        <w:rPr>
          <w:rFonts w:ascii="Arial" w:hAnsi="Arial" w:cs="Arial"/>
        </w:rPr>
        <w:t>7</w:t>
      </w:r>
      <w:r w:rsidRPr="000245A0">
        <w:rPr>
          <w:rFonts w:ascii="Arial" w:hAnsi="Arial" w:cs="Arial"/>
        </w:rPr>
        <w:t xml:space="preserve"> хувийн саналаар дэмжигд</w:t>
      </w:r>
      <w:r>
        <w:rPr>
          <w:rFonts w:ascii="Arial" w:hAnsi="Arial" w:cs="Arial"/>
        </w:rPr>
        <w:t>лээ</w:t>
      </w:r>
      <w:r w:rsidRPr="000245A0">
        <w:rPr>
          <w:rFonts w:ascii="Arial" w:hAnsi="Arial" w:cs="Arial"/>
        </w:rPr>
        <w:t>.</w:t>
      </w:r>
    </w:p>
    <w:p w14:paraId="721792A8" w14:textId="77777777" w:rsidR="0041463F" w:rsidRPr="000245A0" w:rsidRDefault="0041463F" w:rsidP="0041463F">
      <w:pPr>
        <w:jc w:val="both"/>
        <w:rPr>
          <w:rFonts w:ascii="Arial" w:hAnsi="Arial" w:cs="Arial"/>
        </w:rPr>
      </w:pPr>
    </w:p>
    <w:p w14:paraId="0D6232BE" w14:textId="77777777" w:rsidR="0041463F" w:rsidRPr="000245A0" w:rsidRDefault="0041463F" w:rsidP="0041463F">
      <w:pPr>
        <w:jc w:val="both"/>
        <w:rPr>
          <w:rFonts w:ascii="Arial" w:hAnsi="Arial" w:cs="Arial"/>
        </w:rPr>
      </w:pPr>
      <w:r w:rsidRPr="000245A0">
        <w:rPr>
          <w:rFonts w:ascii="Arial" w:hAnsi="Arial" w:cs="Arial"/>
        </w:rPr>
        <w:t xml:space="preserve">           Байнгын хорооноос гарах санал, дүгнэлтийг Улсын Их Хурлын гишүүн</w:t>
      </w:r>
      <w:r>
        <w:rPr>
          <w:rFonts w:ascii="Arial" w:hAnsi="Arial" w:cs="Arial"/>
        </w:rPr>
        <w:t xml:space="preserve"> Б.Жаргалмаа</w:t>
      </w:r>
      <w:r w:rsidRPr="000245A0">
        <w:rPr>
          <w:rFonts w:ascii="Arial" w:hAnsi="Arial" w:cs="Arial"/>
        </w:rPr>
        <w:t xml:space="preserve"> Улсын Их Хурлын чуулганы нэгдсэн хуралдаанд танилцуулахаар тогтов. </w:t>
      </w:r>
    </w:p>
    <w:p w14:paraId="0B41524F" w14:textId="77777777" w:rsidR="0041463F" w:rsidRPr="000245A0" w:rsidRDefault="0041463F" w:rsidP="0041463F">
      <w:pPr>
        <w:jc w:val="both"/>
        <w:rPr>
          <w:rFonts w:ascii="Arial" w:hAnsi="Arial" w:cs="Arial"/>
        </w:rPr>
      </w:pPr>
    </w:p>
    <w:p w14:paraId="63FF456A" w14:textId="77777777" w:rsidR="0041463F" w:rsidRDefault="0041463F" w:rsidP="0041463F">
      <w:pPr>
        <w:ind w:firstLine="720"/>
        <w:jc w:val="both"/>
        <w:rPr>
          <w:rFonts w:ascii="Arial" w:hAnsi="Arial" w:cs="Arial"/>
          <w:i/>
          <w:iCs/>
        </w:rPr>
      </w:pPr>
      <w:r w:rsidRPr="000245A0">
        <w:rPr>
          <w:rFonts w:ascii="Arial" w:hAnsi="Arial" w:cs="Arial"/>
          <w:i/>
          <w:iCs/>
        </w:rPr>
        <w:t>Уг асуудлыг 1</w:t>
      </w:r>
      <w:r>
        <w:rPr>
          <w:rFonts w:ascii="Arial" w:hAnsi="Arial" w:cs="Arial"/>
          <w:i/>
          <w:iCs/>
        </w:rPr>
        <w:t>4</w:t>
      </w:r>
      <w:r w:rsidRPr="000245A0">
        <w:rPr>
          <w:rFonts w:ascii="Arial" w:hAnsi="Arial" w:cs="Arial"/>
          <w:i/>
          <w:iCs/>
        </w:rPr>
        <w:t xml:space="preserve"> цаг </w:t>
      </w:r>
      <w:r>
        <w:rPr>
          <w:rFonts w:ascii="Arial" w:hAnsi="Arial" w:cs="Arial"/>
          <w:i/>
          <w:iCs/>
        </w:rPr>
        <w:t>50</w:t>
      </w:r>
      <w:r w:rsidRPr="000245A0">
        <w:rPr>
          <w:rFonts w:ascii="Arial" w:hAnsi="Arial" w:cs="Arial"/>
          <w:i/>
          <w:iCs/>
        </w:rPr>
        <w:t xml:space="preserve"> минутад хэлэлцэж дуусав.</w:t>
      </w:r>
    </w:p>
    <w:p w14:paraId="5316CD7F" w14:textId="77777777" w:rsidR="0041463F" w:rsidRDefault="0041463F" w:rsidP="0041463F">
      <w:pPr>
        <w:ind w:firstLine="720"/>
        <w:jc w:val="both"/>
        <w:rPr>
          <w:rFonts w:ascii="Arial" w:hAnsi="Arial" w:cs="Arial"/>
          <w:i/>
          <w:iCs/>
        </w:rPr>
      </w:pPr>
    </w:p>
    <w:p w14:paraId="2CD660BF" w14:textId="77777777" w:rsidR="0041463F" w:rsidRPr="00B63DD5" w:rsidRDefault="0041463F" w:rsidP="0041463F">
      <w:pPr>
        <w:ind w:firstLine="720"/>
        <w:jc w:val="both"/>
        <w:rPr>
          <w:rFonts w:ascii="Arial" w:hAnsi="Arial" w:cs="Arial"/>
          <w:i/>
        </w:rPr>
      </w:pPr>
      <w:r w:rsidRPr="000245A0">
        <w:rPr>
          <w:rFonts w:ascii="Arial" w:hAnsi="Arial" w:cs="Arial"/>
          <w:b/>
          <w:bCs/>
          <w:i/>
          <w:iCs/>
        </w:rPr>
        <w:t>Хоёр.</w:t>
      </w:r>
      <w:r w:rsidRPr="000245A0">
        <w:rPr>
          <w:rFonts w:ascii="Arial" w:hAnsi="Arial" w:cs="Arial"/>
          <w:b/>
          <w:i/>
        </w:rPr>
        <w:t>Байнгын хорооны тогтоолын төсөл</w:t>
      </w:r>
      <w:r>
        <w:rPr>
          <w:rFonts w:ascii="Arial" w:hAnsi="Arial" w:cs="Arial"/>
          <w:b/>
          <w:i/>
        </w:rPr>
        <w:t xml:space="preserve"> </w:t>
      </w:r>
      <w:r w:rsidRPr="000245A0">
        <w:rPr>
          <w:rFonts w:ascii="Arial" w:hAnsi="Arial" w:cs="Arial"/>
          <w:bCs/>
          <w:i/>
        </w:rPr>
        <w:t>/</w:t>
      </w:r>
      <w:r w:rsidRPr="00B63DD5">
        <w:rPr>
          <w:rFonts w:ascii="Arial" w:hAnsi="Arial" w:cs="Arial"/>
          <w:i/>
          <w:iCs/>
        </w:rPr>
        <w:t xml:space="preserve">Улсын Их Хурлын 2022 оны </w:t>
      </w:r>
      <w:r w:rsidRPr="00B63DD5">
        <w:rPr>
          <w:rFonts w:ascii="Arial" w:hAnsi="Arial" w:cs="Arial"/>
          <w:bCs/>
          <w:i/>
          <w:iCs/>
        </w:rPr>
        <w:t>намрын ээлжит чуулганы 10 дугаар сард</w:t>
      </w:r>
      <w:r w:rsidRPr="00B63DD5">
        <w:rPr>
          <w:rFonts w:ascii="Arial" w:hAnsi="Arial" w:cs="Arial"/>
          <w:i/>
          <w:iCs/>
        </w:rPr>
        <w:t xml:space="preserve"> Боловсрол, соёл, шинжлэх ухаан, спортын байнгын</w:t>
      </w:r>
      <w:r w:rsidRPr="00B63DD5">
        <w:rPr>
          <w:rFonts w:ascii="Arial" w:hAnsi="Arial" w:cs="Arial"/>
          <w:bCs/>
          <w:i/>
          <w:iCs/>
        </w:rPr>
        <w:t xml:space="preserve"> хорооны</w:t>
      </w:r>
      <w:r>
        <w:rPr>
          <w:rFonts w:ascii="Arial" w:hAnsi="Arial" w:cs="Arial"/>
          <w:bCs/>
          <w:iCs/>
        </w:rPr>
        <w:t xml:space="preserve"> </w:t>
      </w:r>
      <w:r w:rsidRPr="000245A0">
        <w:rPr>
          <w:rFonts w:ascii="Arial" w:hAnsi="Arial" w:cs="Arial"/>
          <w:bCs/>
          <w:i/>
        </w:rPr>
        <w:t>хэлэлцэх асуудлын цаглавар батлах тухай/</w:t>
      </w:r>
    </w:p>
    <w:p w14:paraId="374A5089" w14:textId="77777777" w:rsidR="0041463F" w:rsidRDefault="0041463F" w:rsidP="0041463F">
      <w:pPr>
        <w:ind w:firstLine="720"/>
        <w:jc w:val="both"/>
        <w:rPr>
          <w:rFonts w:ascii="Arial" w:hAnsi="Arial" w:cs="Arial"/>
          <w:bCs/>
          <w:i/>
        </w:rPr>
      </w:pPr>
    </w:p>
    <w:p w14:paraId="390066BF" w14:textId="77777777" w:rsidR="0041463F" w:rsidRDefault="0041463F" w:rsidP="0041463F">
      <w:pPr>
        <w:pStyle w:val="BodyTextIndent3"/>
        <w:spacing w:after="0"/>
        <w:ind w:left="0" w:firstLine="720"/>
        <w:jc w:val="both"/>
        <w:rPr>
          <w:rStyle w:val="mceitemhidden"/>
          <w:rFonts w:ascii="Arial" w:eastAsia="Arial" w:hAnsi="Arial" w:cs="Arial"/>
          <w:iCs/>
          <w:color w:val="00000A"/>
          <w:sz w:val="24"/>
          <w:szCs w:val="24"/>
        </w:rPr>
      </w:pPr>
      <w:r w:rsidRPr="00165FC1">
        <w:rPr>
          <w:rStyle w:val="mceitemhidden"/>
          <w:rFonts w:ascii="Arial" w:eastAsia="Arial" w:hAnsi="Arial" w:cs="Arial"/>
          <w:iCs/>
          <w:color w:val="00000A"/>
          <w:sz w:val="24"/>
          <w:szCs w:val="24"/>
        </w:rPr>
        <w:t>Хуралдаанд Ул</w:t>
      </w:r>
      <w:r w:rsidR="00962A82">
        <w:rPr>
          <w:rStyle w:val="mceitemhidden"/>
          <w:rFonts w:ascii="Arial" w:eastAsia="Arial" w:hAnsi="Arial" w:cs="Arial"/>
          <w:iCs/>
          <w:color w:val="00000A"/>
          <w:sz w:val="24"/>
          <w:szCs w:val="24"/>
        </w:rPr>
        <w:t>с</w:t>
      </w:r>
      <w:r w:rsidRPr="00165FC1">
        <w:rPr>
          <w:rStyle w:val="mceitemhidden"/>
          <w:rFonts w:ascii="Arial" w:eastAsia="Arial" w:hAnsi="Arial" w:cs="Arial"/>
          <w:iCs/>
          <w:color w:val="00000A"/>
          <w:sz w:val="24"/>
          <w:szCs w:val="24"/>
        </w:rPr>
        <w:t xml:space="preserve">ын Их Хурлын Тамгын газрын Хууль, эрх зүйн газрын Зөвлөхүүдийн албаны зөвлөх Р.Болормаа, </w:t>
      </w:r>
      <w:r w:rsidRPr="007B28D6">
        <w:rPr>
          <w:rStyle w:val="mceitemhidden"/>
          <w:rFonts w:ascii="Arial" w:eastAsia="Arial" w:hAnsi="Arial" w:cs="Arial"/>
          <w:iCs/>
          <w:color w:val="00000A"/>
          <w:sz w:val="24"/>
          <w:szCs w:val="24"/>
        </w:rPr>
        <w:t>мөн газрын Боловсрол</w:t>
      </w:r>
      <w:r w:rsidRPr="00165FC1">
        <w:rPr>
          <w:rStyle w:val="mceitemhidden"/>
          <w:rFonts w:ascii="Arial" w:eastAsia="Arial" w:hAnsi="Arial" w:cs="Arial"/>
          <w:iCs/>
          <w:color w:val="00000A"/>
          <w:sz w:val="24"/>
          <w:szCs w:val="24"/>
        </w:rPr>
        <w:t>, соёл, шинжлэх ухаан, спортын байнгын хороо хариуцсан ахлах зөвлөх Л.Лхагвасүрэн, референт Н.Монголмаа нар байлцав.</w:t>
      </w:r>
    </w:p>
    <w:p w14:paraId="5F727218" w14:textId="77777777" w:rsidR="0041463F" w:rsidRPr="000245A0" w:rsidRDefault="0041463F" w:rsidP="0041463F">
      <w:pPr>
        <w:jc w:val="both"/>
        <w:rPr>
          <w:rFonts w:ascii="Arial" w:hAnsi="Arial" w:cs="Arial"/>
        </w:rPr>
      </w:pPr>
    </w:p>
    <w:p w14:paraId="448FF236" w14:textId="77777777" w:rsidR="0041463F" w:rsidRPr="000245A0" w:rsidRDefault="0041463F" w:rsidP="0041463F">
      <w:pPr>
        <w:ind w:firstLine="720"/>
        <w:jc w:val="both"/>
        <w:rPr>
          <w:rFonts w:ascii="Arial" w:hAnsi="Arial" w:cs="Arial"/>
          <w:iCs/>
        </w:rPr>
      </w:pPr>
      <w:r>
        <w:rPr>
          <w:rFonts w:ascii="Arial" w:hAnsi="Arial" w:cs="Arial"/>
        </w:rPr>
        <w:t>Байнгын хорооны дарга Г.Мөнхцэцэг</w:t>
      </w:r>
      <w:r w:rsidRPr="000245A0">
        <w:rPr>
          <w:rFonts w:ascii="Arial" w:hAnsi="Arial" w:cs="Arial"/>
        </w:rPr>
        <w:t xml:space="preserve"> </w:t>
      </w:r>
      <w:r>
        <w:rPr>
          <w:rFonts w:ascii="Arial" w:hAnsi="Arial" w:cs="Arial"/>
        </w:rPr>
        <w:t>“</w:t>
      </w:r>
      <w:r w:rsidRPr="00B63DD5">
        <w:rPr>
          <w:rFonts w:ascii="Arial" w:hAnsi="Arial" w:cs="Arial"/>
        </w:rPr>
        <w:t xml:space="preserve">Улсын Их Хурлын 2022 оны </w:t>
      </w:r>
      <w:r w:rsidRPr="00B63DD5">
        <w:rPr>
          <w:rFonts w:ascii="Arial" w:hAnsi="Arial" w:cs="Arial"/>
          <w:bCs/>
        </w:rPr>
        <w:t>намрын ээлжит чуулганы 10 дугаар сард</w:t>
      </w:r>
      <w:r w:rsidRPr="00B63DD5">
        <w:rPr>
          <w:rFonts w:ascii="Arial" w:hAnsi="Arial" w:cs="Arial"/>
        </w:rPr>
        <w:t xml:space="preserve"> Боловсрол, соёл, шинжлэх ухаан, спортын байнгын</w:t>
      </w:r>
      <w:r w:rsidRPr="00B63DD5">
        <w:rPr>
          <w:rFonts w:ascii="Arial" w:hAnsi="Arial" w:cs="Arial"/>
          <w:bCs/>
        </w:rPr>
        <w:t xml:space="preserve"> хорооны хэлэлцэх асуудлын цаглавар батлах тухай”</w:t>
      </w:r>
      <w:r w:rsidRPr="000245A0">
        <w:rPr>
          <w:rFonts w:ascii="Arial" w:hAnsi="Arial" w:cs="Arial"/>
        </w:rPr>
        <w:t xml:space="preserve"> Байнгын хорооны тогтоолын төслийг</w:t>
      </w:r>
      <w:r>
        <w:rPr>
          <w:rFonts w:ascii="Arial" w:hAnsi="Arial" w:cs="Arial"/>
        </w:rPr>
        <w:t xml:space="preserve"> </w:t>
      </w:r>
      <w:r w:rsidRPr="000245A0">
        <w:rPr>
          <w:rFonts w:ascii="Arial" w:hAnsi="Arial" w:cs="Arial"/>
        </w:rPr>
        <w:t xml:space="preserve">танилцуулав. </w:t>
      </w:r>
    </w:p>
    <w:p w14:paraId="614BE63F" w14:textId="77777777" w:rsidR="0041463F" w:rsidRPr="000245A0" w:rsidRDefault="0041463F" w:rsidP="0041463F">
      <w:pPr>
        <w:jc w:val="both"/>
        <w:rPr>
          <w:rFonts w:ascii="Arial" w:hAnsi="Arial" w:cs="Arial"/>
        </w:rPr>
      </w:pPr>
    </w:p>
    <w:p w14:paraId="37CCD68E" w14:textId="77777777" w:rsidR="0041463F" w:rsidRPr="000245A0" w:rsidRDefault="0041463F" w:rsidP="0041463F">
      <w:pPr>
        <w:jc w:val="both"/>
        <w:rPr>
          <w:rFonts w:ascii="Arial" w:hAnsi="Arial" w:cs="Arial"/>
        </w:rPr>
      </w:pPr>
      <w:r w:rsidRPr="000245A0">
        <w:rPr>
          <w:rFonts w:ascii="Arial" w:hAnsi="Arial" w:cs="Arial"/>
        </w:rPr>
        <w:tab/>
        <w:t>Тогтоолын төсөлтэй холбогдуулан Улсын Их Хурлын гишүүдээс асуулт, санал гараагүй болно.</w:t>
      </w:r>
    </w:p>
    <w:p w14:paraId="484FCCFE" w14:textId="77777777" w:rsidR="0041463F" w:rsidRPr="000245A0" w:rsidRDefault="0041463F" w:rsidP="0041463F">
      <w:pPr>
        <w:jc w:val="both"/>
        <w:rPr>
          <w:rFonts w:ascii="Arial" w:hAnsi="Arial" w:cs="Arial"/>
        </w:rPr>
      </w:pPr>
    </w:p>
    <w:p w14:paraId="38780A16" w14:textId="77777777" w:rsidR="0041463F" w:rsidRPr="000245A0" w:rsidRDefault="0041463F" w:rsidP="0041463F">
      <w:pPr>
        <w:jc w:val="both"/>
        <w:rPr>
          <w:rFonts w:ascii="Arial" w:hAnsi="Arial" w:cs="Arial"/>
        </w:rPr>
      </w:pPr>
      <w:r w:rsidRPr="000245A0">
        <w:rPr>
          <w:rFonts w:ascii="Arial" w:hAnsi="Arial" w:cs="Arial"/>
        </w:rPr>
        <w:tab/>
      </w:r>
      <w:r>
        <w:rPr>
          <w:rFonts w:ascii="Arial" w:hAnsi="Arial" w:cs="Arial"/>
          <w:b/>
          <w:bCs/>
        </w:rPr>
        <w:t>Г.Мөнхцэцэг</w:t>
      </w:r>
      <w:r w:rsidRPr="000245A0">
        <w:rPr>
          <w:rFonts w:ascii="Arial" w:hAnsi="Arial" w:cs="Arial"/>
          <w:b/>
          <w:bCs/>
        </w:rPr>
        <w:t xml:space="preserve">: </w:t>
      </w:r>
      <w:r w:rsidRPr="00F119DE">
        <w:rPr>
          <w:rFonts w:ascii="Arial" w:hAnsi="Arial" w:cs="Arial"/>
        </w:rPr>
        <w:t>“</w:t>
      </w:r>
      <w:r w:rsidRPr="00B63DD5">
        <w:rPr>
          <w:rFonts w:ascii="Arial" w:hAnsi="Arial" w:cs="Arial"/>
        </w:rPr>
        <w:t xml:space="preserve">Улсын Их Хурлын 2022 оны </w:t>
      </w:r>
      <w:r w:rsidRPr="00B63DD5">
        <w:rPr>
          <w:rFonts w:ascii="Arial" w:hAnsi="Arial" w:cs="Arial"/>
          <w:bCs/>
        </w:rPr>
        <w:t>намрын ээлжит чуулганы 10 дугаар сард</w:t>
      </w:r>
      <w:r w:rsidRPr="00B63DD5">
        <w:rPr>
          <w:rFonts w:ascii="Arial" w:hAnsi="Arial" w:cs="Arial"/>
        </w:rPr>
        <w:t xml:space="preserve"> Боловсрол, соёл, шинжлэх ухаан, спортын байнгын</w:t>
      </w:r>
      <w:r w:rsidRPr="00B63DD5">
        <w:rPr>
          <w:rFonts w:ascii="Arial" w:hAnsi="Arial" w:cs="Arial"/>
          <w:bCs/>
        </w:rPr>
        <w:t xml:space="preserve"> хорооны хэлэлцэх асуудлын цаглавар батлах тухай</w:t>
      </w:r>
      <w:r>
        <w:rPr>
          <w:rFonts w:ascii="Arial" w:hAnsi="Arial" w:cs="Arial"/>
        </w:rPr>
        <w:t xml:space="preserve">” </w:t>
      </w:r>
      <w:r w:rsidRPr="000245A0">
        <w:rPr>
          <w:rFonts w:ascii="Arial" w:hAnsi="Arial" w:cs="Arial"/>
        </w:rPr>
        <w:t>Байнгын хорооны тогтоолын төслийг батлах санал хураалт  явуулъя.</w:t>
      </w:r>
    </w:p>
    <w:p w14:paraId="7027B15A" w14:textId="77777777" w:rsidR="0041463F" w:rsidRPr="000245A0" w:rsidRDefault="0041463F" w:rsidP="0041463F">
      <w:pPr>
        <w:jc w:val="both"/>
        <w:rPr>
          <w:rFonts w:ascii="Arial" w:hAnsi="Arial" w:cs="Arial"/>
        </w:rPr>
      </w:pPr>
    </w:p>
    <w:p w14:paraId="3DCBAED9" w14:textId="77777777" w:rsidR="0041463F" w:rsidRPr="000245A0" w:rsidRDefault="0041463F" w:rsidP="0041463F">
      <w:pPr>
        <w:jc w:val="both"/>
        <w:rPr>
          <w:rFonts w:ascii="Arial" w:hAnsi="Arial" w:cs="Arial"/>
        </w:rPr>
      </w:pPr>
      <w:r w:rsidRPr="000245A0">
        <w:rPr>
          <w:rFonts w:ascii="Arial" w:hAnsi="Arial" w:cs="Arial"/>
        </w:rPr>
        <w:tab/>
        <w:t>Зөвшөөрсөн:</w:t>
      </w:r>
      <w:r w:rsidRPr="000245A0">
        <w:rPr>
          <w:rFonts w:ascii="Arial" w:hAnsi="Arial" w:cs="Arial"/>
        </w:rPr>
        <w:tab/>
        <w:t xml:space="preserve">  </w:t>
      </w:r>
      <w:r>
        <w:rPr>
          <w:rFonts w:ascii="Arial" w:hAnsi="Arial" w:cs="Arial"/>
        </w:rPr>
        <w:t>5</w:t>
      </w:r>
    </w:p>
    <w:p w14:paraId="49FF9D10" w14:textId="77777777" w:rsidR="0041463F" w:rsidRPr="000245A0" w:rsidRDefault="0041463F" w:rsidP="0041463F">
      <w:pPr>
        <w:jc w:val="both"/>
        <w:rPr>
          <w:rFonts w:ascii="Arial" w:hAnsi="Arial" w:cs="Arial"/>
        </w:rPr>
      </w:pPr>
      <w:r w:rsidRPr="000245A0">
        <w:rPr>
          <w:rFonts w:ascii="Arial" w:hAnsi="Arial" w:cs="Arial"/>
        </w:rPr>
        <w:tab/>
        <w:t xml:space="preserve">Татгалзсан: </w:t>
      </w:r>
      <w:r w:rsidRPr="000245A0">
        <w:rPr>
          <w:rFonts w:ascii="Arial" w:hAnsi="Arial" w:cs="Arial"/>
        </w:rPr>
        <w:tab/>
        <w:t xml:space="preserve">             4</w:t>
      </w:r>
    </w:p>
    <w:p w14:paraId="6E394DAB" w14:textId="77777777" w:rsidR="0041463F" w:rsidRPr="000245A0" w:rsidRDefault="0041463F" w:rsidP="0041463F">
      <w:pPr>
        <w:jc w:val="both"/>
        <w:rPr>
          <w:rFonts w:ascii="Arial" w:hAnsi="Arial" w:cs="Arial"/>
        </w:rPr>
      </w:pPr>
      <w:r w:rsidRPr="000245A0">
        <w:rPr>
          <w:rFonts w:ascii="Arial" w:hAnsi="Arial" w:cs="Arial"/>
        </w:rPr>
        <w:tab/>
        <w:t>Бүгд:</w:t>
      </w:r>
      <w:r w:rsidRPr="000245A0">
        <w:rPr>
          <w:rFonts w:ascii="Arial" w:hAnsi="Arial" w:cs="Arial"/>
        </w:rPr>
        <w:tab/>
      </w:r>
      <w:r w:rsidRPr="000245A0">
        <w:rPr>
          <w:rFonts w:ascii="Arial" w:hAnsi="Arial" w:cs="Arial"/>
        </w:rPr>
        <w:tab/>
      </w:r>
      <w:r w:rsidRPr="000245A0">
        <w:rPr>
          <w:rFonts w:ascii="Arial" w:hAnsi="Arial" w:cs="Arial"/>
        </w:rPr>
        <w:tab/>
      </w:r>
      <w:r>
        <w:rPr>
          <w:rFonts w:ascii="Arial" w:hAnsi="Arial" w:cs="Arial"/>
        </w:rPr>
        <w:t xml:space="preserve">  9</w:t>
      </w:r>
    </w:p>
    <w:p w14:paraId="276597AD" w14:textId="77777777" w:rsidR="0041463F" w:rsidRPr="000245A0" w:rsidRDefault="0041463F" w:rsidP="0041463F">
      <w:pPr>
        <w:jc w:val="both"/>
        <w:rPr>
          <w:rFonts w:ascii="Arial" w:hAnsi="Arial" w:cs="Arial"/>
        </w:rPr>
      </w:pPr>
      <w:r w:rsidRPr="000245A0">
        <w:rPr>
          <w:rFonts w:ascii="Arial" w:hAnsi="Arial" w:cs="Arial"/>
        </w:rPr>
        <w:tab/>
      </w:r>
      <w:r>
        <w:rPr>
          <w:rFonts w:ascii="Arial" w:hAnsi="Arial" w:cs="Arial"/>
        </w:rPr>
        <w:t>55</w:t>
      </w:r>
      <w:r w:rsidRPr="000245A0">
        <w:rPr>
          <w:rFonts w:ascii="Arial" w:hAnsi="Arial" w:cs="Arial"/>
        </w:rPr>
        <w:t>.</w:t>
      </w:r>
      <w:r>
        <w:rPr>
          <w:rFonts w:ascii="Arial" w:hAnsi="Arial" w:cs="Arial"/>
        </w:rPr>
        <w:t>6</w:t>
      </w:r>
      <w:r w:rsidRPr="000245A0">
        <w:rPr>
          <w:rFonts w:ascii="Arial" w:hAnsi="Arial" w:cs="Arial"/>
        </w:rPr>
        <w:t xml:space="preserve"> хувийн саналаар тогтоол батлагдлаа.</w:t>
      </w:r>
    </w:p>
    <w:p w14:paraId="7F7899BE" w14:textId="77777777" w:rsidR="0041463F" w:rsidRPr="000245A0" w:rsidRDefault="0041463F" w:rsidP="0041463F">
      <w:pPr>
        <w:jc w:val="both"/>
        <w:rPr>
          <w:rFonts w:ascii="Arial" w:hAnsi="Arial" w:cs="Arial"/>
        </w:rPr>
      </w:pPr>
    </w:p>
    <w:p w14:paraId="50AEFC51" w14:textId="77777777" w:rsidR="0041463F" w:rsidRDefault="0041463F" w:rsidP="0041463F">
      <w:pPr>
        <w:jc w:val="both"/>
        <w:rPr>
          <w:rFonts w:ascii="Arial" w:hAnsi="Arial" w:cs="Arial"/>
          <w:i/>
          <w:iCs/>
        </w:rPr>
      </w:pPr>
      <w:r w:rsidRPr="000245A0">
        <w:rPr>
          <w:rFonts w:ascii="Arial" w:hAnsi="Arial" w:cs="Arial"/>
        </w:rPr>
        <w:tab/>
      </w:r>
      <w:r w:rsidRPr="000245A0">
        <w:rPr>
          <w:rFonts w:ascii="Arial" w:hAnsi="Arial" w:cs="Arial"/>
          <w:i/>
          <w:iCs/>
        </w:rPr>
        <w:t>Уг асуудлыг 1</w:t>
      </w:r>
      <w:r>
        <w:rPr>
          <w:rFonts w:ascii="Arial" w:hAnsi="Arial" w:cs="Arial"/>
          <w:i/>
          <w:iCs/>
        </w:rPr>
        <w:t>4</w:t>
      </w:r>
      <w:r w:rsidRPr="000245A0">
        <w:rPr>
          <w:rFonts w:ascii="Arial" w:hAnsi="Arial" w:cs="Arial"/>
          <w:i/>
          <w:iCs/>
        </w:rPr>
        <w:t xml:space="preserve"> цаг </w:t>
      </w:r>
      <w:r>
        <w:rPr>
          <w:rFonts w:ascii="Arial" w:hAnsi="Arial" w:cs="Arial"/>
          <w:i/>
          <w:iCs/>
        </w:rPr>
        <w:t>53</w:t>
      </w:r>
      <w:r w:rsidRPr="000245A0">
        <w:rPr>
          <w:rFonts w:ascii="Arial" w:hAnsi="Arial" w:cs="Arial"/>
          <w:i/>
          <w:iCs/>
        </w:rPr>
        <w:t xml:space="preserve"> минутад хэлэлцэж дуусав.</w:t>
      </w:r>
    </w:p>
    <w:p w14:paraId="641297A6" w14:textId="77777777" w:rsidR="0041463F" w:rsidRPr="000245A0" w:rsidRDefault="0041463F" w:rsidP="0041463F">
      <w:pPr>
        <w:jc w:val="both"/>
        <w:rPr>
          <w:rFonts w:ascii="Arial" w:hAnsi="Arial" w:cs="Arial"/>
          <w:i/>
          <w:iCs/>
        </w:rPr>
      </w:pPr>
    </w:p>
    <w:p w14:paraId="3850AE8C" w14:textId="77777777" w:rsidR="0041463F" w:rsidRDefault="0041463F" w:rsidP="0041463F">
      <w:pPr>
        <w:ind w:firstLine="720"/>
        <w:jc w:val="both"/>
        <w:rPr>
          <w:rFonts w:ascii="Arial" w:hAnsi="Arial" w:cs="Arial"/>
          <w:bCs/>
          <w:i/>
        </w:rPr>
      </w:pPr>
      <w:r>
        <w:rPr>
          <w:rFonts w:ascii="Arial" w:hAnsi="Arial" w:cs="Arial"/>
          <w:b/>
          <w:bCs/>
          <w:i/>
          <w:iCs/>
        </w:rPr>
        <w:t>Гурав</w:t>
      </w:r>
      <w:r w:rsidRPr="000245A0">
        <w:rPr>
          <w:rFonts w:ascii="Arial" w:hAnsi="Arial" w:cs="Arial"/>
          <w:b/>
          <w:bCs/>
          <w:i/>
          <w:iCs/>
        </w:rPr>
        <w:t>.</w:t>
      </w:r>
      <w:r>
        <w:rPr>
          <w:rFonts w:ascii="Arial" w:hAnsi="Arial" w:cs="Arial"/>
          <w:b/>
          <w:bCs/>
          <w:i/>
          <w:iCs/>
        </w:rPr>
        <w:t xml:space="preserve">Монгол Улсын </w:t>
      </w:r>
      <w:r w:rsidRPr="00374668">
        <w:rPr>
          <w:rFonts w:ascii="Arial" w:hAnsi="Arial" w:cs="Arial"/>
          <w:b/>
          <w:bCs/>
          <w:i/>
          <w:iCs/>
        </w:rPr>
        <w:t>Үндэсний номын сангийн</w:t>
      </w:r>
      <w:r>
        <w:rPr>
          <w:rFonts w:ascii="Arial" w:hAnsi="Arial" w:cs="Arial"/>
          <w:b/>
          <w:bCs/>
          <w:i/>
          <w:iCs/>
        </w:rPr>
        <w:t xml:space="preserve"> </w:t>
      </w:r>
      <w:r w:rsidRPr="00374668">
        <w:rPr>
          <w:rFonts w:ascii="Arial" w:hAnsi="Arial" w:cs="Arial"/>
          <w:b/>
          <w:bCs/>
          <w:i/>
          <w:iCs/>
        </w:rPr>
        <w:t>барилгын ажлын талаар ерөнхий хяналтын сонсгол зохион байгуулах эсэх талаар асууд</w:t>
      </w:r>
      <w:r>
        <w:rPr>
          <w:rFonts w:ascii="Arial" w:hAnsi="Arial" w:cs="Arial"/>
          <w:b/>
          <w:bCs/>
          <w:i/>
          <w:iCs/>
        </w:rPr>
        <w:t>ал</w:t>
      </w:r>
    </w:p>
    <w:p w14:paraId="0A44F246" w14:textId="77777777" w:rsidR="0041463F" w:rsidRDefault="0041463F" w:rsidP="0041463F">
      <w:pPr>
        <w:ind w:firstLine="720"/>
        <w:jc w:val="both"/>
        <w:rPr>
          <w:rFonts w:ascii="Arial" w:hAnsi="Arial" w:cs="Arial"/>
          <w:bCs/>
          <w:i/>
        </w:rPr>
      </w:pPr>
    </w:p>
    <w:p w14:paraId="120F30DD" w14:textId="743EF699" w:rsidR="0041463F" w:rsidRPr="00955E2B" w:rsidRDefault="0041463F" w:rsidP="0041463F">
      <w:pPr>
        <w:ind w:firstLine="720"/>
        <w:jc w:val="both"/>
        <w:rPr>
          <w:rFonts w:ascii="Arial" w:hAnsi="Arial" w:cs="Arial"/>
          <w:iCs/>
        </w:rPr>
      </w:pPr>
      <w:r w:rsidRPr="00955E2B">
        <w:rPr>
          <w:rFonts w:ascii="Arial" w:hAnsi="Arial" w:cs="Arial"/>
          <w:bCs/>
          <w:iCs/>
        </w:rPr>
        <w:t xml:space="preserve">Хэлэлцэж буй асуудалтай холбогдуулан </w:t>
      </w:r>
      <w:r>
        <w:rPr>
          <w:rFonts w:ascii="Arial" w:hAnsi="Arial" w:cs="Arial"/>
          <w:bCs/>
          <w:iCs/>
        </w:rPr>
        <w:t>Соёлын дэд сайд М.Батбаяр, Соёлын яамны Хөрөнгө оруулалтын хэлтсийн дарга Н.Бямбасүрэн,</w:t>
      </w:r>
      <w:r w:rsidRPr="00FC6FBB">
        <w:rPr>
          <w:rFonts w:ascii="Arial" w:hAnsi="Arial" w:cs="Arial"/>
        </w:rPr>
        <w:t xml:space="preserve"> </w:t>
      </w:r>
      <w:r>
        <w:rPr>
          <w:rFonts w:ascii="Arial" w:hAnsi="Arial" w:cs="Arial"/>
        </w:rPr>
        <w:t xml:space="preserve">Монгол Улсын </w:t>
      </w:r>
      <w:r w:rsidR="003200A8">
        <w:rPr>
          <w:rFonts w:ascii="Arial" w:hAnsi="Arial" w:cs="Arial"/>
        </w:rPr>
        <w:t>Ү</w:t>
      </w:r>
      <w:r>
        <w:rPr>
          <w:rFonts w:ascii="Arial" w:hAnsi="Arial" w:cs="Arial"/>
        </w:rPr>
        <w:t>ндэсний номын сангийн захирал Б.Ичинхорлоо, мөн номын сангийн ерөнхий номын санч Т.Баярлах, ерөнхий нягтлан бодогч Э.Энхзул, Ашиглалтын өмнөх албаны дарга Б.Бат-Эрдэнэ нар оролцов.</w:t>
      </w:r>
      <w:r>
        <w:rPr>
          <w:rFonts w:ascii="Arial" w:hAnsi="Arial" w:cs="Arial"/>
          <w:bCs/>
          <w:iCs/>
        </w:rPr>
        <w:t xml:space="preserve"> </w:t>
      </w:r>
    </w:p>
    <w:p w14:paraId="6BD2420F" w14:textId="77777777" w:rsidR="0041463F" w:rsidRDefault="0041463F" w:rsidP="0041463F">
      <w:pPr>
        <w:ind w:firstLine="720"/>
        <w:jc w:val="both"/>
        <w:rPr>
          <w:rFonts w:ascii="Arial" w:hAnsi="Arial" w:cs="Arial"/>
          <w:bCs/>
          <w:i/>
        </w:rPr>
      </w:pPr>
    </w:p>
    <w:p w14:paraId="7C3D26FE" w14:textId="77777777" w:rsidR="0041463F" w:rsidRDefault="0041463F" w:rsidP="0041463F">
      <w:pPr>
        <w:pStyle w:val="BodyTextIndent3"/>
        <w:spacing w:after="0"/>
        <w:ind w:left="0" w:firstLine="720"/>
        <w:jc w:val="both"/>
        <w:rPr>
          <w:rStyle w:val="mceitemhidden"/>
          <w:rFonts w:ascii="Arial" w:eastAsia="Arial" w:hAnsi="Arial" w:cs="Arial"/>
          <w:iCs/>
          <w:color w:val="00000A"/>
          <w:sz w:val="24"/>
          <w:szCs w:val="24"/>
        </w:rPr>
      </w:pPr>
      <w:r w:rsidRPr="00165FC1">
        <w:rPr>
          <w:rStyle w:val="mceitemhidden"/>
          <w:rFonts w:ascii="Arial" w:eastAsia="Arial" w:hAnsi="Arial" w:cs="Arial"/>
          <w:iCs/>
          <w:color w:val="00000A"/>
          <w:sz w:val="24"/>
          <w:szCs w:val="24"/>
        </w:rPr>
        <w:t>Хуралдаанд Ул</w:t>
      </w:r>
      <w:r w:rsidR="00962A82">
        <w:rPr>
          <w:rStyle w:val="mceitemhidden"/>
          <w:rFonts w:ascii="Arial" w:eastAsia="Arial" w:hAnsi="Arial" w:cs="Arial"/>
          <w:iCs/>
          <w:color w:val="00000A"/>
          <w:sz w:val="24"/>
          <w:szCs w:val="24"/>
        </w:rPr>
        <w:t>с</w:t>
      </w:r>
      <w:r w:rsidRPr="00165FC1">
        <w:rPr>
          <w:rStyle w:val="mceitemhidden"/>
          <w:rFonts w:ascii="Arial" w:eastAsia="Arial" w:hAnsi="Arial" w:cs="Arial"/>
          <w:iCs/>
          <w:color w:val="00000A"/>
          <w:sz w:val="24"/>
          <w:szCs w:val="24"/>
        </w:rPr>
        <w:t xml:space="preserve">ын Их Хурлын Тамгын газрын Хууль, эрх зүйн газрын Зөвлөхүүдийн албаны зөвлөх Р.Болормаа, </w:t>
      </w:r>
      <w:r w:rsidRPr="00017D69">
        <w:rPr>
          <w:rStyle w:val="mceitemhidden"/>
          <w:rFonts w:ascii="Arial" w:eastAsia="Arial" w:hAnsi="Arial" w:cs="Arial"/>
          <w:iCs/>
          <w:color w:val="00000A"/>
          <w:sz w:val="24"/>
          <w:szCs w:val="24"/>
        </w:rPr>
        <w:t xml:space="preserve">мөн газрын </w:t>
      </w:r>
      <w:r w:rsidRPr="00165FC1">
        <w:rPr>
          <w:rStyle w:val="mceitemhidden"/>
          <w:rFonts w:ascii="Arial" w:eastAsia="Arial" w:hAnsi="Arial" w:cs="Arial"/>
          <w:iCs/>
          <w:color w:val="00000A"/>
          <w:sz w:val="24"/>
          <w:szCs w:val="24"/>
        </w:rPr>
        <w:t>Боловсрол, соёл, шинжлэх ухаан, спортын байнгын хороо хариуцсан ахлах зөвлөх Л.Лхагвасүрэн, референт Н.Монголмаа нар байлцав.</w:t>
      </w:r>
    </w:p>
    <w:p w14:paraId="510DCDB1" w14:textId="77777777" w:rsidR="0041463F" w:rsidRDefault="0041463F" w:rsidP="0041463F">
      <w:pPr>
        <w:pStyle w:val="BodyTextIndent3"/>
        <w:spacing w:after="0"/>
        <w:ind w:left="0" w:firstLine="720"/>
        <w:jc w:val="both"/>
        <w:rPr>
          <w:rStyle w:val="mceitemhidden"/>
          <w:rFonts w:ascii="Arial" w:eastAsia="Arial" w:hAnsi="Arial" w:cs="Arial"/>
          <w:iCs/>
          <w:color w:val="00000A"/>
          <w:sz w:val="24"/>
          <w:szCs w:val="24"/>
        </w:rPr>
      </w:pPr>
    </w:p>
    <w:p w14:paraId="1998DD0A" w14:textId="3C14C6F1" w:rsidR="0041463F" w:rsidRPr="00CB57DD" w:rsidRDefault="0041463F" w:rsidP="0041463F">
      <w:pPr>
        <w:pStyle w:val="BodyTextIndent3"/>
        <w:spacing w:after="0"/>
        <w:ind w:left="0" w:firstLine="720"/>
        <w:jc w:val="both"/>
        <w:rPr>
          <w:rFonts w:ascii="Arial" w:eastAsia="Arial" w:hAnsi="Arial" w:cs="Arial"/>
          <w:iCs/>
          <w:color w:val="00000A"/>
          <w:sz w:val="24"/>
          <w:szCs w:val="24"/>
        </w:rPr>
      </w:pPr>
      <w:r>
        <w:rPr>
          <w:rFonts w:ascii="Arial" w:hAnsi="Arial" w:cs="Arial"/>
          <w:sz w:val="24"/>
          <w:szCs w:val="24"/>
        </w:rPr>
        <w:t xml:space="preserve">Монгол Улсын </w:t>
      </w:r>
      <w:r w:rsidR="00CB381C">
        <w:rPr>
          <w:rFonts w:ascii="Arial" w:hAnsi="Arial" w:cs="Arial"/>
          <w:sz w:val="24"/>
          <w:szCs w:val="24"/>
        </w:rPr>
        <w:t>Ү</w:t>
      </w:r>
      <w:r w:rsidRPr="00CB57DD">
        <w:rPr>
          <w:rFonts w:ascii="Arial" w:hAnsi="Arial" w:cs="Arial"/>
          <w:sz w:val="24"/>
          <w:szCs w:val="24"/>
        </w:rPr>
        <w:t>ндэсний номын сангийн барилгын ажлын</w:t>
      </w:r>
      <w:r>
        <w:rPr>
          <w:rFonts w:ascii="Arial" w:hAnsi="Arial" w:cs="Arial"/>
          <w:sz w:val="24"/>
          <w:szCs w:val="24"/>
        </w:rPr>
        <w:t xml:space="preserve"> талаарх мэдээллийг Соёлын дэд сайд М.Батбаяр </w:t>
      </w:r>
      <w:r w:rsidRPr="00CB57DD">
        <w:rPr>
          <w:rFonts w:ascii="Arial" w:hAnsi="Arial" w:cs="Arial"/>
          <w:sz w:val="24"/>
          <w:szCs w:val="24"/>
        </w:rPr>
        <w:t xml:space="preserve">танилцуулав. </w:t>
      </w:r>
    </w:p>
    <w:p w14:paraId="18648507" w14:textId="77777777" w:rsidR="0041463F" w:rsidRPr="000245A0" w:rsidRDefault="0041463F" w:rsidP="0041463F">
      <w:pPr>
        <w:jc w:val="both"/>
        <w:rPr>
          <w:rFonts w:ascii="Arial" w:hAnsi="Arial" w:cs="Arial"/>
        </w:rPr>
      </w:pPr>
    </w:p>
    <w:p w14:paraId="63502074" w14:textId="7A32DFD8" w:rsidR="0041463F" w:rsidRPr="000245A0" w:rsidRDefault="0041463F" w:rsidP="0041463F">
      <w:pPr>
        <w:jc w:val="both"/>
        <w:rPr>
          <w:rFonts w:ascii="Arial" w:hAnsi="Arial" w:cs="Arial"/>
        </w:rPr>
      </w:pPr>
      <w:r w:rsidRPr="000245A0">
        <w:rPr>
          <w:rFonts w:ascii="Arial" w:hAnsi="Arial" w:cs="Arial"/>
        </w:rPr>
        <w:tab/>
        <w:t>Т</w:t>
      </w:r>
      <w:r>
        <w:rPr>
          <w:rFonts w:ascii="Arial" w:hAnsi="Arial" w:cs="Arial"/>
        </w:rPr>
        <w:t>анилцуулгатай</w:t>
      </w:r>
      <w:r w:rsidRPr="000245A0">
        <w:rPr>
          <w:rFonts w:ascii="Arial" w:hAnsi="Arial" w:cs="Arial"/>
        </w:rPr>
        <w:t xml:space="preserve"> холбогдуулан Улсын Их Хурлын гишүү</w:t>
      </w:r>
      <w:r>
        <w:rPr>
          <w:rFonts w:ascii="Arial" w:hAnsi="Arial" w:cs="Arial"/>
        </w:rPr>
        <w:t xml:space="preserve">н Б.Жаргалмаа, Г.Мөнхцэцэг нарын тавьсан асуултад Соёлын дэд сайд М.Батбаяр, Монгол Улсын </w:t>
      </w:r>
      <w:r w:rsidR="00CB381C">
        <w:rPr>
          <w:rFonts w:ascii="Arial" w:hAnsi="Arial" w:cs="Arial"/>
        </w:rPr>
        <w:t>Ү</w:t>
      </w:r>
      <w:r>
        <w:rPr>
          <w:rFonts w:ascii="Arial" w:hAnsi="Arial" w:cs="Arial"/>
        </w:rPr>
        <w:t xml:space="preserve">ндэсний номын сангийн захирал Б.Ичинхорлоо нар хариулж, тайлбар хийв. </w:t>
      </w:r>
    </w:p>
    <w:p w14:paraId="13F9E3DA" w14:textId="77777777" w:rsidR="0041463F" w:rsidRPr="000245A0" w:rsidRDefault="0041463F" w:rsidP="0041463F">
      <w:pPr>
        <w:jc w:val="both"/>
        <w:rPr>
          <w:rFonts w:ascii="Arial" w:hAnsi="Arial" w:cs="Arial"/>
        </w:rPr>
      </w:pPr>
    </w:p>
    <w:p w14:paraId="74A6D046" w14:textId="77777777" w:rsidR="0041463F" w:rsidRPr="000245A0" w:rsidRDefault="0041463F" w:rsidP="0041463F">
      <w:pPr>
        <w:jc w:val="both"/>
        <w:rPr>
          <w:rFonts w:ascii="Arial" w:hAnsi="Arial" w:cs="Arial"/>
        </w:rPr>
      </w:pPr>
      <w:r w:rsidRPr="000245A0">
        <w:rPr>
          <w:rFonts w:ascii="Arial" w:hAnsi="Arial" w:cs="Arial"/>
        </w:rPr>
        <w:tab/>
      </w:r>
      <w:r>
        <w:rPr>
          <w:rFonts w:ascii="Arial" w:hAnsi="Arial" w:cs="Arial"/>
          <w:b/>
          <w:bCs/>
        </w:rPr>
        <w:t>Г.Мөнхцэцэг</w:t>
      </w:r>
      <w:r w:rsidRPr="000245A0">
        <w:rPr>
          <w:rFonts w:ascii="Arial" w:hAnsi="Arial" w:cs="Arial"/>
          <w:b/>
          <w:bCs/>
        </w:rPr>
        <w:t xml:space="preserve">: </w:t>
      </w:r>
      <w:r w:rsidRPr="00CB57DD">
        <w:rPr>
          <w:rFonts w:ascii="Arial" w:hAnsi="Arial" w:cs="Arial"/>
        </w:rPr>
        <w:t>Монгол Улсын</w:t>
      </w:r>
      <w:r>
        <w:rPr>
          <w:rFonts w:ascii="Arial" w:hAnsi="Arial" w:cs="Arial"/>
          <w:b/>
          <w:bCs/>
        </w:rPr>
        <w:t xml:space="preserve"> </w:t>
      </w:r>
      <w:r w:rsidRPr="00CB57DD">
        <w:rPr>
          <w:rFonts w:ascii="Arial" w:hAnsi="Arial" w:cs="Arial"/>
        </w:rPr>
        <w:t>Үндэсний номын сангийн</w:t>
      </w:r>
      <w:r>
        <w:rPr>
          <w:rFonts w:ascii="Arial" w:hAnsi="Arial" w:cs="Arial"/>
        </w:rPr>
        <w:t xml:space="preserve"> </w:t>
      </w:r>
      <w:r w:rsidRPr="00CB57DD">
        <w:rPr>
          <w:rFonts w:ascii="Arial" w:hAnsi="Arial" w:cs="Arial"/>
        </w:rPr>
        <w:t>барилгын ажлын талаар ерөнхий хяналтын сонсгол зохион байгуул</w:t>
      </w:r>
      <w:r>
        <w:rPr>
          <w:rFonts w:ascii="Arial" w:hAnsi="Arial" w:cs="Arial"/>
        </w:rPr>
        <w:t xml:space="preserve">ъя гэсэн саналыг дэмжье гэсэн </w:t>
      </w:r>
      <w:r w:rsidRPr="000245A0">
        <w:rPr>
          <w:rFonts w:ascii="Arial" w:hAnsi="Arial" w:cs="Arial"/>
        </w:rPr>
        <w:t>санал хураалт  явуулъя.</w:t>
      </w:r>
    </w:p>
    <w:p w14:paraId="3E910278" w14:textId="77777777" w:rsidR="0041463F" w:rsidRPr="000245A0" w:rsidRDefault="0041463F" w:rsidP="0041463F">
      <w:pPr>
        <w:jc w:val="both"/>
        <w:rPr>
          <w:rFonts w:ascii="Arial" w:hAnsi="Arial" w:cs="Arial"/>
        </w:rPr>
      </w:pPr>
    </w:p>
    <w:p w14:paraId="5C1884F1" w14:textId="77777777" w:rsidR="0041463F" w:rsidRPr="000245A0" w:rsidRDefault="0041463F" w:rsidP="0041463F">
      <w:pPr>
        <w:jc w:val="both"/>
        <w:rPr>
          <w:rFonts w:ascii="Arial" w:hAnsi="Arial" w:cs="Arial"/>
        </w:rPr>
      </w:pPr>
      <w:r w:rsidRPr="000245A0">
        <w:rPr>
          <w:rFonts w:ascii="Arial" w:hAnsi="Arial" w:cs="Arial"/>
        </w:rPr>
        <w:tab/>
        <w:t>Зөвшөөрсөн:</w:t>
      </w:r>
      <w:r w:rsidRPr="000245A0">
        <w:rPr>
          <w:rFonts w:ascii="Arial" w:hAnsi="Arial" w:cs="Arial"/>
        </w:rPr>
        <w:tab/>
        <w:t xml:space="preserve">  </w:t>
      </w:r>
      <w:r>
        <w:rPr>
          <w:rFonts w:ascii="Arial" w:hAnsi="Arial" w:cs="Arial"/>
        </w:rPr>
        <w:t>3</w:t>
      </w:r>
    </w:p>
    <w:p w14:paraId="33B0F91A" w14:textId="77777777" w:rsidR="0041463F" w:rsidRPr="000245A0" w:rsidRDefault="0041463F" w:rsidP="0041463F">
      <w:pPr>
        <w:jc w:val="both"/>
        <w:rPr>
          <w:rFonts w:ascii="Arial" w:hAnsi="Arial" w:cs="Arial"/>
        </w:rPr>
      </w:pPr>
      <w:r w:rsidRPr="000245A0">
        <w:rPr>
          <w:rFonts w:ascii="Arial" w:hAnsi="Arial" w:cs="Arial"/>
        </w:rPr>
        <w:tab/>
        <w:t xml:space="preserve">Татгалзсан: </w:t>
      </w:r>
      <w:r w:rsidRPr="000245A0">
        <w:rPr>
          <w:rFonts w:ascii="Arial" w:hAnsi="Arial" w:cs="Arial"/>
        </w:rPr>
        <w:tab/>
        <w:t xml:space="preserve">             </w:t>
      </w:r>
      <w:r>
        <w:rPr>
          <w:rFonts w:ascii="Arial" w:hAnsi="Arial" w:cs="Arial"/>
        </w:rPr>
        <w:t>6</w:t>
      </w:r>
    </w:p>
    <w:p w14:paraId="27513556" w14:textId="77777777" w:rsidR="0041463F" w:rsidRPr="000245A0" w:rsidRDefault="0041463F" w:rsidP="0041463F">
      <w:pPr>
        <w:jc w:val="both"/>
        <w:rPr>
          <w:rFonts w:ascii="Arial" w:hAnsi="Arial" w:cs="Arial"/>
        </w:rPr>
      </w:pPr>
      <w:r w:rsidRPr="000245A0">
        <w:rPr>
          <w:rFonts w:ascii="Arial" w:hAnsi="Arial" w:cs="Arial"/>
        </w:rPr>
        <w:tab/>
        <w:t>Бүгд:</w:t>
      </w:r>
      <w:r w:rsidRPr="000245A0">
        <w:rPr>
          <w:rFonts w:ascii="Arial" w:hAnsi="Arial" w:cs="Arial"/>
        </w:rPr>
        <w:tab/>
      </w:r>
      <w:r w:rsidRPr="000245A0">
        <w:rPr>
          <w:rFonts w:ascii="Arial" w:hAnsi="Arial" w:cs="Arial"/>
        </w:rPr>
        <w:tab/>
      </w:r>
      <w:r w:rsidRPr="000245A0">
        <w:rPr>
          <w:rFonts w:ascii="Arial" w:hAnsi="Arial" w:cs="Arial"/>
        </w:rPr>
        <w:tab/>
      </w:r>
      <w:r>
        <w:rPr>
          <w:rFonts w:ascii="Arial" w:hAnsi="Arial" w:cs="Arial"/>
        </w:rPr>
        <w:t xml:space="preserve">  9</w:t>
      </w:r>
    </w:p>
    <w:p w14:paraId="7177E461" w14:textId="77777777" w:rsidR="0041463F" w:rsidRPr="000245A0" w:rsidRDefault="0041463F" w:rsidP="0041463F">
      <w:pPr>
        <w:jc w:val="both"/>
        <w:rPr>
          <w:rFonts w:ascii="Arial" w:hAnsi="Arial" w:cs="Arial"/>
        </w:rPr>
      </w:pPr>
      <w:r w:rsidRPr="000245A0">
        <w:rPr>
          <w:rFonts w:ascii="Arial" w:hAnsi="Arial" w:cs="Arial"/>
        </w:rPr>
        <w:tab/>
      </w:r>
      <w:r>
        <w:rPr>
          <w:rFonts w:ascii="Arial" w:hAnsi="Arial" w:cs="Arial"/>
        </w:rPr>
        <w:t>33</w:t>
      </w:r>
      <w:r w:rsidRPr="000245A0">
        <w:rPr>
          <w:rFonts w:ascii="Arial" w:hAnsi="Arial" w:cs="Arial"/>
        </w:rPr>
        <w:t>.</w:t>
      </w:r>
      <w:r>
        <w:rPr>
          <w:rFonts w:ascii="Arial" w:hAnsi="Arial" w:cs="Arial"/>
        </w:rPr>
        <w:t>3</w:t>
      </w:r>
      <w:r w:rsidRPr="000245A0">
        <w:rPr>
          <w:rFonts w:ascii="Arial" w:hAnsi="Arial" w:cs="Arial"/>
        </w:rPr>
        <w:t xml:space="preserve"> хувийн саналаар </w:t>
      </w:r>
      <w:r>
        <w:rPr>
          <w:rFonts w:ascii="Arial" w:hAnsi="Arial" w:cs="Arial"/>
        </w:rPr>
        <w:t>санал дэмжигдсэнгүй</w:t>
      </w:r>
      <w:r w:rsidRPr="000245A0">
        <w:rPr>
          <w:rFonts w:ascii="Arial" w:hAnsi="Arial" w:cs="Arial"/>
        </w:rPr>
        <w:t>.</w:t>
      </w:r>
    </w:p>
    <w:p w14:paraId="1F8149A9" w14:textId="77777777" w:rsidR="0041463F" w:rsidRPr="000245A0" w:rsidRDefault="0041463F" w:rsidP="0041463F">
      <w:pPr>
        <w:jc w:val="both"/>
        <w:rPr>
          <w:rFonts w:ascii="Arial" w:hAnsi="Arial" w:cs="Arial"/>
        </w:rPr>
      </w:pPr>
    </w:p>
    <w:p w14:paraId="3DF3ABF1" w14:textId="77777777" w:rsidR="0041463F" w:rsidRDefault="0041463F" w:rsidP="0041463F">
      <w:pPr>
        <w:jc w:val="both"/>
        <w:rPr>
          <w:rFonts w:ascii="Arial" w:hAnsi="Arial" w:cs="Arial"/>
          <w:i/>
          <w:iCs/>
        </w:rPr>
      </w:pPr>
      <w:r w:rsidRPr="000245A0">
        <w:rPr>
          <w:rFonts w:ascii="Arial" w:hAnsi="Arial" w:cs="Arial"/>
        </w:rPr>
        <w:tab/>
      </w:r>
      <w:r w:rsidRPr="000245A0">
        <w:rPr>
          <w:rFonts w:ascii="Arial" w:hAnsi="Arial" w:cs="Arial"/>
          <w:i/>
          <w:iCs/>
        </w:rPr>
        <w:t>Уг асуудлыг 1</w:t>
      </w:r>
      <w:r>
        <w:rPr>
          <w:rFonts w:ascii="Arial" w:hAnsi="Arial" w:cs="Arial"/>
          <w:i/>
          <w:iCs/>
        </w:rPr>
        <w:t>5</w:t>
      </w:r>
      <w:r w:rsidRPr="000245A0">
        <w:rPr>
          <w:rFonts w:ascii="Arial" w:hAnsi="Arial" w:cs="Arial"/>
          <w:i/>
          <w:iCs/>
        </w:rPr>
        <w:t xml:space="preserve"> цаг </w:t>
      </w:r>
      <w:r>
        <w:rPr>
          <w:rFonts w:ascii="Arial" w:hAnsi="Arial" w:cs="Arial"/>
          <w:i/>
          <w:iCs/>
        </w:rPr>
        <w:t>27</w:t>
      </w:r>
      <w:r w:rsidRPr="000245A0">
        <w:rPr>
          <w:rFonts w:ascii="Arial" w:hAnsi="Arial" w:cs="Arial"/>
          <w:i/>
          <w:iCs/>
        </w:rPr>
        <w:t xml:space="preserve"> минутад хэлэлцэж дуусав.</w:t>
      </w:r>
    </w:p>
    <w:p w14:paraId="48180455" w14:textId="77777777" w:rsidR="0041463F" w:rsidRPr="00165FC1" w:rsidRDefault="0041463F" w:rsidP="0041463F">
      <w:pPr>
        <w:jc w:val="both"/>
        <w:rPr>
          <w:rFonts w:ascii="Arial" w:hAnsi="Arial" w:cs="Arial"/>
          <w:b/>
          <w:i/>
          <w:shd w:val="clear" w:color="auto" w:fill="FFFFFF"/>
        </w:rPr>
      </w:pPr>
    </w:p>
    <w:p w14:paraId="5C6B0B2B" w14:textId="77777777" w:rsidR="0041463F" w:rsidRPr="00165FC1" w:rsidRDefault="0041463F" w:rsidP="0041463F">
      <w:pPr>
        <w:ind w:firstLine="720"/>
        <w:jc w:val="both"/>
        <w:outlineLvl w:val="0"/>
        <w:rPr>
          <w:rFonts w:ascii="Arial" w:hAnsi="Arial" w:cs="Arial"/>
        </w:rPr>
      </w:pPr>
      <w:r w:rsidRPr="00165FC1">
        <w:rPr>
          <w:rFonts w:ascii="Arial" w:hAnsi="Arial" w:cs="Arial"/>
        </w:rPr>
        <w:t xml:space="preserve">Байнгын хорооны хуралдаанаар </w:t>
      </w:r>
      <w:r>
        <w:rPr>
          <w:rFonts w:ascii="Arial" w:hAnsi="Arial" w:cs="Arial"/>
        </w:rPr>
        <w:t>3</w:t>
      </w:r>
      <w:r w:rsidRPr="00165FC1">
        <w:rPr>
          <w:rFonts w:ascii="Arial" w:hAnsi="Arial" w:cs="Arial"/>
        </w:rPr>
        <w:t xml:space="preserve"> асуудал хэлэлцэв.</w:t>
      </w:r>
    </w:p>
    <w:p w14:paraId="119845BE" w14:textId="77777777" w:rsidR="0041463F" w:rsidRPr="00165FC1" w:rsidRDefault="0041463F" w:rsidP="0041463F">
      <w:pPr>
        <w:rPr>
          <w:rFonts w:ascii="Arial" w:hAnsi="Arial" w:cs="Arial"/>
        </w:rPr>
      </w:pPr>
    </w:p>
    <w:p w14:paraId="19B84AB0" w14:textId="0FEC2D71" w:rsidR="0041463F" w:rsidRPr="00165FC1" w:rsidRDefault="0041463F" w:rsidP="0041463F">
      <w:pPr>
        <w:pStyle w:val="BodyTextIndent3"/>
        <w:spacing w:after="0"/>
        <w:ind w:left="0" w:firstLine="720"/>
        <w:jc w:val="both"/>
        <w:rPr>
          <w:rFonts w:ascii="Arial" w:hAnsi="Arial" w:cs="Arial"/>
          <w:sz w:val="24"/>
          <w:szCs w:val="24"/>
        </w:rPr>
      </w:pPr>
      <w:r w:rsidRPr="00165FC1">
        <w:rPr>
          <w:rStyle w:val="mceitemhidden"/>
          <w:rFonts w:ascii="Arial" w:hAnsi="Arial" w:cs="Arial"/>
          <w:i/>
          <w:color w:val="00000A"/>
          <w:sz w:val="24"/>
          <w:szCs w:val="24"/>
        </w:rPr>
        <w:t xml:space="preserve">Хуралдаан </w:t>
      </w:r>
      <w:r>
        <w:rPr>
          <w:rStyle w:val="mceitemhidden"/>
          <w:rFonts w:ascii="Arial" w:hAnsi="Arial" w:cs="Arial"/>
          <w:i/>
          <w:color w:val="00000A"/>
          <w:sz w:val="24"/>
          <w:szCs w:val="24"/>
        </w:rPr>
        <w:t>1 цаг 15 минут</w:t>
      </w:r>
      <w:r w:rsidRPr="00165FC1">
        <w:rPr>
          <w:rStyle w:val="mceitemhidden"/>
          <w:rFonts w:ascii="Arial" w:hAnsi="Arial" w:cs="Arial"/>
          <w:i/>
          <w:color w:val="00000A"/>
          <w:sz w:val="24"/>
          <w:szCs w:val="24"/>
        </w:rPr>
        <w:t xml:space="preserve"> үргэлжилж, ирвэл зохих 1</w:t>
      </w:r>
      <w:r>
        <w:rPr>
          <w:rStyle w:val="mceitemhidden"/>
          <w:rFonts w:ascii="Arial" w:hAnsi="Arial" w:cs="Arial"/>
          <w:i/>
          <w:color w:val="00000A"/>
          <w:sz w:val="24"/>
          <w:szCs w:val="24"/>
        </w:rPr>
        <w:t>7</w:t>
      </w:r>
      <w:r w:rsidRPr="00165FC1">
        <w:rPr>
          <w:rStyle w:val="mceitemhidden"/>
          <w:rFonts w:ascii="Arial" w:hAnsi="Arial" w:cs="Arial"/>
          <w:i/>
          <w:color w:val="00000A"/>
          <w:sz w:val="24"/>
          <w:szCs w:val="24"/>
        </w:rPr>
        <w:t xml:space="preserve"> гишүүнээс </w:t>
      </w:r>
      <w:r w:rsidRPr="003F44FE">
        <w:rPr>
          <w:rStyle w:val="mceitemhidden"/>
          <w:rFonts w:ascii="Arial" w:hAnsi="Arial" w:cs="Arial"/>
          <w:i/>
          <w:color w:val="00000A"/>
          <w:sz w:val="24"/>
          <w:szCs w:val="24"/>
        </w:rPr>
        <w:t xml:space="preserve">12 гишүүн хүрэлцэн ирж, </w:t>
      </w:r>
      <w:r>
        <w:rPr>
          <w:rStyle w:val="mceitemhidden"/>
          <w:rFonts w:ascii="Arial" w:hAnsi="Arial" w:cs="Arial"/>
          <w:i/>
          <w:color w:val="00000A"/>
          <w:sz w:val="24"/>
          <w:szCs w:val="24"/>
        </w:rPr>
        <w:t>70</w:t>
      </w:r>
      <w:r w:rsidRPr="003F44FE">
        <w:rPr>
          <w:rStyle w:val="mceitemhidden"/>
          <w:rFonts w:ascii="Arial" w:hAnsi="Arial" w:cs="Arial"/>
          <w:i/>
          <w:color w:val="00000A"/>
          <w:sz w:val="24"/>
          <w:szCs w:val="24"/>
        </w:rPr>
        <w:t>.</w:t>
      </w:r>
      <w:r>
        <w:rPr>
          <w:rStyle w:val="mceitemhidden"/>
          <w:rFonts w:ascii="Arial" w:hAnsi="Arial" w:cs="Arial"/>
          <w:i/>
          <w:color w:val="00000A"/>
          <w:sz w:val="24"/>
          <w:szCs w:val="24"/>
        </w:rPr>
        <w:t>6</w:t>
      </w:r>
      <w:r w:rsidRPr="00165FC1">
        <w:rPr>
          <w:rStyle w:val="mceitemhidden"/>
          <w:rFonts w:ascii="Arial" w:hAnsi="Arial" w:cs="Arial"/>
          <w:i/>
          <w:color w:val="00000A"/>
          <w:sz w:val="24"/>
          <w:szCs w:val="24"/>
        </w:rPr>
        <w:t xml:space="preserve"> хувийн </w:t>
      </w:r>
      <w:r w:rsidRPr="00165FC1">
        <w:rPr>
          <w:rStyle w:val="mceitemhiddenspellword"/>
          <w:rFonts w:ascii="Arial" w:hAnsi="Arial" w:cs="Arial"/>
          <w:i/>
          <w:color w:val="00000A"/>
          <w:sz w:val="24"/>
          <w:szCs w:val="24"/>
        </w:rPr>
        <w:t>ирцтэйгээр</w:t>
      </w:r>
      <w:r w:rsidRPr="00165FC1">
        <w:rPr>
          <w:rStyle w:val="mceitemhidden"/>
          <w:rFonts w:ascii="Arial" w:hAnsi="Arial" w:cs="Arial"/>
          <w:i/>
          <w:color w:val="00000A"/>
          <w:sz w:val="24"/>
          <w:szCs w:val="24"/>
        </w:rPr>
        <w:t xml:space="preserve"> 15 цаг 2</w:t>
      </w:r>
      <w:r>
        <w:rPr>
          <w:rStyle w:val="mceitemhidden"/>
          <w:rFonts w:ascii="Arial" w:hAnsi="Arial" w:cs="Arial"/>
          <w:i/>
          <w:color w:val="00000A"/>
          <w:sz w:val="24"/>
          <w:szCs w:val="24"/>
        </w:rPr>
        <w:t>7</w:t>
      </w:r>
      <w:r w:rsidRPr="00165FC1">
        <w:rPr>
          <w:rStyle w:val="mceitemhidden"/>
          <w:rFonts w:ascii="Arial" w:hAnsi="Arial" w:cs="Arial"/>
          <w:i/>
          <w:color w:val="00000A"/>
          <w:sz w:val="24"/>
          <w:szCs w:val="24"/>
        </w:rPr>
        <w:t xml:space="preserve"> минутад өндөрлөв. </w:t>
      </w:r>
    </w:p>
    <w:p w14:paraId="4E161269" w14:textId="77777777" w:rsidR="0041463F" w:rsidRPr="00165FC1" w:rsidRDefault="0041463F" w:rsidP="0041463F">
      <w:pPr>
        <w:jc w:val="both"/>
        <w:rPr>
          <w:rFonts w:ascii="Arial" w:hAnsi="Arial" w:cs="Arial"/>
        </w:rPr>
      </w:pPr>
      <w:r w:rsidRPr="00165FC1">
        <w:rPr>
          <w:rFonts w:ascii="Arial" w:hAnsi="Arial" w:cs="Arial"/>
        </w:rPr>
        <w:t>   </w:t>
      </w:r>
    </w:p>
    <w:p w14:paraId="3FCD2322" w14:textId="77777777" w:rsidR="0041463F" w:rsidRPr="00BB5859" w:rsidRDefault="0041463F" w:rsidP="0041463F">
      <w:pPr>
        <w:jc w:val="both"/>
        <w:rPr>
          <w:rFonts w:ascii="Arial" w:hAnsi="Arial" w:cs="Arial"/>
          <w:lang w:val="en-US"/>
        </w:rPr>
      </w:pPr>
    </w:p>
    <w:p w14:paraId="3BC992CA" w14:textId="77777777" w:rsidR="0041463F" w:rsidRPr="00165FC1" w:rsidRDefault="0041463F" w:rsidP="0041463F">
      <w:pPr>
        <w:jc w:val="both"/>
        <w:rPr>
          <w:rFonts w:ascii="Arial" w:hAnsi="Arial" w:cs="Arial"/>
        </w:rPr>
      </w:pPr>
    </w:p>
    <w:p w14:paraId="3F111524" w14:textId="77777777" w:rsidR="0041463F" w:rsidRPr="00165FC1" w:rsidRDefault="0041463F" w:rsidP="0041463F">
      <w:pPr>
        <w:jc w:val="both"/>
        <w:rPr>
          <w:rFonts w:ascii="Arial" w:hAnsi="Arial" w:cs="Arial"/>
          <w:bCs/>
        </w:rPr>
      </w:pPr>
      <w:r w:rsidRPr="00165FC1">
        <w:rPr>
          <w:rFonts w:ascii="Arial" w:hAnsi="Arial" w:cs="Arial"/>
          <w:color w:val="00000A"/>
        </w:rPr>
        <w:tab/>
      </w:r>
      <w:r w:rsidRPr="00165FC1">
        <w:rPr>
          <w:rFonts w:ascii="Arial" w:hAnsi="Arial" w:cs="Arial"/>
          <w:bCs/>
          <w:color w:val="00000A"/>
        </w:rPr>
        <w:t xml:space="preserve">Тэмдэглэлтэй танилцсан: </w:t>
      </w:r>
    </w:p>
    <w:p w14:paraId="0D64E40B" w14:textId="77777777" w:rsidR="0041463F" w:rsidRPr="00165FC1" w:rsidRDefault="0041463F" w:rsidP="0041463F">
      <w:pPr>
        <w:pStyle w:val="Title"/>
        <w:spacing w:before="0" w:after="0"/>
        <w:jc w:val="both"/>
        <w:rPr>
          <w:rFonts w:ascii="Arial" w:hAnsi="Arial" w:cs="Arial"/>
          <w:color w:val="00000A"/>
          <w:sz w:val="24"/>
          <w:szCs w:val="24"/>
        </w:rPr>
      </w:pPr>
      <w:r w:rsidRPr="00165FC1">
        <w:rPr>
          <w:rFonts w:ascii="Arial" w:hAnsi="Arial" w:cs="Arial"/>
          <w:color w:val="00000A"/>
          <w:sz w:val="24"/>
          <w:szCs w:val="24"/>
        </w:rPr>
        <w:tab/>
      </w:r>
      <w:r w:rsidRPr="00165FC1">
        <w:rPr>
          <w:rStyle w:val="mceitemhidden"/>
          <w:rFonts w:ascii="Arial" w:hAnsi="Arial" w:cs="Arial"/>
          <w:color w:val="00000A"/>
          <w:sz w:val="24"/>
          <w:szCs w:val="24"/>
        </w:rPr>
        <w:t xml:space="preserve">БОЛОВСРОЛ, </w:t>
      </w:r>
      <w:r w:rsidRPr="00165FC1">
        <w:rPr>
          <w:rFonts w:ascii="Arial" w:hAnsi="Arial" w:cs="Arial"/>
          <w:color w:val="00000A"/>
          <w:sz w:val="24"/>
          <w:szCs w:val="24"/>
        </w:rPr>
        <w:t xml:space="preserve">СОЁЛ, </w:t>
      </w:r>
    </w:p>
    <w:p w14:paraId="728D24ED" w14:textId="77777777" w:rsidR="0041463F" w:rsidRPr="00165FC1" w:rsidRDefault="0041463F" w:rsidP="0041463F">
      <w:pPr>
        <w:pStyle w:val="Title"/>
        <w:spacing w:before="0" w:after="0"/>
        <w:ind w:firstLine="720"/>
        <w:jc w:val="both"/>
        <w:rPr>
          <w:rFonts w:ascii="Arial" w:hAnsi="Arial" w:cs="Arial"/>
          <w:color w:val="00000A"/>
          <w:sz w:val="24"/>
          <w:szCs w:val="24"/>
        </w:rPr>
      </w:pPr>
      <w:r w:rsidRPr="00165FC1">
        <w:rPr>
          <w:rFonts w:ascii="Arial" w:hAnsi="Arial" w:cs="Arial"/>
          <w:color w:val="00000A"/>
          <w:sz w:val="24"/>
          <w:szCs w:val="24"/>
        </w:rPr>
        <w:t xml:space="preserve">ШИНЖЛЭХ УХААН, СПОРТЫН </w:t>
      </w:r>
    </w:p>
    <w:p w14:paraId="2BCE9B60" w14:textId="77777777" w:rsidR="0041463F" w:rsidRPr="00165FC1" w:rsidRDefault="0041463F" w:rsidP="0041463F">
      <w:pPr>
        <w:pStyle w:val="Title"/>
        <w:spacing w:before="0" w:after="0"/>
        <w:ind w:firstLine="720"/>
        <w:jc w:val="both"/>
        <w:rPr>
          <w:rFonts w:ascii="Arial" w:hAnsi="Arial" w:cs="Arial"/>
          <w:color w:val="00000A"/>
          <w:sz w:val="24"/>
          <w:szCs w:val="24"/>
        </w:rPr>
      </w:pPr>
      <w:r w:rsidRPr="00165FC1">
        <w:rPr>
          <w:rFonts w:ascii="Arial" w:hAnsi="Arial" w:cs="Arial"/>
          <w:color w:val="00000A"/>
          <w:sz w:val="24"/>
          <w:szCs w:val="24"/>
        </w:rPr>
        <w:t>БАЙНГЫН ХОРООНЫ ДАРГА</w:t>
      </w:r>
      <w:r w:rsidRPr="00165FC1">
        <w:rPr>
          <w:rFonts w:ascii="Arial" w:hAnsi="Arial" w:cs="Arial"/>
          <w:color w:val="00000A"/>
          <w:sz w:val="24"/>
          <w:szCs w:val="24"/>
        </w:rPr>
        <w:tab/>
      </w:r>
      <w:r w:rsidRPr="00165FC1">
        <w:rPr>
          <w:rFonts w:ascii="Arial" w:hAnsi="Arial" w:cs="Arial"/>
          <w:color w:val="00000A"/>
          <w:sz w:val="24"/>
          <w:szCs w:val="24"/>
        </w:rPr>
        <w:tab/>
      </w:r>
      <w:r w:rsidRPr="00165FC1">
        <w:rPr>
          <w:rFonts w:ascii="Arial" w:hAnsi="Arial" w:cs="Arial"/>
          <w:color w:val="00000A"/>
          <w:sz w:val="24"/>
          <w:szCs w:val="24"/>
        </w:rPr>
        <w:tab/>
      </w:r>
      <w:r w:rsidRPr="00165FC1">
        <w:rPr>
          <w:rFonts w:ascii="Arial" w:hAnsi="Arial" w:cs="Arial"/>
          <w:color w:val="00000A"/>
          <w:sz w:val="24"/>
          <w:szCs w:val="24"/>
        </w:rPr>
        <w:tab/>
        <w:t xml:space="preserve">           Г.</w:t>
      </w:r>
      <w:r>
        <w:rPr>
          <w:rFonts w:ascii="Arial" w:hAnsi="Arial" w:cs="Arial"/>
          <w:color w:val="00000A"/>
          <w:sz w:val="24"/>
          <w:szCs w:val="24"/>
        </w:rPr>
        <w:t>МӨНХЦЭЦЭГ</w:t>
      </w:r>
    </w:p>
    <w:p w14:paraId="302B6E58" w14:textId="77777777" w:rsidR="0041463F" w:rsidRPr="00165FC1" w:rsidRDefault="0041463F" w:rsidP="0041463F">
      <w:pPr>
        <w:pStyle w:val="Subtitle"/>
        <w:spacing w:before="0" w:after="0"/>
        <w:jc w:val="both"/>
        <w:rPr>
          <w:rFonts w:ascii="Arial" w:hAnsi="Arial" w:cs="Arial"/>
          <w:color w:val="00000A"/>
          <w:lang w:val="mn-MN"/>
        </w:rPr>
      </w:pPr>
    </w:p>
    <w:p w14:paraId="0D34EFDA" w14:textId="77777777" w:rsidR="0041463F" w:rsidRPr="00165FC1" w:rsidRDefault="0041463F" w:rsidP="0041463F">
      <w:pPr>
        <w:pStyle w:val="BodyText"/>
        <w:rPr>
          <w:rFonts w:ascii="Arial" w:hAnsi="Arial" w:cs="Arial"/>
          <w:sz w:val="24"/>
          <w:szCs w:val="24"/>
        </w:rPr>
      </w:pPr>
    </w:p>
    <w:p w14:paraId="42E2356B" w14:textId="77777777" w:rsidR="0041463F" w:rsidRPr="00165FC1" w:rsidRDefault="0041463F" w:rsidP="0041463F">
      <w:pPr>
        <w:contextualSpacing/>
        <w:jc w:val="both"/>
        <w:rPr>
          <w:rFonts w:ascii="Arial" w:hAnsi="Arial" w:cs="Arial"/>
        </w:rPr>
      </w:pPr>
      <w:r w:rsidRPr="00165FC1">
        <w:rPr>
          <w:rFonts w:ascii="Arial" w:hAnsi="Arial" w:cs="Arial"/>
          <w:color w:val="00000A"/>
        </w:rPr>
        <w:t>  </w:t>
      </w:r>
      <w:r w:rsidRPr="00165FC1">
        <w:rPr>
          <w:rFonts w:ascii="Arial" w:hAnsi="Arial" w:cs="Arial"/>
          <w:color w:val="00000A"/>
        </w:rPr>
        <w:tab/>
      </w:r>
      <w:r w:rsidRPr="00165FC1">
        <w:rPr>
          <w:rFonts w:ascii="Arial" w:hAnsi="Arial" w:cs="Arial"/>
          <w:bCs/>
        </w:rPr>
        <w:t>Тэмдэглэл хөтөлсөн:</w:t>
      </w:r>
    </w:p>
    <w:p w14:paraId="7B281EB0" w14:textId="77777777" w:rsidR="0041463F" w:rsidRPr="00165FC1" w:rsidRDefault="0041463F" w:rsidP="0041463F">
      <w:pPr>
        <w:contextualSpacing/>
        <w:jc w:val="both"/>
        <w:rPr>
          <w:rFonts w:ascii="Arial" w:hAnsi="Arial" w:cs="Arial"/>
        </w:rPr>
      </w:pPr>
      <w:r w:rsidRPr="00165FC1">
        <w:rPr>
          <w:rFonts w:ascii="Arial" w:hAnsi="Arial" w:cs="Arial"/>
          <w:b/>
          <w:bCs/>
        </w:rPr>
        <w:tab/>
      </w:r>
      <w:r w:rsidRPr="00165FC1">
        <w:rPr>
          <w:rFonts w:ascii="Arial" w:hAnsi="Arial" w:cs="Arial"/>
        </w:rPr>
        <w:t>ХУРАЛДААНЫ ТЭМДЭГЛЭЛ</w:t>
      </w:r>
    </w:p>
    <w:p w14:paraId="33E80071" w14:textId="7297F78D" w:rsidR="0041463F" w:rsidRPr="00F83379" w:rsidRDefault="0041463F" w:rsidP="00F83379">
      <w:pPr>
        <w:ind w:firstLine="720"/>
        <w:contextualSpacing/>
        <w:jc w:val="both"/>
        <w:rPr>
          <w:rFonts w:ascii="Arial" w:hAnsi="Arial" w:cs="Arial"/>
        </w:rPr>
      </w:pPr>
      <w:r w:rsidRPr="00165FC1">
        <w:rPr>
          <w:rFonts w:ascii="Arial" w:hAnsi="Arial" w:cs="Arial"/>
        </w:rPr>
        <w:t>ХӨТЛӨХ АЛБАНЫ ШИНЖЭЭЧ</w:t>
      </w:r>
      <w:r w:rsidRPr="00165FC1">
        <w:rPr>
          <w:rFonts w:ascii="Arial" w:hAnsi="Arial" w:cs="Arial"/>
        </w:rPr>
        <w:tab/>
      </w:r>
      <w:r w:rsidRPr="00165FC1">
        <w:rPr>
          <w:rFonts w:ascii="Arial" w:hAnsi="Arial" w:cs="Arial"/>
        </w:rPr>
        <w:tab/>
      </w:r>
      <w:r w:rsidRPr="00165FC1">
        <w:rPr>
          <w:rFonts w:ascii="Arial" w:hAnsi="Arial" w:cs="Arial"/>
        </w:rPr>
        <w:tab/>
        <w:t xml:space="preserve">                      Д.УЯНГА</w:t>
      </w:r>
    </w:p>
    <w:p w14:paraId="6665BC73" w14:textId="77777777" w:rsidR="0041463F" w:rsidRPr="00165FC1" w:rsidRDefault="0041463F" w:rsidP="0041463F">
      <w:pPr>
        <w:pStyle w:val="BodyText"/>
        <w:spacing w:after="0"/>
        <w:jc w:val="center"/>
        <w:rPr>
          <w:rFonts w:ascii="Arial" w:hAnsi="Arial" w:cs="Arial"/>
          <w:sz w:val="24"/>
          <w:szCs w:val="24"/>
        </w:rPr>
      </w:pPr>
      <w:r w:rsidRPr="00165FC1">
        <w:rPr>
          <w:rFonts w:ascii="Arial" w:hAnsi="Arial" w:cs="Arial"/>
          <w:b/>
          <w:bCs/>
          <w:color w:val="00000A"/>
          <w:sz w:val="24"/>
          <w:szCs w:val="24"/>
        </w:rPr>
        <w:lastRenderedPageBreak/>
        <w:t>МОНГОЛ УЛСЫН ИХ ХУРЛЫН 2022 ОНЫ</w:t>
      </w:r>
      <w:r>
        <w:rPr>
          <w:rFonts w:ascii="Arial" w:hAnsi="Arial" w:cs="Arial"/>
          <w:b/>
          <w:bCs/>
          <w:color w:val="00000A"/>
          <w:sz w:val="24"/>
          <w:szCs w:val="24"/>
        </w:rPr>
        <w:t xml:space="preserve"> НАМРЫН</w:t>
      </w:r>
      <w:r w:rsidRPr="00165FC1">
        <w:rPr>
          <w:rFonts w:ascii="Arial" w:hAnsi="Arial" w:cs="Arial"/>
          <w:b/>
          <w:bCs/>
          <w:color w:val="00000A"/>
          <w:sz w:val="24"/>
          <w:szCs w:val="24"/>
        </w:rPr>
        <w:t xml:space="preserve"> ЭЭЛЖИТ ЧУУЛГАНЫ </w:t>
      </w:r>
    </w:p>
    <w:p w14:paraId="67FB8578" w14:textId="77777777" w:rsidR="0041463F" w:rsidRPr="00165FC1" w:rsidRDefault="0041463F" w:rsidP="0041463F">
      <w:pPr>
        <w:jc w:val="center"/>
        <w:rPr>
          <w:rStyle w:val="mceitemhidden"/>
          <w:rFonts w:ascii="Arial" w:hAnsi="Arial" w:cs="Arial"/>
          <w:b/>
          <w:bCs/>
          <w:color w:val="00000A"/>
        </w:rPr>
      </w:pPr>
      <w:r w:rsidRPr="00165FC1">
        <w:rPr>
          <w:rFonts w:ascii="Arial" w:hAnsi="Arial" w:cs="Arial"/>
          <w:b/>
          <w:bCs/>
          <w:color w:val="00000A"/>
        </w:rPr>
        <w:t xml:space="preserve">БОЛОВСРОЛ, СОЁЛ, ШИНЖЛЭХ УХААН, СПОРТЫН </w:t>
      </w:r>
      <w:r w:rsidRPr="00165FC1">
        <w:rPr>
          <w:rStyle w:val="mceitemhidden"/>
          <w:rFonts w:ascii="Arial" w:hAnsi="Arial" w:cs="Arial"/>
          <w:b/>
          <w:bCs/>
          <w:color w:val="00000A"/>
        </w:rPr>
        <w:t xml:space="preserve">БАЙНГЫН ХОРООНЫ </w:t>
      </w:r>
    </w:p>
    <w:p w14:paraId="373C2E27" w14:textId="77777777" w:rsidR="0041463F" w:rsidRPr="00165FC1" w:rsidRDefault="0041463F" w:rsidP="0041463F">
      <w:pPr>
        <w:jc w:val="center"/>
        <w:rPr>
          <w:rFonts w:ascii="Arial" w:hAnsi="Arial" w:cs="Arial"/>
          <w:b/>
          <w:bCs/>
          <w:color w:val="00000A"/>
        </w:rPr>
      </w:pPr>
      <w:r>
        <w:rPr>
          <w:rStyle w:val="mceitemhidden"/>
          <w:rFonts w:ascii="Arial" w:hAnsi="Arial" w:cs="Arial"/>
          <w:b/>
          <w:bCs/>
          <w:color w:val="00000A"/>
        </w:rPr>
        <w:t>10</w:t>
      </w:r>
      <w:r w:rsidRPr="00165FC1">
        <w:rPr>
          <w:rStyle w:val="mceitemhidden"/>
          <w:rFonts w:ascii="Arial" w:hAnsi="Arial" w:cs="Arial"/>
          <w:b/>
          <w:bCs/>
          <w:color w:val="00000A"/>
        </w:rPr>
        <w:t xml:space="preserve"> ДУГААР САРЫН </w:t>
      </w:r>
      <w:r>
        <w:rPr>
          <w:rStyle w:val="mceitemhidden"/>
          <w:rFonts w:ascii="Arial" w:hAnsi="Arial" w:cs="Arial"/>
          <w:b/>
          <w:bCs/>
          <w:color w:val="00000A"/>
        </w:rPr>
        <w:t>12</w:t>
      </w:r>
      <w:r w:rsidRPr="00165FC1">
        <w:rPr>
          <w:rStyle w:val="mceitemhidden"/>
          <w:rFonts w:ascii="Arial" w:hAnsi="Arial" w:cs="Arial"/>
          <w:b/>
          <w:bCs/>
          <w:color w:val="00000A"/>
        </w:rPr>
        <w:t>-</w:t>
      </w:r>
      <w:r w:rsidRPr="00165FC1">
        <w:rPr>
          <w:rStyle w:val="mceitemhiddenspellword"/>
          <w:rFonts w:ascii="Arial" w:hAnsi="Arial" w:cs="Arial"/>
          <w:b/>
          <w:bCs/>
          <w:color w:val="00000A"/>
        </w:rPr>
        <w:t>НЫ</w:t>
      </w:r>
      <w:r w:rsidRPr="00165FC1">
        <w:rPr>
          <w:rStyle w:val="mceitemhidden"/>
          <w:rFonts w:ascii="Arial" w:hAnsi="Arial" w:cs="Arial"/>
          <w:b/>
          <w:bCs/>
          <w:color w:val="00000A"/>
        </w:rPr>
        <w:t xml:space="preserve"> ӨДӨР </w:t>
      </w:r>
      <w:r w:rsidRPr="00165FC1">
        <w:rPr>
          <w:rFonts w:ascii="Arial" w:hAnsi="Arial" w:cs="Arial"/>
          <w:b/>
          <w:bCs/>
          <w:color w:val="00000A"/>
        </w:rPr>
        <w:t>/</w:t>
      </w:r>
      <w:r>
        <w:rPr>
          <w:rFonts w:ascii="Arial" w:hAnsi="Arial" w:cs="Arial"/>
          <w:b/>
          <w:bCs/>
          <w:color w:val="00000A"/>
        </w:rPr>
        <w:t>ЛХАГВА</w:t>
      </w:r>
      <w:r w:rsidRPr="00165FC1">
        <w:rPr>
          <w:rFonts w:ascii="Arial" w:hAnsi="Arial" w:cs="Arial"/>
          <w:b/>
          <w:bCs/>
          <w:color w:val="00000A"/>
        </w:rPr>
        <w:t xml:space="preserve"> ГАРАГ/-ИЙН </w:t>
      </w:r>
    </w:p>
    <w:p w14:paraId="1AC354AE" w14:textId="77777777" w:rsidR="0041463F" w:rsidRDefault="0041463F" w:rsidP="0041463F">
      <w:pPr>
        <w:jc w:val="center"/>
        <w:rPr>
          <w:rFonts w:ascii="Arial" w:hAnsi="Arial" w:cs="Arial"/>
          <w:b/>
          <w:bCs/>
          <w:color w:val="00000A"/>
        </w:rPr>
      </w:pPr>
      <w:r w:rsidRPr="00165FC1">
        <w:rPr>
          <w:rFonts w:ascii="Arial" w:hAnsi="Arial" w:cs="Arial"/>
          <w:b/>
          <w:bCs/>
          <w:color w:val="00000A"/>
        </w:rPr>
        <w:t>ХУРАЛДААНЫ ДЭЛГЭРЭНГҮЙ</w:t>
      </w:r>
      <w:r w:rsidRPr="00165FC1">
        <w:rPr>
          <w:rFonts w:ascii="Arial" w:hAnsi="Arial" w:cs="Arial"/>
        </w:rPr>
        <w:t xml:space="preserve"> </w:t>
      </w:r>
      <w:r w:rsidRPr="00165FC1">
        <w:rPr>
          <w:rFonts w:ascii="Arial" w:hAnsi="Arial" w:cs="Arial"/>
          <w:b/>
          <w:bCs/>
          <w:color w:val="00000A"/>
        </w:rPr>
        <w:t>ТЭМДЭГЛЭЛ</w:t>
      </w:r>
    </w:p>
    <w:p w14:paraId="529447C3" w14:textId="77777777" w:rsidR="0041463F" w:rsidRPr="00165FC1" w:rsidRDefault="0041463F" w:rsidP="0041463F">
      <w:pPr>
        <w:jc w:val="center"/>
        <w:rPr>
          <w:rFonts w:ascii="Arial" w:hAnsi="Arial" w:cs="Arial"/>
        </w:rPr>
      </w:pPr>
      <w:r w:rsidRPr="00165FC1">
        <w:rPr>
          <w:rFonts w:ascii="Arial" w:hAnsi="Arial" w:cs="Arial"/>
          <w:color w:val="00000A"/>
        </w:rPr>
        <w:t> </w:t>
      </w:r>
    </w:p>
    <w:p w14:paraId="1D91F8A8" w14:textId="77777777" w:rsidR="0041463F" w:rsidRPr="00962A82" w:rsidRDefault="0041463F" w:rsidP="0041463F">
      <w:pPr>
        <w:ind w:firstLine="720"/>
        <w:jc w:val="both"/>
        <w:rPr>
          <w:rFonts w:ascii="Arial" w:hAnsi="Arial" w:cs="Arial"/>
        </w:rPr>
      </w:pPr>
      <w:r w:rsidRPr="00165FC1">
        <w:rPr>
          <w:rFonts w:ascii="Arial" w:hAnsi="Arial" w:cs="Arial"/>
          <w:b/>
          <w:bCs/>
        </w:rPr>
        <w:t>Г.</w:t>
      </w:r>
      <w:r>
        <w:rPr>
          <w:rFonts w:ascii="Arial" w:hAnsi="Arial" w:cs="Arial"/>
          <w:b/>
          <w:bCs/>
        </w:rPr>
        <w:t>Мөнхцэцэг</w:t>
      </w:r>
      <w:r w:rsidRPr="00165FC1">
        <w:rPr>
          <w:rFonts w:ascii="Arial" w:hAnsi="Arial" w:cs="Arial"/>
          <w:b/>
          <w:bCs/>
        </w:rPr>
        <w:t>:</w:t>
      </w:r>
      <w:r>
        <w:rPr>
          <w:rFonts w:ascii="Arial" w:hAnsi="Arial" w:cs="Arial"/>
          <w:b/>
          <w:bCs/>
        </w:rPr>
        <w:t xml:space="preserve"> </w:t>
      </w:r>
      <w:r w:rsidRPr="00962A82">
        <w:rPr>
          <w:rFonts w:ascii="Arial" w:hAnsi="Arial" w:cs="Arial"/>
        </w:rPr>
        <w:t>Боловсрол, соёл, спорт, шинжлэх ухааны байнгын хорооны 2022 оны 10 дугаар сарын 12-ны өдрийн хуралдаанд ирвэл зохих 17 гишүүнээс 9 гишүүн ирсэн байна. Ирц бүрдсэн тул хуралдаан эхэлье. Хуралдаан хэлэлцэх асуудлыг танилцуулъя. Мэргэжлийн болон техникийн боловсрол, сургалтын тухай хуулийн шинэчилсэн найруулгын төсөл болон хамт өргөн мэдүүлсэн бусад хуулийн төслүүдийг хэлэлцэх тухай асуудал байна. Хоёрдугаарт, намрын чуулганы 10 дугаар сард Боловсрол, соёл, шинжлэх ухаан, спортын Байнгын хороогоор хэлэлцэх асуудлын цаглавар хөтөлбөр батлах тухай Байнгын хорооны тогтоол гаргахаар батлах ёстой байгаа. Гуравдугаарт, Үндэсний номын сангийн барилгын ажлын талаар ерөнхий хяналтын сонсгол зохион байгуулах эсэх талаар асуудлуудыг хэлэлцэнэ. Ингээд хэлэлцэх асуудалд оръё. Хэлэлцэх асуудалтай холбоотойгоор өөр саналтай гишүүд байна уу, байхгүй байна. Хэлэлцэх асуудалд оръё.</w:t>
      </w:r>
    </w:p>
    <w:p w14:paraId="03FCFF54" w14:textId="77777777" w:rsidR="0041463F" w:rsidRDefault="0041463F" w:rsidP="0041463F">
      <w:pPr>
        <w:ind w:firstLine="720"/>
        <w:jc w:val="both"/>
        <w:rPr>
          <w:rFonts w:ascii="Arial" w:hAnsi="Arial" w:cs="Arial"/>
          <w:b/>
          <w:bCs/>
        </w:rPr>
      </w:pPr>
    </w:p>
    <w:p w14:paraId="1BDBF922" w14:textId="77777777" w:rsidR="0041463F" w:rsidRDefault="0041463F" w:rsidP="0041463F">
      <w:pPr>
        <w:ind w:firstLine="720"/>
        <w:jc w:val="both"/>
        <w:rPr>
          <w:rFonts w:ascii="Arial" w:hAnsi="Arial" w:cs="Arial"/>
          <w:b/>
          <w:bCs/>
        </w:rPr>
      </w:pPr>
      <w:r>
        <w:rPr>
          <w:rFonts w:ascii="Arial" w:hAnsi="Arial" w:cs="Arial"/>
          <w:b/>
          <w:bCs/>
        </w:rPr>
        <w:t>Нэг.</w:t>
      </w:r>
      <w:r w:rsidRPr="001A1966">
        <w:rPr>
          <w:rFonts w:ascii="Arial" w:hAnsi="Arial" w:cs="Arial"/>
          <w:b/>
          <w:bCs/>
        </w:rPr>
        <w:t>Мэргэжлийн болон техникийн боловсрол, сургалтын тухай хуулийн шинэчилсэн найруулгын төсөл болон хамт өргөн мэдүүлсэн бусад хуулийн төслүүдийн үзэл баримтлалыг Боловсрол, соёл, шинжлэх ухааны сайд Энх</w:t>
      </w:r>
      <w:r>
        <w:rPr>
          <w:rFonts w:ascii="Arial" w:hAnsi="Arial" w:cs="Arial"/>
          <w:b/>
          <w:bCs/>
        </w:rPr>
        <w:t>-</w:t>
      </w:r>
      <w:r w:rsidRPr="001A1966">
        <w:rPr>
          <w:rFonts w:ascii="Arial" w:hAnsi="Arial" w:cs="Arial"/>
          <w:b/>
          <w:bCs/>
        </w:rPr>
        <w:t>Амгалан танилцуулна</w:t>
      </w:r>
      <w:r>
        <w:rPr>
          <w:rFonts w:ascii="Arial" w:hAnsi="Arial" w:cs="Arial"/>
          <w:b/>
          <w:bCs/>
        </w:rPr>
        <w:t>.</w:t>
      </w:r>
    </w:p>
    <w:p w14:paraId="60F148FE" w14:textId="77777777" w:rsidR="0041463F" w:rsidRDefault="0041463F" w:rsidP="0041463F">
      <w:pPr>
        <w:ind w:firstLine="720"/>
        <w:jc w:val="both"/>
        <w:rPr>
          <w:rFonts w:ascii="Arial" w:hAnsi="Arial" w:cs="Arial"/>
          <w:b/>
          <w:bCs/>
        </w:rPr>
      </w:pPr>
    </w:p>
    <w:p w14:paraId="238A2898" w14:textId="77777777" w:rsidR="0041463F" w:rsidRPr="00962A82" w:rsidRDefault="0041463F" w:rsidP="0041463F">
      <w:pPr>
        <w:ind w:firstLine="720"/>
        <w:jc w:val="both"/>
        <w:rPr>
          <w:rFonts w:ascii="Arial" w:hAnsi="Arial" w:cs="Arial"/>
        </w:rPr>
      </w:pPr>
      <w:r>
        <w:rPr>
          <w:rFonts w:ascii="Arial" w:hAnsi="Arial" w:cs="Arial"/>
          <w:b/>
          <w:bCs/>
        </w:rPr>
        <w:t>Л.Энх-Амгалан</w:t>
      </w:r>
      <w:r w:rsidRPr="00165FC1">
        <w:rPr>
          <w:rFonts w:ascii="Arial" w:hAnsi="Arial" w:cs="Arial"/>
          <w:b/>
          <w:bCs/>
        </w:rPr>
        <w:t>:</w:t>
      </w:r>
      <w:r w:rsidRPr="001A1966">
        <w:rPr>
          <w:rFonts w:ascii="Arial" w:hAnsi="Arial" w:cs="Arial"/>
          <w:b/>
          <w:bCs/>
        </w:rPr>
        <w:t xml:space="preserve"> </w:t>
      </w:r>
      <w:r w:rsidRPr="00962A82">
        <w:rPr>
          <w:rFonts w:ascii="Arial" w:hAnsi="Arial" w:cs="Arial"/>
        </w:rPr>
        <w:t xml:space="preserve">Байнгын хорооны дарга, эрхэм гишүүд ээ, </w:t>
      </w:r>
    </w:p>
    <w:p w14:paraId="06440D6A" w14:textId="77777777" w:rsidR="0041463F" w:rsidRPr="00962A82" w:rsidRDefault="0041463F" w:rsidP="0041463F">
      <w:pPr>
        <w:ind w:firstLine="720"/>
        <w:jc w:val="both"/>
        <w:rPr>
          <w:rFonts w:ascii="Arial" w:hAnsi="Arial" w:cs="Arial"/>
        </w:rPr>
      </w:pPr>
    </w:p>
    <w:p w14:paraId="7BC345D7" w14:textId="77777777" w:rsidR="0041463F" w:rsidRPr="00962A82" w:rsidRDefault="0041463F" w:rsidP="0041463F">
      <w:pPr>
        <w:ind w:firstLine="720"/>
        <w:jc w:val="both"/>
        <w:rPr>
          <w:rFonts w:ascii="Arial" w:hAnsi="Arial" w:cs="Arial"/>
        </w:rPr>
      </w:pPr>
      <w:r w:rsidRPr="00962A82">
        <w:rPr>
          <w:rFonts w:ascii="Arial" w:hAnsi="Arial" w:cs="Arial"/>
        </w:rPr>
        <w:t xml:space="preserve">Монгол Улсын Засгийн газар, Улсын Их Хурлаар баталсан урт хугацааны болон дунд хугацааны хөгжлийн бодлогод насан туршийн суралцахуй, ногоон хөгжил, ажлын байран дахь ур чадварын өөрчлөлт, үйлдвэрлэлийн технологийн дэвшилд суурилсан мэргэжлийн боловсрол, сургалтыг хөгжүүлэн, хөдөлмөрийн зах зээлийн эрэлт хэрэгцээнд нийцүүлэн хөгжүүлэх зорилтыг дэвшүүлсэн. Хөдөлмөрийн зах зээлд цахим технологийн дэвшлүүд хурдтай нэвтэрч, ажлын байрны ур чадвар гарсан, ур чадвар гарсан өөрчлөлтүүд, үйлдвэрлэлийн технологи, тоног төхөөрөмж хувьсан өөрчлөгдөж байгаатай уялдуулан мэргэжлийн боловсрол, сургалтын тогтолцоонд шинэчлэл хийхийг зүй ёсоор шаардаж байна. </w:t>
      </w:r>
    </w:p>
    <w:p w14:paraId="0D5B3B00" w14:textId="77777777" w:rsidR="0041463F" w:rsidRPr="00962A82" w:rsidRDefault="0041463F" w:rsidP="0041463F">
      <w:pPr>
        <w:ind w:firstLine="720"/>
        <w:jc w:val="both"/>
        <w:rPr>
          <w:rFonts w:ascii="Arial" w:hAnsi="Arial" w:cs="Arial"/>
        </w:rPr>
      </w:pPr>
    </w:p>
    <w:p w14:paraId="7FF32612" w14:textId="77777777" w:rsidR="0041463F" w:rsidRPr="00962A82" w:rsidRDefault="0041463F" w:rsidP="0041463F">
      <w:pPr>
        <w:ind w:firstLine="720"/>
        <w:jc w:val="both"/>
        <w:rPr>
          <w:rFonts w:ascii="Arial" w:hAnsi="Arial" w:cs="Arial"/>
        </w:rPr>
      </w:pPr>
      <w:r w:rsidRPr="00962A82">
        <w:rPr>
          <w:rFonts w:ascii="Arial" w:hAnsi="Arial" w:cs="Arial"/>
        </w:rPr>
        <w:t xml:space="preserve">22 онд баталсан Шинэ сэргэлтийн бодлогын хүрээнд дэд бүтцийн хөгжлийн төсөл, хөтөлбөрүүдийг хэрэгжүүлэх, хүний нөөцийг бэлтгэх, давтан сургах, мэргэшүүлэх асуудал бидний нэн тэргүүний зорилт болж байна. Салбарын анхны бие даасан хуулийг 2002 онд Монгол Улсын Их Хурлаар батлуулж, 2009 онд шинэчлэн найруулж, 2012, 2015, 2016 онуудад тухайн үеийн хөгжлийн бодлого, </w:t>
      </w:r>
      <w:r w:rsidR="000F01E7" w:rsidRPr="00962A82">
        <w:rPr>
          <w:rFonts w:ascii="Arial" w:hAnsi="Arial" w:cs="Arial"/>
        </w:rPr>
        <w:t>стратегитай</w:t>
      </w:r>
      <w:r w:rsidRPr="00962A82">
        <w:rPr>
          <w:rFonts w:ascii="Arial" w:hAnsi="Arial" w:cs="Arial"/>
        </w:rPr>
        <w:t xml:space="preserve"> уялдуулан тус тус өөрчлөлт оруулсан. Монгол Улсын Засгийн газрын 20-24 оны үйл ажиллагааны хөтөлбөр, Монгол Улсын 21-25 онд хөгжүүлэх 5 жилийн үндсэн чиглэлд томоохон бүтээн байгуулалт, үндэсний болон орон нутгийн хөгжлийн бодлоготой уялдуулан мэргэжлийн боловсрол, сургалтыг төрөлжүүлэх, хөдөлмөрийн зах зээлийн эрэлт хэрэгцээнд нийцүүлэх, мэргэжлийн боловсрол, сургалтын шинэ хотхон, дадлагын бааз байгуулж, санхүүгийн бие даасан байдлыг хангах зорилт, арга хэмжээг төлөвлөсөн. </w:t>
      </w:r>
    </w:p>
    <w:p w14:paraId="2E086DC9" w14:textId="77777777" w:rsidR="0041463F" w:rsidRPr="00962A82" w:rsidRDefault="0041463F" w:rsidP="0041463F">
      <w:pPr>
        <w:ind w:firstLine="720"/>
        <w:jc w:val="both"/>
        <w:rPr>
          <w:rFonts w:ascii="Arial" w:hAnsi="Arial" w:cs="Arial"/>
        </w:rPr>
      </w:pPr>
    </w:p>
    <w:p w14:paraId="14688B91" w14:textId="77777777" w:rsidR="0041463F" w:rsidRPr="00962A82" w:rsidRDefault="0041463F" w:rsidP="0041463F">
      <w:pPr>
        <w:ind w:firstLine="720"/>
        <w:jc w:val="both"/>
        <w:rPr>
          <w:rFonts w:ascii="Arial" w:hAnsi="Arial" w:cs="Arial"/>
        </w:rPr>
      </w:pPr>
      <w:r w:rsidRPr="00962A82">
        <w:rPr>
          <w:rFonts w:ascii="Arial" w:hAnsi="Arial" w:cs="Arial"/>
        </w:rPr>
        <w:t xml:space="preserve">Хууль тогтоомжийн тухай хуульд заасны дагуу Мэргэжлийн боловсрол, сургалтын тухай хуулийн хэрэгжилтийн тандан судалгаагаар тодорхойлсон хэрэгцээ шаардлагад үндэслэн хуулийн төслийн үзэл баримтлалыг тодорхойлж, </w:t>
      </w:r>
      <w:r w:rsidRPr="00962A82">
        <w:rPr>
          <w:rFonts w:ascii="Arial" w:hAnsi="Arial" w:cs="Arial"/>
        </w:rPr>
        <w:lastRenderedPageBreak/>
        <w:t xml:space="preserve">түүнд нийцүүлэн Мэргэжлийн болон техникийн боловсрол, сургалтын тухай хуулийн шинэчилсэн найруулгын төслийг 8 бүлэг, 33 зүйлтэйгээр боловсрууллаа. Хуулийн төсөлд зарчмын, зарчмын шинжтэй дараах шинэчилсэн зохицуулалтыг Боловсролын ерөнхий хууль болон дагалдах хуулийн төсөлтэй нийцүүлэн тусгалаа. </w:t>
      </w:r>
    </w:p>
    <w:p w14:paraId="09BF0176" w14:textId="77777777" w:rsidR="0041463F" w:rsidRPr="00962A82" w:rsidRDefault="0041463F" w:rsidP="0041463F">
      <w:pPr>
        <w:ind w:firstLine="720"/>
        <w:jc w:val="both"/>
        <w:rPr>
          <w:rFonts w:ascii="Arial" w:hAnsi="Arial" w:cs="Arial"/>
        </w:rPr>
      </w:pPr>
    </w:p>
    <w:p w14:paraId="7FA7BFCA" w14:textId="77777777" w:rsidR="0041463F" w:rsidRPr="00962A82" w:rsidRDefault="0041463F" w:rsidP="0041463F">
      <w:pPr>
        <w:ind w:firstLine="720"/>
        <w:jc w:val="both"/>
        <w:rPr>
          <w:rFonts w:ascii="Arial" w:hAnsi="Arial" w:cs="Arial"/>
        </w:rPr>
      </w:pPr>
      <w:r w:rsidRPr="00962A82">
        <w:rPr>
          <w:rFonts w:ascii="Arial" w:hAnsi="Arial" w:cs="Arial"/>
        </w:rPr>
        <w:t>Үүнд, Нэг.Хөгжлийн бодлого, эдийн засгийн хөгжил, үйлдвэржилт, бүсчилсэн хөгжилтэй уялдуулан сургалтын байгууллагыг төрөлжүүлэх, цогцолбор хотхон, кампус, салбар дундын дадлагын бааз хэлбэрээр хөгжүүлж, иргэнд гадаад, дотоодын сургалт, үйлдвэрлэл, амьдралын орчноос олж авсан мэдлэг, ур чадварын түвшнийг үнэлж баталгаажуулах нөхцөлийг бүрдүүлнэ. Хоёрт нь ажил мэргэжлийн стандарт, мэргэжлийн түвшинд нийцүүлэн сургалтын байгууллага хөтөлбөрөө тасралтгүй сайжруулах, шатлан суралцах, хосмог ажлын байран дээрх болон сургуульд суурилсан сургалтын олон хөтөлбөрт олон хувилбарт хөтөлбөрийг хүлээн зөвшөөрөх хөтөлбөрөөр өрсөлдөх боломжийг олгоно. Гуравт нь мэргэжлийн боловсрол сургалтыг 2.5 жилийг 3 жил болгож байгаа. Ингэснээр 18 насанд хүрсэн мэргэжлийн болон бүрэн дунд боловсролын агуулгыг бүрэн эзэмшсэн төгсөгч ажлын байранд гарах боломжийг бүрдүүлнэ. Үүний үр дүнд ажил мэргэжлийн стандартаар тодорхойлсон шаардлагад нийцсэн, мэргэжлийн зөөлөн, хатуу ур чадварыг бүрэн эзэмшсэн Монгол хүнийг ажлын байранд нийлүүлэх боломж бүрдэнэ.</w:t>
      </w:r>
    </w:p>
    <w:p w14:paraId="6175A3DD" w14:textId="77777777" w:rsidR="0041463F" w:rsidRPr="00962A82" w:rsidRDefault="0041463F" w:rsidP="0041463F">
      <w:pPr>
        <w:ind w:firstLine="720"/>
        <w:jc w:val="both"/>
        <w:rPr>
          <w:rFonts w:ascii="Arial" w:hAnsi="Arial" w:cs="Arial"/>
        </w:rPr>
      </w:pPr>
    </w:p>
    <w:p w14:paraId="791C3C4F" w14:textId="77777777" w:rsidR="0041463F" w:rsidRPr="00962A82" w:rsidRDefault="0041463F" w:rsidP="0041463F">
      <w:pPr>
        <w:ind w:firstLine="720"/>
        <w:jc w:val="both"/>
        <w:rPr>
          <w:rFonts w:ascii="Arial" w:hAnsi="Arial" w:cs="Arial"/>
        </w:rPr>
      </w:pPr>
      <w:r w:rsidRPr="00962A82">
        <w:rPr>
          <w:rFonts w:ascii="Arial" w:hAnsi="Arial" w:cs="Arial"/>
        </w:rPr>
        <w:t xml:space="preserve">Дөрөвт нь мэргэжлийн онцлог, хөдөлмөрийн зах зээл дэх ажиллах хүчний багтаамж, эрэлттэй уялдуулан сургалтыг илүү уян хатан байдлаар зохион байгуулах, сургалт эхлэх, дуусах хугацааг харилцан адилгүй байх зохицуулалтыг хуулийн төсөлд тусгалаа. Тавд нь хөдөлмөрийн зах зээлийн эрэлт, ажлын байрны шаардлагад нийцсэн ур чадвартай төгсөгчийг бэлтгэх, ажилтны эзэмшсэн ур чадварын үнэлэмжийг сайжруулах зорилгоор ажлын байран дээрх сургалтын олон хэлбэрүүдийг бий болгоно. Иргэд өөрийн хэрэгцээ, туршлагад суурилан албан бус боловсрол, нийгэм, амьдралын орчинд бие даан эзэмшсэн мэргэжлийн ур чадвар, чадамжаа хүлээн зөвшөөрүүлэх, баталгаажуулах боломжтой болох юм. Зургаад нь, Боловсролын салбар дахь байгууллага хоорондын чиг үүргийн давхардлыг хянан үйл ажиллагааны уялдааг нарийвчлан тусгалаа. Тухайлбал, салангид үйл ажиллагаа явуулж байгаа боловсролын үнэлгээний байгууллагуудыг нэгтгэх, чиг үүргийн давхардлыг арилгаж, уялдаа сайжирна. </w:t>
      </w:r>
    </w:p>
    <w:p w14:paraId="4B429989" w14:textId="77777777" w:rsidR="0041463F" w:rsidRPr="00962A82" w:rsidRDefault="0041463F" w:rsidP="0041463F">
      <w:pPr>
        <w:ind w:firstLine="720"/>
        <w:jc w:val="both"/>
        <w:rPr>
          <w:rFonts w:ascii="Arial" w:hAnsi="Arial" w:cs="Arial"/>
        </w:rPr>
      </w:pPr>
    </w:p>
    <w:p w14:paraId="5508F9E8" w14:textId="77777777" w:rsidR="0041463F" w:rsidRPr="00962A82" w:rsidRDefault="0041463F" w:rsidP="0041463F">
      <w:pPr>
        <w:ind w:firstLine="720"/>
        <w:jc w:val="both"/>
        <w:rPr>
          <w:rFonts w:ascii="Arial" w:hAnsi="Arial" w:cs="Arial"/>
        </w:rPr>
      </w:pPr>
      <w:r w:rsidRPr="00962A82">
        <w:rPr>
          <w:rFonts w:ascii="Arial" w:hAnsi="Arial" w:cs="Arial"/>
        </w:rPr>
        <w:t xml:space="preserve">Долоод нь багш хүний нөөцийн хөгжлийг боловсролын нэгдсэн тогтолцоонд хамтад нь хөгжүүлэх, багш өөрийн судалгаа, үйлдвэрлэл, үйлчилгээний үр дүнд бий болсон бүтээлийн орлогоос хувь ногдол ашиг хүртэх, хөдөлмөрийн аюулгүй байдал, эрүүл ахуйн үйлчилгээнд хамрагдах боломж энэ хуулиар бүрдэнэ. Наймд нь, суралцагч үйлдвэрлэлийн дадлагаа хийхдээ 3 талт гэрээ байгуулж, өөрийн ажлын гүйцэтгэлд тохирсон цалин хөлс авах, хөдөлмөрийн аюулгүй байдал, эрүүл ахуйн шаардлага хангасан нөхцөлд суралцах, хор саармагжуулах бодис, хүнсний бүтээгдэхүүнээр сургалтын орчны болон мэдээллийн үйлчилгээгээр хангагдах эрх зүйн орчин бүрдэнэ. Есөд нь Удирдах зөвлөл болон захирлын эрх, үүргийг нэмэгдүүлж, сургалтын байгууллагын бие даасан байдлыг хангах, чанар, үр дүн, гүйцэтгэлд суурилсан удирдлага, санхүүжилтийн шинэ тогтолцоог нэвтрүүлэх, өөрийн болон туслах үйл ажиллагааны орлого олох боломжийг бүрдүүлж, мэргэжлийн өөрийн өртөгт суурилсан нэг суралцагчид ногдох хувьсах зардлаар санхүүжүүлнэ. </w:t>
      </w:r>
    </w:p>
    <w:p w14:paraId="54680AA7" w14:textId="77777777" w:rsidR="0041463F" w:rsidRPr="00962A82" w:rsidRDefault="0041463F" w:rsidP="0041463F">
      <w:pPr>
        <w:ind w:firstLine="720"/>
        <w:jc w:val="both"/>
        <w:rPr>
          <w:rFonts w:ascii="Arial" w:hAnsi="Arial" w:cs="Arial"/>
        </w:rPr>
      </w:pPr>
    </w:p>
    <w:p w14:paraId="366D8C8C" w14:textId="77777777" w:rsidR="0041463F" w:rsidRPr="00962A82" w:rsidRDefault="0041463F" w:rsidP="0041463F">
      <w:pPr>
        <w:ind w:firstLine="720"/>
        <w:jc w:val="both"/>
        <w:rPr>
          <w:rFonts w:ascii="Arial" w:hAnsi="Arial" w:cs="Arial"/>
        </w:rPr>
      </w:pPr>
      <w:r w:rsidRPr="00962A82">
        <w:rPr>
          <w:rFonts w:ascii="Arial" w:hAnsi="Arial" w:cs="Arial"/>
        </w:rPr>
        <w:t xml:space="preserve">Аравт нь, Нийгмийн түншлэлийн хүрээнд ААНБ нь сургалтын стандарт, хөтөлбөрийг хамтран боловсруулах, төгсөлтийн үйлчилгээнд, төгсөлтийн дараах </w:t>
      </w:r>
      <w:r w:rsidRPr="00962A82">
        <w:rPr>
          <w:rFonts w:ascii="Arial" w:hAnsi="Arial" w:cs="Arial"/>
        </w:rPr>
        <w:lastRenderedPageBreak/>
        <w:t xml:space="preserve">үнэлгээнд оролцох, үйлдвэрлэлийн дадлагыг хамтран зохион байгуулах, төгсөгчдийг ажлын байраар хангахад чиглэсэн зохицуулалтуудыг бүрэн тусгалаа. Хуулийн төсөлтэй холбогдуулан Хөдөлмөрийн тухай хууль, Хөдөлмөр эрхлэлтийг дэмжих тухай хууль, Засгийн газрын тусгай сангийн тухай хууль, Хөгжлийн бэрхшээлтэй хүний эрхийн тухай хууль, Аж ахуйн нэгжийн үйл ажиллагааны тусгай зөвшөөрлийн тухай хууль, Зөрчлийн тухай хууль зэрэг бусад хуульд нэмэлт, өөрчлөлт оруулах тухай хуулийн төслийг боловсруулсан болно. Хуулийн төсөл батлагдсанаар хөдөлмөрийн зах зээлийн эрэлт, ажил олгогчийн хэрэгцээнд нийцсэн, хөдөлмөрийн болон харилцааны соёлтой, олон улсад өрсөлдөх мэргэжлийн өндөр ур чадвартай мэргэжилтэй ажилтан бэлтгэх, мэргэшүүлэхэд ахиц дэвшил гарч, Монгол Улсын хөгжлийн хэрэгцээ, эдийн засгийн өсөлтөд мэргэжилтэй ажилтны оруулах хувь нэмэр өндрөөр үнэлэгдэх боломж бүрдэнэ. </w:t>
      </w:r>
    </w:p>
    <w:p w14:paraId="23B5B592" w14:textId="77777777" w:rsidR="0041463F" w:rsidRPr="00962A82" w:rsidRDefault="0041463F" w:rsidP="0041463F">
      <w:pPr>
        <w:ind w:firstLine="720"/>
        <w:jc w:val="both"/>
        <w:rPr>
          <w:rFonts w:ascii="Arial" w:hAnsi="Arial" w:cs="Arial"/>
        </w:rPr>
      </w:pPr>
    </w:p>
    <w:p w14:paraId="0D036C4C" w14:textId="77777777" w:rsidR="0041463F" w:rsidRPr="00962A82" w:rsidRDefault="0041463F" w:rsidP="0041463F">
      <w:pPr>
        <w:ind w:firstLine="720"/>
        <w:jc w:val="both"/>
        <w:rPr>
          <w:rFonts w:ascii="Arial" w:hAnsi="Arial" w:cs="Arial"/>
        </w:rPr>
      </w:pPr>
      <w:r w:rsidRPr="00962A82">
        <w:rPr>
          <w:rFonts w:ascii="Arial" w:hAnsi="Arial" w:cs="Arial"/>
        </w:rPr>
        <w:t>Түүнчлэн Монгол Улсад насан туршийн суралцахуйд суурилсан, боловсролын түвшин хоорондын уялдааг хангасан, шаталсан сургалтын уян хатан, зохион байгуулалт бүхий зөв тогтолцоо бий болно гэж бид нар үзэж байна. Хуулийн төслийг хэлэлцэн дэмжиж өгөхийг эрхэм гишүүдээсээ хүсье.</w:t>
      </w:r>
    </w:p>
    <w:p w14:paraId="575E534F" w14:textId="77777777" w:rsidR="0041463F" w:rsidRPr="00962A82" w:rsidRDefault="0041463F" w:rsidP="0041463F">
      <w:pPr>
        <w:ind w:firstLine="720"/>
        <w:jc w:val="both"/>
        <w:rPr>
          <w:rFonts w:ascii="Arial" w:hAnsi="Arial" w:cs="Arial"/>
        </w:rPr>
      </w:pPr>
    </w:p>
    <w:p w14:paraId="58AEE446" w14:textId="77777777" w:rsidR="0041463F" w:rsidRPr="00962A82" w:rsidRDefault="0041463F" w:rsidP="0041463F">
      <w:pPr>
        <w:ind w:firstLine="720"/>
        <w:jc w:val="both"/>
        <w:rPr>
          <w:rFonts w:ascii="Arial" w:hAnsi="Arial" w:cs="Arial"/>
        </w:rPr>
      </w:pPr>
      <w:r>
        <w:rPr>
          <w:rFonts w:ascii="Arial" w:hAnsi="Arial" w:cs="Arial"/>
          <w:b/>
          <w:bCs/>
        </w:rPr>
        <w:t>Г.Мөнхцэцэг</w:t>
      </w:r>
      <w:r w:rsidRPr="00165FC1">
        <w:rPr>
          <w:rFonts w:ascii="Arial" w:hAnsi="Arial" w:cs="Arial"/>
          <w:b/>
          <w:bCs/>
        </w:rPr>
        <w:t>:</w:t>
      </w:r>
      <w:r w:rsidRPr="001A1966">
        <w:rPr>
          <w:rFonts w:ascii="Arial" w:hAnsi="Arial" w:cs="Arial"/>
          <w:b/>
          <w:bCs/>
        </w:rPr>
        <w:t xml:space="preserve"> </w:t>
      </w:r>
      <w:r w:rsidRPr="00962A82">
        <w:rPr>
          <w:rFonts w:ascii="Arial" w:hAnsi="Arial" w:cs="Arial"/>
        </w:rPr>
        <w:t>Байнгын хороогоор хэлэлцэж байгаа асуудалтай холбоотойгоор ирсэн ажлын хэсгийг танилцуулъя. Энх-Амгалан, Боловсрол, шинжлэх ухааны сайд, Цэдэвсүрэн БШУЯ-ны Төрийн нарийн бичгийн дарга, Оюунаа БШУЯ-ны Боловсролын нэгдсэн бодлого, төлөвлөлтийн газрын даргын албан үүргийг түр орлон гүйцэтгэгч, Хуягцогт БШУЯ-ны Санхүү, хөрөнгө оруулалтын газрын дарга, Түмэндэмбэрэл БШУЯ-ны Мэргэжлийн боловсрол, сургалтын хэлтсийн дарга, Адилбиш БШУЯ-ны Мэргэжлийн боловсрол, сургалтын хэлтсийн ахлах шинжээч, Баярмаа БШУЯ-ны Хууль зүй, эрх зүйн хэлтсийн ахлах шинжээч, Баярмаа байна уу? Шинжээч. Галбадрах БШУЯ-ны сайдын орон тооны бус зөвлөх, МҮХАҮТ-аас Дүүрэн Худалдаа аж үйлдвэрийн танхимын гүйцэтгэх захирал, Баяртуяа Монголын үндэсний худалдаа үйлдвэрийн танхимын Бодлого стратегийн газрын мэргэжилтэн байна. Оюунсүрэн МҮХАҮТ-ын Бизнес академийн сургалт хариуцсан мэргэжилтэн, Билгүүн Германы олон улсын хамтын ажиллагааны нийгэмлэгийн төслийн ахлах мэргэжилтэн, Х.Ганбаатар Монголын ажил олгогч эздийн нэгдсэн холбооны ерөнхийлөгч.</w:t>
      </w:r>
    </w:p>
    <w:p w14:paraId="487844D2" w14:textId="77777777" w:rsidR="0041463F" w:rsidRPr="00962A82" w:rsidRDefault="0041463F" w:rsidP="0041463F">
      <w:pPr>
        <w:ind w:firstLine="720"/>
        <w:jc w:val="both"/>
        <w:rPr>
          <w:rFonts w:ascii="Arial" w:hAnsi="Arial" w:cs="Arial"/>
        </w:rPr>
      </w:pPr>
    </w:p>
    <w:p w14:paraId="48F4FBA3" w14:textId="77777777" w:rsidR="0041463F" w:rsidRPr="00962A82" w:rsidRDefault="0041463F" w:rsidP="0041463F">
      <w:pPr>
        <w:ind w:firstLine="720"/>
        <w:jc w:val="both"/>
        <w:rPr>
          <w:rFonts w:ascii="Arial" w:hAnsi="Arial" w:cs="Arial"/>
        </w:rPr>
      </w:pPr>
      <w:r w:rsidRPr="00962A82">
        <w:rPr>
          <w:rFonts w:ascii="Arial" w:hAnsi="Arial" w:cs="Arial"/>
        </w:rPr>
        <w:t>Хэлэлцэж байгаа асуудалтай холбоотойгоор гишүүд, хуулийн төсөлтэй, итгэлтэй холбогдуулаад асуух асуулттай гишүүд нэрсээ өгье. Асуултыг Чинзориг гишүүнээр тасалъя. Жаргалмаа гишүүн асуулт асууя.</w:t>
      </w:r>
    </w:p>
    <w:p w14:paraId="796683C3" w14:textId="77777777" w:rsidR="0041463F" w:rsidRDefault="0041463F" w:rsidP="0041463F">
      <w:pPr>
        <w:ind w:firstLine="720"/>
        <w:jc w:val="both"/>
        <w:rPr>
          <w:rFonts w:ascii="Arial" w:hAnsi="Arial" w:cs="Arial"/>
          <w:b/>
          <w:bCs/>
        </w:rPr>
      </w:pPr>
    </w:p>
    <w:p w14:paraId="6CD9D117" w14:textId="77777777" w:rsidR="0041463F" w:rsidRPr="00962A82" w:rsidRDefault="0041463F" w:rsidP="0041463F">
      <w:pPr>
        <w:ind w:firstLine="720"/>
        <w:jc w:val="both"/>
        <w:rPr>
          <w:rFonts w:ascii="Arial" w:hAnsi="Arial" w:cs="Arial"/>
        </w:rPr>
      </w:pPr>
      <w:r>
        <w:rPr>
          <w:rFonts w:ascii="Arial" w:hAnsi="Arial" w:cs="Arial"/>
          <w:b/>
          <w:bCs/>
        </w:rPr>
        <w:t>Б.Жаргалмаа</w:t>
      </w:r>
      <w:r w:rsidRPr="00165FC1">
        <w:rPr>
          <w:rFonts w:ascii="Arial" w:hAnsi="Arial" w:cs="Arial"/>
          <w:b/>
          <w:bCs/>
        </w:rPr>
        <w:t>:</w:t>
      </w:r>
      <w:r w:rsidRPr="001A1966">
        <w:rPr>
          <w:rFonts w:ascii="Arial" w:hAnsi="Arial" w:cs="Arial"/>
          <w:b/>
          <w:bCs/>
        </w:rPr>
        <w:t xml:space="preserve"> </w:t>
      </w:r>
      <w:r w:rsidRPr="00962A82">
        <w:rPr>
          <w:rFonts w:ascii="Arial" w:hAnsi="Arial" w:cs="Arial"/>
        </w:rPr>
        <w:t>Баярлалаа, өдрийн мэнд хүргэе. Боловсролын багц хуулийн нэг том салбар бол мэргэжил сургалт үйлдвэрлэлийн төв байгаа. Энэ хуулийн төсөлтэй холбогдуулан бас сайдын мэдээллийг сонслоо. Тэгээд ажлын хэсгээр бас мэргэжил сургалт үйлдвэрлэлийн төвүүдээр явж байхад хэд хэдэн асуудлуудыг бас онцгойлон хуулийн төсөлд тусгах ийм хүсэлтийг бас энэ салбарт ажиллаж байгаа багш, оюутнууд бас хэлж байсныг бас дурдъя. Өөрөөр хэлэх юм бол нэг хэд хэдэн асуулт байна.</w:t>
      </w:r>
    </w:p>
    <w:p w14:paraId="7B3745EE" w14:textId="77777777" w:rsidR="0041463F" w:rsidRPr="00962A82" w:rsidRDefault="0041463F" w:rsidP="0041463F">
      <w:pPr>
        <w:ind w:firstLine="720"/>
        <w:jc w:val="both"/>
        <w:rPr>
          <w:rFonts w:ascii="Arial" w:hAnsi="Arial" w:cs="Arial"/>
        </w:rPr>
      </w:pPr>
    </w:p>
    <w:p w14:paraId="1282AEEE" w14:textId="77777777" w:rsidR="0041463F" w:rsidRPr="00962A82" w:rsidRDefault="0041463F" w:rsidP="0041463F">
      <w:pPr>
        <w:ind w:firstLine="720"/>
        <w:jc w:val="both"/>
        <w:rPr>
          <w:rFonts w:ascii="Arial" w:hAnsi="Arial" w:cs="Arial"/>
        </w:rPr>
      </w:pPr>
      <w:r w:rsidRPr="00962A82">
        <w:rPr>
          <w:rFonts w:ascii="Arial" w:hAnsi="Arial" w:cs="Arial"/>
        </w:rPr>
        <w:t xml:space="preserve">Ажил мэргэжлийн стандартыг боловсруулж дэмжлэг үзүүлэх тухай энэ хуулийн төсөлд туссан уу, үгүй юу гэдэг нэг асуулт байна. Хоёрдугаарт, Дээд боловсролын тухай хууль болон Мэргэжил, сургалт үйлдвэрлэлийн төвийн энэ хуулийн хоорондын нэр томьёоны хамаарал ер нь ямар хэмжээнд байгаа вэ гэдэг зүйлийг бас тодруулъя. Гуравдугаарт, хувийн мэргэжил, сургалт үйлдвэрлэлийн төвүүдийг дэмжих асуудал дээр ямар зүйл заалтууд хуулийн төсөлд орсон байгаа </w:t>
      </w:r>
      <w:r w:rsidRPr="00962A82">
        <w:rPr>
          <w:rFonts w:ascii="Arial" w:hAnsi="Arial" w:cs="Arial"/>
        </w:rPr>
        <w:lastRenderedPageBreak/>
        <w:t>вэ гэдгийг бас тодруулъя. Дөрөвдүгээрт, хөгжлийн бэрхшээлтэй иргэдийг мэргэжлийн боловсролд хамруулах, насан туршийн суралцахуй гэдэг зүйлдээ оролцуулах, эргээд ажлын байраар хангах тал дээр энэ хууль дээр ямар яг тодорхой заалт байгаа вэ гэдэг дээр бас мэдээлэл өгөөч. Баярлалаа.</w:t>
      </w:r>
    </w:p>
    <w:p w14:paraId="3A7D907E" w14:textId="77777777" w:rsidR="0041463F" w:rsidRDefault="0041463F" w:rsidP="0041463F">
      <w:pPr>
        <w:ind w:firstLine="720"/>
        <w:jc w:val="both"/>
        <w:rPr>
          <w:rFonts w:ascii="Arial" w:hAnsi="Arial" w:cs="Arial"/>
          <w:b/>
          <w:bCs/>
        </w:rPr>
      </w:pPr>
    </w:p>
    <w:p w14:paraId="7E1CF5CE" w14:textId="77777777" w:rsidR="0041463F" w:rsidRPr="00962A82" w:rsidRDefault="0041463F" w:rsidP="0041463F">
      <w:pPr>
        <w:ind w:firstLine="720"/>
        <w:jc w:val="both"/>
        <w:rPr>
          <w:rFonts w:ascii="Arial" w:hAnsi="Arial" w:cs="Arial"/>
        </w:rPr>
      </w:pPr>
      <w:r>
        <w:rPr>
          <w:rFonts w:ascii="Arial" w:hAnsi="Arial" w:cs="Arial"/>
          <w:b/>
          <w:bCs/>
        </w:rPr>
        <w:t>Г.Мөнхцэцэг</w:t>
      </w:r>
      <w:r w:rsidRPr="00165FC1">
        <w:rPr>
          <w:rFonts w:ascii="Arial" w:hAnsi="Arial" w:cs="Arial"/>
          <w:b/>
          <w:bCs/>
        </w:rPr>
        <w:t>:</w:t>
      </w:r>
      <w:r w:rsidRPr="001A1966">
        <w:rPr>
          <w:rFonts w:ascii="Arial" w:hAnsi="Arial" w:cs="Arial"/>
          <w:b/>
          <w:bCs/>
        </w:rPr>
        <w:t xml:space="preserve"> </w:t>
      </w:r>
      <w:r w:rsidRPr="00962A82">
        <w:rPr>
          <w:rFonts w:ascii="Arial" w:hAnsi="Arial" w:cs="Arial"/>
        </w:rPr>
        <w:t>Жаргалмаа гишүүний асуултад сайд хариулъя.</w:t>
      </w:r>
    </w:p>
    <w:p w14:paraId="380EDD57" w14:textId="77777777" w:rsidR="0041463F" w:rsidRDefault="0041463F" w:rsidP="0041463F">
      <w:pPr>
        <w:ind w:firstLine="720"/>
        <w:jc w:val="both"/>
        <w:rPr>
          <w:rFonts w:ascii="Arial" w:hAnsi="Arial" w:cs="Arial"/>
          <w:b/>
          <w:bCs/>
        </w:rPr>
      </w:pPr>
    </w:p>
    <w:p w14:paraId="2D4E3609" w14:textId="77777777" w:rsidR="0041463F" w:rsidRPr="00962A82" w:rsidRDefault="0041463F" w:rsidP="0041463F">
      <w:pPr>
        <w:ind w:firstLine="720"/>
        <w:jc w:val="both"/>
        <w:rPr>
          <w:rFonts w:ascii="Arial" w:hAnsi="Arial" w:cs="Arial"/>
        </w:rPr>
      </w:pPr>
      <w:r>
        <w:rPr>
          <w:rFonts w:ascii="Arial" w:hAnsi="Arial" w:cs="Arial"/>
          <w:b/>
          <w:bCs/>
        </w:rPr>
        <w:t>Л.Энх-Амгалан</w:t>
      </w:r>
      <w:r w:rsidRPr="00165FC1">
        <w:rPr>
          <w:rFonts w:ascii="Arial" w:hAnsi="Arial" w:cs="Arial"/>
          <w:b/>
          <w:bCs/>
        </w:rPr>
        <w:t>:</w:t>
      </w:r>
      <w:r w:rsidRPr="001A1966">
        <w:rPr>
          <w:rFonts w:ascii="Arial" w:hAnsi="Arial" w:cs="Arial"/>
          <w:b/>
          <w:bCs/>
        </w:rPr>
        <w:t xml:space="preserve"> </w:t>
      </w:r>
      <w:r w:rsidRPr="00962A82">
        <w:rPr>
          <w:rFonts w:ascii="Arial" w:hAnsi="Arial" w:cs="Arial"/>
        </w:rPr>
        <w:t xml:space="preserve">Жаргалмаа гишүүн 4 асуулт асууж тодруулж байна. Нэгдүгээрт нь бол энэ ажил мэргэжлийн стандартыг ер нь хэн боловсруулах вэ, яаж боловсруулах вэ гэдэг асуудал өнөөдрийг хүртэл нэлээн тийм тодорхой бус байсан учраас өнөөдрийн нөгөө хөдөлмөрийн зах зээлийн эрэлт, нийлүүлэлтийн одоо гажуудал гэж бид нар яриад байгаа, нөгөө хүссэн боловсон хүчнээ бэлдэж авч чадахгүй байгаа нэг ийм асуудал бол энэ мэргэжлийн стандартаас шалтгаалсан мэргэжлийн индексээс шалтгаалсан, мэргэжлийн хөтөлбөрөө ажил олгогчдын одоо оролцоогүйгээр ингэж боловсруулж ирсэн нэг ийм алдаануудаас болж бид нар өнөөдөр энэ манай мэргэжлийн боловсролын тогтолцооны сул тал гэх юм уу, энэ сул тал одоо үүссэн ийм нөхцөл байдал байгаа. Тэгээд өнгөрсөн жил одоо энэ 01 сарын 01-нээс хэрэгжиж эхэлж байгаа Хөдөлмөрийн тухай хууль байгаа шүү дээ, тийм ээ, Жаргалмаа гишүүн ээ. Тэгээд энэ Хөдөлмөрийн хууль дээр нэг одоо дэвшилттэй, юу заалт орсон нь бол яг ажил олгогчийн оролцоог оролцуулж байж одоо ингээд энэ ажил мэргэжлийн стандартуудыг одоо батална гэсэн нэг ийм заалт орсон байгаа юм. </w:t>
      </w:r>
    </w:p>
    <w:p w14:paraId="2C7BD289" w14:textId="77777777" w:rsidR="0041463F" w:rsidRPr="00962A82" w:rsidRDefault="0041463F" w:rsidP="0041463F">
      <w:pPr>
        <w:ind w:firstLine="720"/>
        <w:jc w:val="both"/>
        <w:rPr>
          <w:rFonts w:ascii="Arial" w:hAnsi="Arial" w:cs="Arial"/>
        </w:rPr>
      </w:pPr>
    </w:p>
    <w:p w14:paraId="25488E63" w14:textId="77777777" w:rsidR="0041463F" w:rsidRPr="00962A82" w:rsidRDefault="0041463F" w:rsidP="0041463F">
      <w:pPr>
        <w:ind w:firstLine="720"/>
        <w:jc w:val="both"/>
        <w:rPr>
          <w:rFonts w:ascii="Arial" w:hAnsi="Arial" w:cs="Arial"/>
        </w:rPr>
      </w:pPr>
      <w:r w:rsidRPr="00962A82">
        <w:rPr>
          <w:rFonts w:ascii="Arial" w:hAnsi="Arial" w:cs="Arial"/>
        </w:rPr>
        <w:t xml:space="preserve">Тэгэхээр энэ заалт бол бас нэлээн тийм, одоо манай хуулийн үзэл баримтлалыг одоо дэмжих эрх зүйн бас тийм том дэмжлэг болох юм болов уу гэж харж байгаа юм. Энэ дээр Хөдөлмөрийн тухай хуулийн 17.5 дээр ажил олгогчийн эрх, хууль ёсны ашиг сонирхлыг төлөөлөн хамгаалах байгууллага болон мэргэжлийн холбоод хамтран ажил мэргэжлийн стандартыг боловсруулна гээд ингээд заачихсан. Хөдөлмөрийн хуулийн. Тэгэхээр энэ заалтынхаа хэрэгжилтийг бид нар нэгдүгээрт хангана. Хоёрдугаар асуудал бол бид нарын энэ өнөөдрийн өргөн барьж байгаа мэргэжлийн боловсрол болон техникийн боловсролын хамгийн хуулийн амин сүнс бол ерөөсөө түншлэл. Тийм учраас бол бид нар ер нь аль болохоор ажил олгогч нар л ер нь одоо энэ боловсролынхоо мэргэжлийн боловсрол, техникийнхээ боловсролынхоо одоо тогтолцоонд өөрсдөө оролцдог, ямар эрэлт хэрэгцээтэй, ямар ур чадвартай, ямар чадамжтай хүн хүсэж байна вэ гэдгээ өөрсдөө тодорхойлдог, өөрсдөө хөтөлбөрийг нь ингэж юу боловсруулахад бол их оролцоотой байх ийм тогтолцоог одоо бид нар бий болгож байгаа учраас энэ нь хоорондоо нэлээн уялдаатай ийм зохицуулалтууд болох болов уу гэж бодож байна. </w:t>
      </w:r>
    </w:p>
    <w:p w14:paraId="6B8B43C7" w14:textId="77777777" w:rsidR="0041463F" w:rsidRPr="00962A82" w:rsidRDefault="0041463F" w:rsidP="0041463F">
      <w:pPr>
        <w:ind w:firstLine="720"/>
        <w:jc w:val="both"/>
        <w:rPr>
          <w:rFonts w:ascii="Arial" w:hAnsi="Arial" w:cs="Arial"/>
        </w:rPr>
      </w:pPr>
    </w:p>
    <w:p w14:paraId="58B42500" w14:textId="77777777" w:rsidR="0041463F" w:rsidRPr="00962A82" w:rsidRDefault="0041463F" w:rsidP="0041463F">
      <w:pPr>
        <w:ind w:firstLine="720"/>
        <w:jc w:val="both"/>
        <w:rPr>
          <w:rFonts w:ascii="Arial" w:hAnsi="Arial" w:cs="Arial"/>
        </w:rPr>
      </w:pPr>
      <w:r w:rsidRPr="00962A82">
        <w:rPr>
          <w:rFonts w:ascii="Arial" w:hAnsi="Arial" w:cs="Arial"/>
        </w:rPr>
        <w:t xml:space="preserve">Тийм учраас өнөөдөр та бүхэн бас анзаарч байгаа байх. Энэ хуулийн хэлэлцүүлэг хийх явцад бол манай ХАҮТ-ын төлөөллүүд бас оролцож байгаа. Энэ хуулийн энэ төслийг хэлэлцүүлэх, судалгаа дээр бол энэ Худалдаа аж үйлдвэрийн танхим, Ажил олгогчдын төлөөллүүд, мэргэжлийн </w:t>
      </w:r>
      <w:r w:rsidR="00962A82" w:rsidRPr="00962A82">
        <w:rPr>
          <w:rFonts w:ascii="Arial" w:hAnsi="Arial" w:cs="Arial"/>
        </w:rPr>
        <w:t>холбоонуудын</w:t>
      </w:r>
      <w:r w:rsidRPr="00962A82">
        <w:rPr>
          <w:rFonts w:ascii="Arial" w:hAnsi="Arial" w:cs="Arial"/>
        </w:rPr>
        <w:t xml:space="preserve"> төлөөллүүд орсон учраас бол энэ асуудлууд ингээд шийдэгдээд явчихна гэж ойлгож байгаа.</w:t>
      </w:r>
    </w:p>
    <w:p w14:paraId="11FC46A5" w14:textId="77777777" w:rsidR="0041463F" w:rsidRDefault="0041463F" w:rsidP="0041463F">
      <w:pPr>
        <w:ind w:firstLine="720"/>
        <w:jc w:val="both"/>
        <w:rPr>
          <w:rFonts w:ascii="Arial" w:hAnsi="Arial" w:cs="Arial"/>
          <w:b/>
          <w:bCs/>
        </w:rPr>
      </w:pPr>
    </w:p>
    <w:p w14:paraId="162EF306" w14:textId="77777777" w:rsidR="0041463F" w:rsidRPr="00962A82" w:rsidRDefault="0041463F" w:rsidP="0041463F">
      <w:pPr>
        <w:ind w:firstLine="720"/>
        <w:jc w:val="both"/>
        <w:rPr>
          <w:rFonts w:ascii="Arial" w:hAnsi="Arial" w:cs="Arial"/>
        </w:rPr>
      </w:pPr>
      <w:r w:rsidRPr="00962A82">
        <w:rPr>
          <w:rFonts w:ascii="Arial" w:hAnsi="Arial" w:cs="Arial"/>
        </w:rPr>
        <w:t xml:space="preserve">Хоёр дахь асуудал бол энэ нэр томьёоны одоо хамаарлууд, нэр томьёоны алдаануудаа одоо засаж залруулж байгаа юу гэсэн юм ярьж байна. Ер нь яах вэ, Боловсролын ерөнхий хуультай холбоотой, Мэргэжлийн болон техникийн боловсролын хууль, Хөдөлмөрийн хуультай холбоотой бас нэг хэд хэдэн нэр томьёог залруулах ийм зайлшгүй шаардлага байгаа. Одоо жишээ нь бол Хөдөлмөрийн хууль дээр нөгөө мэргэжлийн үндэсний хүрээ гээд явчихсан байхад </w:t>
      </w:r>
      <w:r w:rsidRPr="00962A82">
        <w:rPr>
          <w:rFonts w:ascii="Arial" w:hAnsi="Arial" w:cs="Arial"/>
        </w:rPr>
        <w:lastRenderedPageBreak/>
        <w:t xml:space="preserve">бол бид нар одоо мэргэжлийн үндэсний шаталсан бүтэц, тийм ээ, бүтэц шаталсан бүтэц гэх мэтчилэнгээр ингээд одоо жишээ нь МСҮТ гээд бид нар яриад сурчихсан, тийм ээ. Мэргэжлийн сургалт үйлдвэрлэлийн төв гээд яриад байсан. Бид нарын өргөн барьж байгаа хуулиар бол Мэргэжлийн сургалт, үйлдвэрлэлийн сургууль гэх мэтчилэнгээр ингээд цаашаа нэр томьёогоо одоо засах ийм асуудлууд байх. Гэхдээ нэр томьёоны энэ давхцал, нэр томьёоны энэ залруулга бол нөгөө Боловсролынхоо ерөнхий хуулийг буюу ерөнхий хууль дагасан одоо хуулиудаар ингээд залруулагдаад ингээд явчих бололцоо байгаа болов уу гэж бодож байна. </w:t>
      </w:r>
    </w:p>
    <w:p w14:paraId="222DE0CF" w14:textId="77777777" w:rsidR="0041463F" w:rsidRPr="00962A82" w:rsidRDefault="0041463F" w:rsidP="0041463F">
      <w:pPr>
        <w:ind w:firstLine="720"/>
        <w:jc w:val="both"/>
        <w:rPr>
          <w:rFonts w:ascii="Arial" w:hAnsi="Arial" w:cs="Arial"/>
        </w:rPr>
      </w:pPr>
    </w:p>
    <w:p w14:paraId="55161E72" w14:textId="77777777" w:rsidR="0041463F" w:rsidRPr="00962A82" w:rsidRDefault="0041463F" w:rsidP="0041463F">
      <w:pPr>
        <w:ind w:firstLine="720"/>
        <w:jc w:val="both"/>
        <w:rPr>
          <w:rFonts w:ascii="Arial" w:hAnsi="Arial" w:cs="Arial"/>
        </w:rPr>
      </w:pPr>
      <w:r w:rsidRPr="00962A82">
        <w:rPr>
          <w:rFonts w:ascii="Arial" w:hAnsi="Arial" w:cs="Arial"/>
        </w:rPr>
        <w:t>Яах вэ, хувийн хэвшлийн МСҮТ-ийг яаж дэмжих вэ гэж байна. Төр, хувийн хэвшил гэж одоо нэг их ялгахгүйгээр ерөөсөө Монгол Улсын хөгжлийн хэрэгцээ Монгол Улсын одоо хөдөлмөрийн зах зээлд эрэлт, нийлүүлэлт байгаа энэ одоо бодлогыг л бид нар дэмжье гэж бодож байгаа. Тэр нь бол нөгөө бид нарын төрөөс санхүүжүүлдэг нэг хүүхдийг сургаж байгаа хувьсах зардлын байгаа шүү дээ, санхүүжилт. Тийм учраас энэ хувьсах зардлын санхүүжилтийг бид нар ерөнхийдөө цаашдаа яг энэ хөтөлбөрийн өртөгт суурилсан.../минут дуусав/</w:t>
      </w:r>
    </w:p>
    <w:p w14:paraId="4C9ACC90" w14:textId="77777777" w:rsidR="0041463F" w:rsidRDefault="0041463F" w:rsidP="0041463F">
      <w:pPr>
        <w:ind w:firstLine="720"/>
        <w:jc w:val="both"/>
        <w:rPr>
          <w:rFonts w:ascii="Arial" w:hAnsi="Arial" w:cs="Arial"/>
          <w:b/>
          <w:bCs/>
        </w:rPr>
      </w:pPr>
    </w:p>
    <w:p w14:paraId="69A67F49" w14:textId="77777777" w:rsidR="0041463F" w:rsidRPr="00962A82" w:rsidRDefault="0041463F" w:rsidP="0041463F">
      <w:pPr>
        <w:ind w:firstLine="720"/>
        <w:jc w:val="both"/>
        <w:rPr>
          <w:rFonts w:ascii="Arial" w:hAnsi="Arial" w:cs="Arial"/>
        </w:rPr>
      </w:pPr>
      <w:r>
        <w:rPr>
          <w:rFonts w:ascii="Arial" w:hAnsi="Arial" w:cs="Arial"/>
          <w:b/>
          <w:bCs/>
        </w:rPr>
        <w:t>Г.Мөнхцэцэг</w:t>
      </w:r>
      <w:r w:rsidRPr="00165FC1">
        <w:rPr>
          <w:rFonts w:ascii="Arial" w:hAnsi="Arial" w:cs="Arial"/>
          <w:b/>
          <w:bCs/>
        </w:rPr>
        <w:t>:</w:t>
      </w:r>
      <w:r w:rsidRPr="001A1966">
        <w:rPr>
          <w:rFonts w:ascii="Arial" w:hAnsi="Arial" w:cs="Arial"/>
          <w:b/>
          <w:bCs/>
        </w:rPr>
        <w:t xml:space="preserve"> </w:t>
      </w:r>
      <w:r w:rsidRPr="00962A82">
        <w:rPr>
          <w:rFonts w:ascii="Arial" w:hAnsi="Arial" w:cs="Arial"/>
        </w:rPr>
        <w:t>Нэмэлт минут, нэмэлт минутад харуулъя.</w:t>
      </w:r>
    </w:p>
    <w:p w14:paraId="336DFE98" w14:textId="77777777" w:rsidR="0041463F" w:rsidRDefault="0041463F" w:rsidP="0041463F">
      <w:pPr>
        <w:ind w:firstLine="720"/>
        <w:jc w:val="both"/>
        <w:rPr>
          <w:rFonts w:ascii="Arial" w:hAnsi="Arial" w:cs="Arial"/>
          <w:b/>
          <w:bCs/>
        </w:rPr>
      </w:pPr>
    </w:p>
    <w:p w14:paraId="1DCCD65A" w14:textId="77777777" w:rsidR="0041463F" w:rsidRPr="00962A82" w:rsidRDefault="0041463F" w:rsidP="0041463F">
      <w:pPr>
        <w:ind w:firstLine="720"/>
        <w:jc w:val="both"/>
        <w:rPr>
          <w:rFonts w:ascii="Arial" w:hAnsi="Arial" w:cs="Arial"/>
        </w:rPr>
      </w:pPr>
      <w:r>
        <w:rPr>
          <w:rFonts w:ascii="Arial" w:hAnsi="Arial" w:cs="Arial"/>
          <w:b/>
          <w:bCs/>
        </w:rPr>
        <w:t>Л.Энх-Амгалан</w:t>
      </w:r>
      <w:r w:rsidRPr="00165FC1">
        <w:rPr>
          <w:rFonts w:ascii="Arial" w:hAnsi="Arial" w:cs="Arial"/>
          <w:b/>
          <w:bCs/>
        </w:rPr>
        <w:t>:</w:t>
      </w:r>
      <w:r w:rsidRPr="001A1966">
        <w:rPr>
          <w:rFonts w:ascii="Arial" w:hAnsi="Arial" w:cs="Arial"/>
          <w:b/>
          <w:bCs/>
        </w:rPr>
        <w:t xml:space="preserve"> </w:t>
      </w:r>
      <w:r w:rsidRPr="00962A82">
        <w:rPr>
          <w:rFonts w:ascii="Arial" w:hAnsi="Arial" w:cs="Arial"/>
        </w:rPr>
        <w:t>Өртөгт суурилсан энэ хувьсах зардлын санхүүжилтийн тогтолцоо руу бид нар шилжүүлнэ л гэж харж байгаа юм. Одоо бол үндсэндээ нэг хүүхдийг сургаж байгаа хувьсах зардал дунджаар нэг 500-аас 600 мянган төгрөг байгаа. Яг бодитоор, яг хөдөлмөрийн зах зээл дээр шаардлагатай байгаа тэр чадвар, ур чадваруудыг эзэмшүүлэх, тэр хөтөлбөрийн өртөг бол үүнээс бараг 10 дахин их болсон юм байна лээ. Тэгэхээр энэтэй уялдуулж бид нар одоо зохицуулалтууд хийх ийм шинэ санхүүжилтийн механизм буюу үр дүнд суурилсан санхүүжилтийн механизмыг нэвтрүүлэх бололцоотой. Энүүгээрээ дамжиж бид нар одоо төр, хувийн хэвшил гэхгүйгээр хамгийн гол нь ажил олгогчийн оролцоог дэмжсэн, түншлэл дээр суурилсан ийм одоо мэргэжлийн боловсролын тогтолцоог аваад явна гэж харж байгаа.</w:t>
      </w:r>
    </w:p>
    <w:p w14:paraId="5647F8F6" w14:textId="77777777" w:rsidR="0041463F" w:rsidRPr="00962A82" w:rsidRDefault="0041463F" w:rsidP="0041463F">
      <w:pPr>
        <w:ind w:firstLine="720"/>
        <w:jc w:val="both"/>
        <w:rPr>
          <w:rFonts w:ascii="Arial" w:hAnsi="Arial" w:cs="Arial"/>
        </w:rPr>
      </w:pPr>
    </w:p>
    <w:p w14:paraId="2226CD09" w14:textId="77777777" w:rsidR="0041463F" w:rsidRPr="00962A82" w:rsidRDefault="0041463F" w:rsidP="0041463F">
      <w:pPr>
        <w:ind w:firstLine="720"/>
        <w:jc w:val="both"/>
        <w:rPr>
          <w:rFonts w:ascii="Arial" w:hAnsi="Arial" w:cs="Arial"/>
        </w:rPr>
      </w:pPr>
      <w:r w:rsidRPr="00962A82">
        <w:rPr>
          <w:rFonts w:ascii="Arial" w:hAnsi="Arial" w:cs="Arial"/>
        </w:rPr>
        <w:t>Дөрөвдүгээр асуудал бол мэдээж энэ Боловсролын ерөнхий хуультай хэлэлцэх гэж байгаа хамгийн гол тогтолцооны шинэчлэл бол энэ цаашдаа ер нь насан туршийн тогтолцоо дээр суурилсан боловсролын түвшний түвшин буюу энэ тогтолцоо байх ёстой юм байна гэдэг энэ зарчим бас манай энэ Мэргэжлийн болон техникийн боловсролын хууль дээр суусан байгаа. Тэгш хамран сурах боломжийг бид нар одоо энэ хөгжлийн бэрхшээлтэй хүүхдүүд, тийм ээ, тэгээд дунд сургуулиасаа, ахлах сургуулиасаа мэргэжлийн боловсрол, дахиад дээрээсээ шатлаад суралцаад явчих яг энгийн, энэ одоо мэргэжил болон техникийн сургууль дээр суралцах энэ боломжуудыг хангах энийг нээж өгсөн, тэгш боломжийг нээж өгсөн бас ийм эрх зүйн шинэчлэлтүүд хийгдэж байгаа гэдгийг бас би хэлье гэж бодож байна.</w:t>
      </w:r>
    </w:p>
    <w:p w14:paraId="459499AD" w14:textId="77777777" w:rsidR="0041463F" w:rsidRPr="00962A82" w:rsidRDefault="0041463F" w:rsidP="0041463F">
      <w:pPr>
        <w:ind w:firstLine="720"/>
        <w:jc w:val="both"/>
        <w:rPr>
          <w:rFonts w:ascii="Arial" w:hAnsi="Arial" w:cs="Arial"/>
        </w:rPr>
      </w:pPr>
    </w:p>
    <w:p w14:paraId="70D85FA8" w14:textId="77777777" w:rsidR="0041463F" w:rsidRPr="00962A82" w:rsidRDefault="0041463F" w:rsidP="0041463F">
      <w:pPr>
        <w:ind w:firstLine="720"/>
        <w:jc w:val="both"/>
        <w:rPr>
          <w:rFonts w:ascii="Arial" w:hAnsi="Arial" w:cs="Arial"/>
        </w:rPr>
      </w:pPr>
      <w:r>
        <w:rPr>
          <w:rFonts w:ascii="Arial" w:hAnsi="Arial" w:cs="Arial"/>
          <w:b/>
          <w:bCs/>
        </w:rPr>
        <w:t>Г.Мөнхцэцэг</w:t>
      </w:r>
      <w:r w:rsidRPr="00165FC1">
        <w:rPr>
          <w:rFonts w:ascii="Arial" w:hAnsi="Arial" w:cs="Arial"/>
          <w:b/>
          <w:bCs/>
        </w:rPr>
        <w:t>:</w:t>
      </w:r>
      <w:r w:rsidRPr="00626110">
        <w:rPr>
          <w:rFonts w:ascii="Arial" w:hAnsi="Arial" w:cs="Arial"/>
          <w:b/>
          <w:bCs/>
        </w:rPr>
        <w:t xml:space="preserve"> </w:t>
      </w:r>
      <w:r w:rsidRPr="00962A82">
        <w:rPr>
          <w:rFonts w:ascii="Arial" w:hAnsi="Arial" w:cs="Arial"/>
        </w:rPr>
        <w:t>Жаргалмаа гишүүнд нэмэлт минут өгье. 1 минут.</w:t>
      </w:r>
    </w:p>
    <w:p w14:paraId="37DA99C2" w14:textId="77777777" w:rsidR="0041463F" w:rsidRDefault="0041463F" w:rsidP="0041463F">
      <w:pPr>
        <w:ind w:firstLine="720"/>
        <w:jc w:val="both"/>
        <w:rPr>
          <w:rFonts w:ascii="Arial" w:hAnsi="Arial" w:cs="Arial"/>
          <w:b/>
          <w:bCs/>
        </w:rPr>
      </w:pPr>
    </w:p>
    <w:p w14:paraId="58496657" w14:textId="77777777" w:rsidR="0041463F" w:rsidRPr="00962A82" w:rsidRDefault="0041463F" w:rsidP="0041463F">
      <w:pPr>
        <w:ind w:firstLine="720"/>
        <w:jc w:val="both"/>
        <w:rPr>
          <w:rFonts w:ascii="Arial" w:hAnsi="Arial" w:cs="Arial"/>
        </w:rPr>
      </w:pPr>
      <w:r>
        <w:rPr>
          <w:rFonts w:ascii="Arial" w:hAnsi="Arial" w:cs="Arial"/>
          <w:b/>
          <w:bCs/>
        </w:rPr>
        <w:t>Б.Жаргалмаа</w:t>
      </w:r>
      <w:r w:rsidRPr="00165FC1">
        <w:rPr>
          <w:rFonts w:ascii="Arial" w:hAnsi="Arial" w:cs="Arial"/>
          <w:b/>
          <w:bCs/>
        </w:rPr>
        <w:t>:</w:t>
      </w:r>
      <w:r w:rsidRPr="001A1966">
        <w:rPr>
          <w:rFonts w:ascii="Arial" w:hAnsi="Arial" w:cs="Arial"/>
          <w:b/>
          <w:bCs/>
        </w:rPr>
        <w:t xml:space="preserve"> </w:t>
      </w:r>
      <w:r w:rsidRPr="00962A82">
        <w:rPr>
          <w:rFonts w:ascii="Arial" w:hAnsi="Arial" w:cs="Arial"/>
        </w:rPr>
        <w:t xml:space="preserve">Баярлалаа. Тэгэхээр энэ хууль дээр мэргэжлийн боловсрол, техникийн боловсрол гэдгийг тусгайлан оруулж өгч байгаад бас талархлаа илэрхийлье. Ер нь мэргэжилтэй ажилтан бэлтгэх шаардлагын үүднээс Мэргэжлийн боловсрол, сургалт үйлдвэрлэлийн төвүүдэд суралцаж байгаа оюутнуудын 1 сарын стипендийг 50 байснаа 100 болгоод Хүрэлсүх даргын Засгийн газрын үед нэг 200000 болгосноор бас суралцагчдын тоо нэмэгдэж байсан. Энэ сургалтын стипендийг бас жилийн төгсгөхөд нь нэг мөсөн олгоно гэдэг энэ байдлаас шалтгаалаад бас </w:t>
      </w:r>
      <w:r w:rsidRPr="00962A82">
        <w:rPr>
          <w:rFonts w:ascii="Arial" w:hAnsi="Arial" w:cs="Arial"/>
        </w:rPr>
        <w:lastRenderedPageBreak/>
        <w:t xml:space="preserve">төгсөгчдийн суралцагчдын тоо буурсан гэдэг ийм мэдээлэл байгаа. Энэ дээр та тайлбар хэлээч. </w:t>
      </w:r>
    </w:p>
    <w:p w14:paraId="12E800A8" w14:textId="77777777" w:rsidR="0041463F" w:rsidRPr="00962A82" w:rsidRDefault="0041463F" w:rsidP="0041463F">
      <w:pPr>
        <w:ind w:firstLine="720"/>
        <w:jc w:val="both"/>
        <w:rPr>
          <w:rFonts w:ascii="Arial" w:hAnsi="Arial" w:cs="Arial"/>
        </w:rPr>
      </w:pPr>
    </w:p>
    <w:p w14:paraId="696DF9D5" w14:textId="77777777" w:rsidR="0041463F" w:rsidRPr="00962A82" w:rsidRDefault="0041463F" w:rsidP="0041463F">
      <w:pPr>
        <w:ind w:firstLine="720"/>
        <w:jc w:val="both"/>
        <w:rPr>
          <w:rFonts w:ascii="Arial" w:hAnsi="Arial" w:cs="Arial"/>
        </w:rPr>
      </w:pPr>
      <w:r w:rsidRPr="00962A82">
        <w:rPr>
          <w:rFonts w:ascii="Arial" w:hAnsi="Arial" w:cs="Arial"/>
        </w:rPr>
        <w:t>2023 оны төсөв хэлэлцэж байгаатай холбогдуулан бас хөгжлийн бэрхшээлтэй хүүхдээ сургах, мэргэшүүлэх, уучлаарай, асрах зорилгоор сувилахуйн сургуульд суралцаж байгаа 21 ээж, аавын сургалтын төлбөрийг бас Боловсролын яам бас хариуцъя гэдэг ийм тайлбарыг та хэлсэн байгаа. Энэ нь 2022 оны хичээлийн жилийн сургалтын төлбөрт хамаарах уу? Үүнийг хамруулж өгөөч гэдэг хүсэлтийг тавих гэсэн юм. 2 асуултад хариулт авъя.</w:t>
      </w:r>
    </w:p>
    <w:p w14:paraId="3B164130" w14:textId="77777777" w:rsidR="0041463F" w:rsidRDefault="0041463F" w:rsidP="0041463F">
      <w:pPr>
        <w:ind w:firstLine="720"/>
        <w:jc w:val="both"/>
        <w:rPr>
          <w:rFonts w:ascii="Arial" w:hAnsi="Arial" w:cs="Arial"/>
          <w:b/>
          <w:bCs/>
        </w:rPr>
      </w:pPr>
    </w:p>
    <w:p w14:paraId="5FCF9BFD" w14:textId="77777777" w:rsidR="0041463F" w:rsidRPr="00962A82" w:rsidRDefault="0041463F" w:rsidP="0041463F">
      <w:pPr>
        <w:ind w:firstLine="720"/>
        <w:jc w:val="both"/>
        <w:rPr>
          <w:rFonts w:ascii="Arial" w:hAnsi="Arial" w:cs="Arial"/>
        </w:rPr>
      </w:pPr>
      <w:r>
        <w:rPr>
          <w:rFonts w:ascii="Arial" w:hAnsi="Arial" w:cs="Arial"/>
          <w:b/>
          <w:bCs/>
        </w:rPr>
        <w:t>Г.Мөнхцэцэг</w:t>
      </w:r>
      <w:r w:rsidRPr="00165FC1">
        <w:rPr>
          <w:rFonts w:ascii="Arial" w:hAnsi="Arial" w:cs="Arial"/>
          <w:b/>
          <w:bCs/>
        </w:rPr>
        <w:t>:</w:t>
      </w:r>
      <w:r w:rsidRPr="001A1966">
        <w:rPr>
          <w:rFonts w:ascii="Arial" w:hAnsi="Arial" w:cs="Arial"/>
          <w:b/>
          <w:bCs/>
        </w:rPr>
        <w:t xml:space="preserve"> </w:t>
      </w:r>
      <w:r w:rsidRPr="00962A82">
        <w:rPr>
          <w:rFonts w:ascii="Arial" w:hAnsi="Arial" w:cs="Arial"/>
        </w:rPr>
        <w:t>Энх-Амгалан сайд хариулъя.</w:t>
      </w:r>
    </w:p>
    <w:p w14:paraId="3AA012AD" w14:textId="77777777" w:rsidR="0041463F" w:rsidRPr="00962A82" w:rsidRDefault="0041463F" w:rsidP="0041463F">
      <w:pPr>
        <w:ind w:firstLine="720"/>
        <w:jc w:val="both"/>
        <w:rPr>
          <w:rFonts w:ascii="Arial" w:hAnsi="Arial" w:cs="Arial"/>
        </w:rPr>
      </w:pPr>
    </w:p>
    <w:p w14:paraId="29F9418E" w14:textId="77777777" w:rsidR="0041463F" w:rsidRPr="00962A82" w:rsidRDefault="0041463F" w:rsidP="0041463F">
      <w:pPr>
        <w:ind w:firstLine="720"/>
        <w:jc w:val="both"/>
        <w:rPr>
          <w:rFonts w:ascii="Arial" w:hAnsi="Arial" w:cs="Arial"/>
        </w:rPr>
      </w:pPr>
      <w:r>
        <w:rPr>
          <w:rFonts w:ascii="Arial" w:hAnsi="Arial" w:cs="Arial"/>
          <w:b/>
          <w:bCs/>
        </w:rPr>
        <w:t>Л.Энх-Амгалан</w:t>
      </w:r>
      <w:r w:rsidRPr="00165FC1">
        <w:rPr>
          <w:rFonts w:ascii="Arial" w:hAnsi="Arial" w:cs="Arial"/>
          <w:b/>
          <w:bCs/>
        </w:rPr>
        <w:t>:</w:t>
      </w:r>
      <w:r w:rsidRPr="001A1966">
        <w:rPr>
          <w:rFonts w:ascii="Arial" w:hAnsi="Arial" w:cs="Arial"/>
          <w:b/>
          <w:bCs/>
        </w:rPr>
        <w:t xml:space="preserve"> </w:t>
      </w:r>
      <w:r w:rsidRPr="00962A82">
        <w:rPr>
          <w:rFonts w:ascii="Arial" w:hAnsi="Arial" w:cs="Arial"/>
        </w:rPr>
        <w:t>Хоёр дахь асуудал дээр бол бид нар та төсөв хэлэлцэж байхад ийм санал тавьсан учраас энийг тэр Боловсролын зээлийн сангаас одоо шийдээд явчих ийм бололцоо байгаа болов уу гэж харж байгаа. Энэ дээр ойлголт нэг болсон тийм ээ. Хоёр дахь асуултын хариулт нь.</w:t>
      </w:r>
    </w:p>
    <w:p w14:paraId="5A549BBB" w14:textId="77777777" w:rsidR="0041463F" w:rsidRPr="00962A82" w:rsidRDefault="0041463F" w:rsidP="0041463F">
      <w:pPr>
        <w:ind w:firstLine="720"/>
        <w:jc w:val="both"/>
        <w:rPr>
          <w:rFonts w:ascii="Arial" w:hAnsi="Arial" w:cs="Arial"/>
        </w:rPr>
      </w:pPr>
    </w:p>
    <w:p w14:paraId="7AE74925" w14:textId="77777777" w:rsidR="0041463F" w:rsidRPr="00962A82" w:rsidRDefault="0041463F" w:rsidP="0041463F">
      <w:pPr>
        <w:ind w:firstLine="720"/>
        <w:jc w:val="both"/>
        <w:rPr>
          <w:rFonts w:ascii="Arial" w:hAnsi="Arial" w:cs="Arial"/>
        </w:rPr>
      </w:pPr>
      <w:r w:rsidRPr="00962A82">
        <w:rPr>
          <w:rFonts w:ascii="Arial" w:hAnsi="Arial" w:cs="Arial"/>
        </w:rPr>
        <w:t>Нэг дэх асуулт дээр тэр тэтгэлгийн асуудал байгаа юм. Энийгээ бид нар энэ хуулийн хэлэлцүүлгийн үеэр бас нэлээн сайн ярилцах хэрэгтэй болов уу гэж би бодож байгаа юм. Ерөнхийдөө цаашдаа одоо ингээд энэ 200000 төгрөгийн тэтгэлэг байвал ямар хэлбэрээр байх вэ? Ингээд нөгөө 2.5 жил дээр нь 1 жилд 1 жил дээр нь, 1.5 жил дээр нь ингээд бүгдэд нь хавтгайгаар хавтгай олгоод явах уу? Эсхүл яг улс оронд хэрэгцээтэй шаардлагатай байгаа тэргүүлэх мэргэжлээр нь одоо олгоод явах уу? Тэгээд тэрийг нөгөө Мэргэжлийн боловсролыг дэмжих сангийн эх үүсвэрүүд нь ямар байх вэ гэдэг энэ тогтолцооны асуудал учраас энийг бол хуулийн хэлэлцүүлгийн үеэр бас бас нэлээн нээлттэй ярих нь зүйтэй болов уу гэж бодож байгаа. Яг 200000-ыг нөгөө төгсөхөд нь өгдөг болсноос болоод одоо хүүхдийн тоо буурчихсан зүйл ер нь ажиглагдаагүй. Ер нь яах вэ энэ анх бол тэр.../минут дуусав/</w:t>
      </w:r>
    </w:p>
    <w:p w14:paraId="15EE0615" w14:textId="77777777" w:rsidR="0041463F" w:rsidRDefault="0041463F" w:rsidP="0041463F">
      <w:pPr>
        <w:ind w:firstLine="720"/>
        <w:jc w:val="both"/>
        <w:rPr>
          <w:rFonts w:ascii="Arial" w:hAnsi="Arial" w:cs="Arial"/>
          <w:b/>
          <w:bCs/>
        </w:rPr>
      </w:pPr>
    </w:p>
    <w:p w14:paraId="676C0DFF" w14:textId="77777777" w:rsidR="0041463F" w:rsidRPr="00962A82" w:rsidRDefault="0041463F" w:rsidP="0041463F">
      <w:pPr>
        <w:ind w:firstLine="720"/>
        <w:jc w:val="both"/>
        <w:rPr>
          <w:rFonts w:ascii="Arial" w:hAnsi="Arial" w:cs="Arial"/>
        </w:rPr>
      </w:pPr>
      <w:r>
        <w:rPr>
          <w:rFonts w:ascii="Arial" w:hAnsi="Arial" w:cs="Arial"/>
          <w:b/>
          <w:bCs/>
        </w:rPr>
        <w:t>Г.Мөнхцэцэг</w:t>
      </w:r>
      <w:r w:rsidRPr="00165FC1">
        <w:rPr>
          <w:rFonts w:ascii="Arial" w:hAnsi="Arial" w:cs="Arial"/>
          <w:b/>
          <w:bCs/>
        </w:rPr>
        <w:t>:</w:t>
      </w:r>
      <w:r>
        <w:rPr>
          <w:rFonts w:ascii="Arial" w:hAnsi="Arial" w:cs="Arial"/>
          <w:b/>
          <w:bCs/>
        </w:rPr>
        <w:t xml:space="preserve"> </w:t>
      </w:r>
      <w:r w:rsidRPr="00962A82">
        <w:rPr>
          <w:rFonts w:ascii="Arial" w:hAnsi="Arial" w:cs="Arial"/>
        </w:rPr>
        <w:t>Энх-Амгалан сайдын хариултыг нэг минутаар.</w:t>
      </w:r>
    </w:p>
    <w:p w14:paraId="3761DC95" w14:textId="77777777" w:rsidR="0041463F" w:rsidRDefault="0041463F" w:rsidP="0041463F">
      <w:pPr>
        <w:ind w:firstLine="720"/>
        <w:jc w:val="both"/>
        <w:rPr>
          <w:rFonts w:ascii="Arial" w:hAnsi="Arial" w:cs="Arial"/>
          <w:b/>
          <w:bCs/>
        </w:rPr>
      </w:pPr>
    </w:p>
    <w:p w14:paraId="40581E04" w14:textId="77777777" w:rsidR="0041463F" w:rsidRPr="00962A82" w:rsidRDefault="0041463F" w:rsidP="0041463F">
      <w:pPr>
        <w:ind w:firstLine="720"/>
        <w:jc w:val="both"/>
        <w:rPr>
          <w:rFonts w:ascii="Arial" w:hAnsi="Arial" w:cs="Arial"/>
        </w:rPr>
      </w:pPr>
      <w:r>
        <w:rPr>
          <w:rFonts w:ascii="Arial" w:hAnsi="Arial" w:cs="Arial"/>
          <w:b/>
          <w:bCs/>
        </w:rPr>
        <w:t>Л.Энх-Амгалан</w:t>
      </w:r>
      <w:r w:rsidRPr="00165FC1">
        <w:rPr>
          <w:rFonts w:ascii="Arial" w:hAnsi="Arial" w:cs="Arial"/>
          <w:b/>
          <w:bCs/>
        </w:rPr>
        <w:t>:</w:t>
      </w:r>
      <w:r w:rsidRPr="001A1966">
        <w:rPr>
          <w:rFonts w:ascii="Arial" w:hAnsi="Arial" w:cs="Arial"/>
          <w:b/>
          <w:bCs/>
        </w:rPr>
        <w:t xml:space="preserve"> </w:t>
      </w:r>
      <w:r w:rsidRPr="00962A82">
        <w:rPr>
          <w:rFonts w:ascii="Arial" w:hAnsi="Arial" w:cs="Arial"/>
        </w:rPr>
        <w:t>Энэ тэтгэлэг чинь ер нь 2007 оноос л эхэлсэн юм байна лээ л дээ. 23000 төгрөгөөр эхлээд тэгээд 45000 болоод, 70000 мянга болоод, 100000 болоод, тэгээд харин 2017, 18 онд бол энэ 2 жил энэ тэтгэлгийг зогсоосон юм байна лээ. Тэгэхээр энэ үед бол харин яг энэ МСҮТ-д суралцагчдын тоо нэлээн буурсан ийм статистик байна. Түүнээс хойш одоо 2019 онд 100000, 2020 онд одоо 200000 болгосон байгаа. Энэ 200000 болгосноос хойш бол нэг тийм, одоо шууд энэтэй уялдуулж нөгөө 200000-ыг нь төгсөхөд нь өгдөг болсонтой уялдуулаад шууд одоо төгсөгчдийн тоо буурчихсан гэдэг тийм дүгнэлтийг бол хийхэд арай эрт байна уу гэж бодож байна, харж байна.</w:t>
      </w:r>
    </w:p>
    <w:p w14:paraId="0F8449C9" w14:textId="77777777" w:rsidR="0041463F" w:rsidRDefault="0041463F" w:rsidP="0041463F">
      <w:pPr>
        <w:ind w:firstLine="720"/>
        <w:jc w:val="both"/>
        <w:rPr>
          <w:rFonts w:ascii="Arial" w:hAnsi="Arial" w:cs="Arial"/>
          <w:b/>
          <w:bCs/>
        </w:rPr>
      </w:pPr>
    </w:p>
    <w:p w14:paraId="610F5EB0" w14:textId="77777777" w:rsidR="0041463F" w:rsidRPr="00962A82" w:rsidRDefault="0041463F" w:rsidP="0041463F">
      <w:pPr>
        <w:ind w:firstLine="720"/>
        <w:jc w:val="both"/>
        <w:rPr>
          <w:rFonts w:ascii="Arial" w:hAnsi="Arial" w:cs="Arial"/>
        </w:rPr>
      </w:pPr>
      <w:r>
        <w:rPr>
          <w:rFonts w:ascii="Arial" w:hAnsi="Arial" w:cs="Arial"/>
          <w:b/>
          <w:bCs/>
        </w:rPr>
        <w:t>Г.Мөнхцэцэг</w:t>
      </w:r>
      <w:r w:rsidRPr="00165FC1">
        <w:rPr>
          <w:rFonts w:ascii="Arial" w:hAnsi="Arial" w:cs="Arial"/>
          <w:b/>
          <w:bCs/>
        </w:rPr>
        <w:t>:</w:t>
      </w:r>
      <w:r w:rsidRPr="001A1966">
        <w:rPr>
          <w:rFonts w:ascii="Arial" w:hAnsi="Arial" w:cs="Arial"/>
          <w:b/>
          <w:bCs/>
        </w:rPr>
        <w:t xml:space="preserve"> </w:t>
      </w:r>
      <w:r w:rsidRPr="00962A82">
        <w:rPr>
          <w:rFonts w:ascii="Arial" w:hAnsi="Arial" w:cs="Arial"/>
        </w:rPr>
        <w:t>Баярсайхан гишүүн асуултаа тавья.</w:t>
      </w:r>
    </w:p>
    <w:p w14:paraId="25B06865" w14:textId="77777777" w:rsidR="0041463F" w:rsidRDefault="0041463F" w:rsidP="0041463F">
      <w:pPr>
        <w:ind w:firstLine="720"/>
        <w:jc w:val="both"/>
        <w:rPr>
          <w:rFonts w:ascii="Arial" w:hAnsi="Arial" w:cs="Arial"/>
          <w:b/>
          <w:bCs/>
        </w:rPr>
      </w:pPr>
    </w:p>
    <w:p w14:paraId="7BA1B817" w14:textId="77777777" w:rsidR="0041463F" w:rsidRPr="00962A82" w:rsidRDefault="0041463F" w:rsidP="0041463F">
      <w:pPr>
        <w:ind w:firstLine="720"/>
        <w:jc w:val="both"/>
        <w:rPr>
          <w:rFonts w:ascii="Arial" w:hAnsi="Arial" w:cs="Arial"/>
        </w:rPr>
      </w:pPr>
      <w:r>
        <w:rPr>
          <w:rFonts w:ascii="Arial" w:hAnsi="Arial" w:cs="Arial"/>
          <w:b/>
          <w:bCs/>
        </w:rPr>
        <w:t>Б.Баярсайхан</w:t>
      </w:r>
      <w:r w:rsidRPr="00165FC1">
        <w:rPr>
          <w:rFonts w:ascii="Arial" w:hAnsi="Arial" w:cs="Arial"/>
          <w:b/>
          <w:bCs/>
        </w:rPr>
        <w:t>:</w:t>
      </w:r>
      <w:r w:rsidRPr="001A1966">
        <w:rPr>
          <w:rFonts w:ascii="Arial" w:hAnsi="Arial" w:cs="Arial"/>
          <w:b/>
          <w:bCs/>
        </w:rPr>
        <w:t xml:space="preserve"> </w:t>
      </w:r>
      <w:r w:rsidRPr="00962A82">
        <w:rPr>
          <w:rFonts w:ascii="Arial" w:hAnsi="Arial" w:cs="Arial"/>
        </w:rPr>
        <w:t xml:space="preserve">Мэргэжлийн болон техникийн боловсрол сургалтын тухай хуулийн төслийг бол дэмжиж байгаа. Энэ хуулийн төслийн 17.1.6 дээр Боловсролын тухай хуулийн 11.4-т заасан тэтгэлэг авах гээд заачихсан байна. Тэгээд Боловсролын тухай хуулийн 11.4-өө харахаар сургуулийн өмнөх болон бага, бүрэн бага, суурь, бүрэн дунд боловсролын цөм хөтөлбөрийг өмчийн бүх хэлбэрийн боловсролын сургалтын байгууллага дагаж мөрдөнө гэж заасан байх бөгөөд энэ заалтад ямар ч тэтгэлэгтэй холбоотой зохицуулалт байхгүй тул энэ 14.1-ийг 11.4 гэснийг өөрчлөх ёстой байх гэсэн ийм саналтай байна. </w:t>
      </w:r>
    </w:p>
    <w:p w14:paraId="06203C8D" w14:textId="77777777" w:rsidR="0041463F" w:rsidRPr="00962A82" w:rsidRDefault="0041463F" w:rsidP="0041463F">
      <w:pPr>
        <w:ind w:firstLine="720"/>
        <w:jc w:val="both"/>
        <w:rPr>
          <w:rFonts w:ascii="Arial" w:hAnsi="Arial" w:cs="Arial"/>
        </w:rPr>
      </w:pPr>
    </w:p>
    <w:p w14:paraId="1DBF99CF" w14:textId="77777777" w:rsidR="0041463F" w:rsidRPr="00962A82" w:rsidRDefault="0041463F" w:rsidP="0041463F">
      <w:pPr>
        <w:ind w:firstLine="720"/>
        <w:jc w:val="both"/>
        <w:rPr>
          <w:rFonts w:ascii="Arial" w:hAnsi="Arial" w:cs="Arial"/>
        </w:rPr>
      </w:pPr>
      <w:r w:rsidRPr="00962A82">
        <w:rPr>
          <w:rFonts w:ascii="Arial" w:hAnsi="Arial" w:cs="Arial"/>
        </w:rPr>
        <w:lastRenderedPageBreak/>
        <w:t xml:space="preserve">Хоёрдугаарт нь хуулийн 11.2 дээр мэргэжлийн болон техникийн боловсролын сургалтын үйл ажиллагаанд тавих шаардлага, сургалт зохион байгуулах журмыг боловсролын асуудал эрхэлсэн Засгийн газрын гишүүн батална гэж заасан. 11.5 дээр нь мэргэжлийн сургалтын байгууллагад тавих шаардлагыг боловсролын болон Хөдөлмөрийн асуудал эрхэлсэн Засгийн газрын гишүүн хамтран батална гээд заасан байна. Тэгэхээр энийг та тодруулж өгөөч. Мэргэжлийн болон техникийн боловсролын сургалтын үйл ажиллагаатай дүрэм журмыг Боловсролын сайд дангаараа батлаад, мэргэжлийн сургалтын байгууллагад тавих шаардлагыг сайд нар хамтран холбогдох дүрэм журмыг одоо хамтран боловсруулна гэж ойлгож болох уу, эсвэл сургалтын байгууллага нь хөдөлмөрийн асуудал эрхэлсэн Засгийн газрын гишүүний эрхлэх асуудлын хүрээнд байгаад байгаа юм уу гэдгийг нэгдүгээрт асууя. </w:t>
      </w:r>
    </w:p>
    <w:p w14:paraId="5A7C5099" w14:textId="77777777" w:rsidR="0041463F" w:rsidRPr="00962A82" w:rsidRDefault="0041463F" w:rsidP="0041463F">
      <w:pPr>
        <w:ind w:firstLine="720"/>
        <w:jc w:val="both"/>
        <w:rPr>
          <w:rFonts w:ascii="Arial" w:hAnsi="Arial" w:cs="Arial"/>
        </w:rPr>
      </w:pPr>
    </w:p>
    <w:p w14:paraId="6E2CD279" w14:textId="77777777" w:rsidR="0041463F" w:rsidRPr="00962A82" w:rsidRDefault="0041463F" w:rsidP="0041463F">
      <w:pPr>
        <w:ind w:firstLine="720"/>
        <w:jc w:val="both"/>
        <w:rPr>
          <w:rFonts w:ascii="Arial" w:hAnsi="Arial" w:cs="Arial"/>
        </w:rPr>
      </w:pPr>
      <w:r w:rsidRPr="00962A82">
        <w:rPr>
          <w:rFonts w:ascii="Arial" w:hAnsi="Arial" w:cs="Arial"/>
        </w:rPr>
        <w:t>Хоёрт энэ Мэргэжлийн боловсролын сургууль, Политехник коллежийн багшид хуулийн 16.1.2 таван жил тутамд нэг удаа 10 сарын үндсэн цалинтай тэнцэх хэмжээний мөнгөн тэтгэмжийг ажиллаж байгаа сургалтын байгууллагаас олгоно гэчихсэн байна. Тэгээд СӨБ, ЕБС-ийн багш нар 5 жил тутамд 6 сарын үндсэн цалинтай тэнцэх мөнгөн тэтгэмж авдаг. Тэгэхээр одоо батлагдах Боловсролын багц хуулийг хэлэлцэж байгаа байх үеэр нэг төрлийн боловсролын байгууллагын багш нь нөгөө боловсролын байгууллагын багш нараас ялгаатай одоо мөнгөн тэтгэмж авдаг байдлыг арилгах шаардлагатай болов уу гэсэн ийм саналтай байна.</w:t>
      </w:r>
    </w:p>
    <w:p w14:paraId="48936471" w14:textId="77777777" w:rsidR="0041463F" w:rsidRPr="00962A82" w:rsidRDefault="0041463F" w:rsidP="0041463F">
      <w:pPr>
        <w:ind w:firstLine="720"/>
        <w:jc w:val="both"/>
        <w:rPr>
          <w:rFonts w:ascii="Arial" w:hAnsi="Arial" w:cs="Arial"/>
        </w:rPr>
      </w:pPr>
    </w:p>
    <w:p w14:paraId="59811FE3" w14:textId="77777777" w:rsidR="0041463F" w:rsidRPr="00962A82" w:rsidRDefault="0041463F" w:rsidP="0041463F">
      <w:pPr>
        <w:ind w:firstLine="720"/>
        <w:jc w:val="both"/>
        <w:rPr>
          <w:rFonts w:ascii="Arial" w:hAnsi="Arial" w:cs="Arial"/>
        </w:rPr>
      </w:pPr>
      <w:r w:rsidRPr="00962A82">
        <w:rPr>
          <w:rFonts w:ascii="Arial" w:hAnsi="Arial" w:cs="Arial"/>
        </w:rPr>
        <w:t>Мөн мэргэжлийн МСҮТ гэж бидний ярьж заншсанаар МСҮТ төгсөж байгаа хүүхдүүд маань ихэвчлэн 17.5 настай төгсөөд байдаг. Тэгээд хэчнээн мэргэжил эзэмшиж байгаа ч гэсэн энэ хүүхдүүд маань хүүхдүүд хэвээрээ л байдаг. Энэ хүүхдүүдийн хамгааллын асуудал хүүхэд энэ оюутан нэг талаас оюутан гэж харагдаад, ажил мэргэжил эзэмшиж байгаа хүмүүс гэж харагддаг. Нөгөө талаас эд нар маань яг хүүхдүүд хэвээрээ байдаг. Тэгэхээр энэ хүүхэд хамгааллын асуудал, ялангуяа энэ гэр орноосоо хол дотуур байранд байдаг энэ хүүхдүүд дээр хүүхэд хамгааллын асуудал бол өнөөдрийг хүртэл бас нэлээн учир дутагдалтай ирсэн гэж хардаг. Энэ дээр одоо энэ хууль дээр орж ирж байгаа зүйл юу байна вэ гэсэн 3 дахь асуулт байна. Тэгээд шаардлагатай бол тодруулъя. Баярлалаа.</w:t>
      </w:r>
    </w:p>
    <w:p w14:paraId="49B12354" w14:textId="77777777" w:rsidR="0041463F" w:rsidRDefault="0041463F" w:rsidP="0041463F">
      <w:pPr>
        <w:ind w:firstLine="720"/>
        <w:jc w:val="both"/>
        <w:rPr>
          <w:rFonts w:ascii="Arial" w:hAnsi="Arial" w:cs="Arial"/>
          <w:b/>
          <w:bCs/>
        </w:rPr>
      </w:pPr>
    </w:p>
    <w:p w14:paraId="2BA51B84" w14:textId="77777777" w:rsidR="0041463F" w:rsidRPr="00962A82" w:rsidRDefault="0041463F" w:rsidP="0041463F">
      <w:pPr>
        <w:ind w:firstLine="720"/>
        <w:jc w:val="both"/>
        <w:rPr>
          <w:rFonts w:ascii="Arial" w:hAnsi="Arial" w:cs="Arial"/>
        </w:rPr>
      </w:pPr>
      <w:r>
        <w:rPr>
          <w:rFonts w:ascii="Arial" w:hAnsi="Arial" w:cs="Arial"/>
          <w:b/>
          <w:bCs/>
        </w:rPr>
        <w:t>Г.Мөнхцэцэг</w:t>
      </w:r>
      <w:r w:rsidRPr="00165FC1">
        <w:rPr>
          <w:rFonts w:ascii="Arial" w:hAnsi="Arial" w:cs="Arial"/>
          <w:b/>
          <w:bCs/>
        </w:rPr>
        <w:t>:</w:t>
      </w:r>
      <w:r w:rsidRPr="001A1966">
        <w:rPr>
          <w:rFonts w:ascii="Arial" w:hAnsi="Arial" w:cs="Arial"/>
          <w:b/>
          <w:bCs/>
        </w:rPr>
        <w:t xml:space="preserve"> </w:t>
      </w:r>
      <w:r w:rsidRPr="00962A82">
        <w:rPr>
          <w:rFonts w:ascii="Arial" w:hAnsi="Arial" w:cs="Arial"/>
        </w:rPr>
        <w:t>Асуултад Энх-Амгалан сайд хариулах уу.</w:t>
      </w:r>
    </w:p>
    <w:p w14:paraId="781D7429" w14:textId="77777777" w:rsidR="0041463F" w:rsidRDefault="0041463F" w:rsidP="0041463F">
      <w:pPr>
        <w:ind w:firstLine="720"/>
        <w:jc w:val="both"/>
        <w:rPr>
          <w:rFonts w:ascii="Arial" w:hAnsi="Arial" w:cs="Arial"/>
          <w:b/>
          <w:bCs/>
        </w:rPr>
      </w:pPr>
    </w:p>
    <w:p w14:paraId="1CFE479A" w14:textId="77777777" w:rsidR="0041463F" w:rsidRPr="00962A82" w:rsidRDefault="0041463F" w:rsidP="0041463F">
      <w:pPr>
        <w:ind w:firstLine="720"/>
        <w:jc w:val="both"/>
        <w:rPr>
          <w:rFonts w:ascii="Arial" w:hAnsi="Arial" w:cs="Arial"/>
        </w:rPr>
      </w:pPr>
      <w:r>
        <w:rPr>
          <w:rFonts w:ascii="Arial" w:hAnsi="Arial" w:cs="Arial"/>
          <w:b/>
          <w:bCs/>
        </w:rPr>
        <w:t>Л.Энх-Амгалан</w:t>
      </w:r>
      <w:r w:rsidRPr="00165FC1">
        <w:rPr>
          <w:rFonts w:ascii="Arial" w:hAnsi="Arial" w:cs="Arial"/>
          <w:b/>
          <w:bCs/>
        </w:rPr>
        <w:t>:</w:t>
      </w:r>
      <w:r w:rsidRPr="001A1966">
        <w:rPr>
          <w:rFonts w:ascii="Arial" w:hAnsi="Arial" w:cs="Arial"/>
          <w:b/>
          <w:bCs/>
        </w:rPr>
        <w:t xml:space="preserve"> </w:t>
      </w:r>
      <w:r w:rsidRPr="00962A82">
        <w:rPr>
          <w:rFonts w:ascii="Arial" w:hAnsi="Arial" w:cs="Arial"/>
        </w:rPr>
        <w:t>Тэр хуулийн нэг заалт дээр 17.1.6 дээр тэр авах ёстой тэтгэлэг 11.4 гэсэн заасан тэтгэлэг авна гээд тэр 11.4-д нь болохоор тэр тэтгэлэг байхгүй хувьсах зардалтай холбоотой байсан юм байна. Энийг манай хуулийн юу тодруулчих тэгэх үү? Яагаад ийм юу гарсан юм бэ? Оюунаа дарга тэрийг нэг тодруулчих.</w:t>
      </w:r>
    </w:p>
    <w:p w14:paraId="620D986A" w14:textId="77777777" w:rsidR="0041463F" w:rsidRPr="00962A82" w:rsidRDefault="0041463F" w:rsidP="0041463F">
      <w:pPr>
        <w:ind w:firstLine="720"/>
        <w:jc w:val="both"/>
        <w:rPr>
          <w:rFonts w:ascii="Arial" w:hAnsi="Arial" w:cs="Arial"/>
        </w:rPr>
      </w:pPr>
    </w:p>
    <w:p w14:paraId="3E9D0090" w14:textId="77777777" w:rsidR="0041463F" w:rsidRPr="00962A82" w:rsidRDefault="0041463F" w:rsidP="0041463F">
      <w:pPr>
        <w:ind w:firstLine="720"/>
        <w:jc w:val="both"/>
        <w:rPr>
          <w:rFonts w:ascii="Arial" w:hAnsi="Arial" w:cs="Arial"/>
        </w:rPr>
      </w:pPr>
      <w:r w:rsidRPr="00962A82">
        <w:rPr>
          <w:rFonts w:ascii="Arial" w:hAnsi="Arial" w:cs="Arial"/>
        </w:rPr>
        <w:t xml:space="preserve">Хоёрт нь энэ нийгмийн багш ажилтны нийгмийн баталгаатай холбоотой асуудал дээр яах вэ ер нь яг тантай санал нэг байна Баярсайхан гишүүнээ. Ерөнхийдөө бид нар чинь одоо салбар дотроо бол энэ багш нарын болон сурган хүмүүжүүлэгчдийн одоо авдаг цалин, нийгмийн баталгааны асуудлыг бод нэг болгож одоо журамлах нь хэн хэндээ ойлгомжтой асуудал. Тэгэхгүй бол одоо СӨБ нь нэг өөр, ЕБС нь өөр, мэргэжлийн боловсрол нь нэг өөр, дээд боловсрол нэг өөр бол байж таарахгүй. Ер нь бид нар чинь төрийн энэ цалин урамшууллынхаа тогтолцоог харахаар бараг зуун далаад ийм өөр, өөр цалин урамшлын тогтолцоотой болчихсон байна гэсэн нэг ийм дүгнэлтүүд гарсан байгаа. Тэрэнтэй уялдуулж бид нар энийгээ энэ боловсролынхоо ерөнхий хуультай зохицуулаад явчих бололцоо байх болов уу гэж бодож байгаа. Яагаад гэвэл бид нар яагаад энийг ингээд ийм </w:t>
      </w:r>
      <w:r w:rsidRPr="00962A82">
        <w:rPr>
          <w:rFonts w:ascii="Arial" w:hAnsi="Arial" w:cs="Arial"/>
        </w:rPr>
        <w:lastRenderedPageBreak/>
        <w:t xml:space="preserve">заалтыг өргөн барьчихсан юм бэ гэхээр нөгөө өмнө нь өнөөдөр хүчин төгөлдөр мөрдөгдөж байгаа хуулиасаа муудахгүй гэдэг энэ зарчмаар л бид нар ингээд өргөн барьсан байгаа юм. Тэгээд энийг хэлэлцүүлгийн үеэр бид нар засаад залруулаад явчих болох болов уу. Яах вэ, энэ мэргэжлийн боловсролын нэг онцлог бол дотроо нөгөө нэг ерөнхий боловсролын багш, мэргэжлийн багш гээд ийм 2 өөр онцлогтой багш нар байдаг учраас бол тэр мэргэжлийн багш нарыг дэмжих үүднээс бас тодорхой нэг ийм нийгмийн баталгааны асуудлууд гарч ирсэн юм байна лээ. Тэрийгээ бид нар ярилцаад явчих ийм бололцоо байх болов уу гэж бодож байгаа юм. </w:t>
      </w:r>
    </w:p>
    <w:p w14:paraId="282B56ED" w14:textId="77777777" w:rsidR="0041463F" w:rsidRPr="00962A82" w:rsidRDefault="0041463F" w:rsidP="0041463F">
      <w:pPr>
        <w:ind w:firstLine="720"/>
        <w:jc w:val="both"/>
        <w:rPr>
          <w:rFonts w:ascii="Arial" w:hAnsi="Arial" w:cs="Arial"/>
        </w:rPr>
      </w:pPr>
    </w:p>
    <w:p w14:paraId="21B287EF" w14:textId="77777777" w:rsidR="0041463F" w:rsidRPr="00962A82" w:rsidRDefault="0041463F" w:rsidP="0041463F">
      <w:pPr>
        <w:ind w:firstLine="720"/>
        <w:jc w:val="both"/>
        <w:rPr>
          <w:rFonts w:ascii="Arial" w:hAnsi="Arial" w:cs="Arial"/>
        </w:rPr>
      </w:pPr>
      <w:r w:rsidRPr="00962A82">
        <w:rPr>
          <w:rFonts w:ascii="Arial" w:hAnsi="Arial" w:cs="Arial"/>
        </w:rPr>
        <w:t xml:space="preserve">Энэ дээр харин нэг манай хуулийн одоо гол концепцын шинж чанартай зүйл бол бид нар нөгөө 2.5 жилийг 3 жил болгож байгаа. Тэгэхээр үндсэндээ бол яг нөгөө 10 дугаар ангидаа ороод 11, 12 дугаар ангидаа ороод нөгөө хүүхдүүдтэйгээ яг адилхан, ингээд 18 насаа төгсөөд, тэгээд ерөнхий боловсролынхоо дутуу болж байгаа агуулгуудыг бүрэн үзэх, мэргэжлийн боловсрол дээр бас дутуу олгож байгаа агуулгуудыг бүрэн одоо олгоод явчих </w:t>
      </w:r>
      <w:r w:rsidR="00962A82">
        <w:rPr>
          <w:rFonts w:ascii="Arial" w:hAnsi="Arial" w:cs="Arial"/>
        </w:rPr>
        <w:t>энэ хөтөлбөрийн шинэчлэлүүд хийг</w:t>
      </w:r>
      <w:r w:rsidRPr="00962A82">
        <w:rPr>
          <w:rFonts w:ascii="Arial" w:hAnsi="Arial" w:cs="Arial"/>
        </w:rPr>
        <w:t>дэж байгаа нь бол энэ хуулийн бас 1 онцлог байгаа юм. Юуны хувьд бол хүүхэд хамгааллын хувьд бол бид нар бас ерөнхийдөө энэ эцэг эхчүүд, асран хамгаалагч нар гэдэг тодорхой бас үүрэгжүүлсэн ийм асуудал шинэ зохицуулалтууд орж ирж байгаа.</w:t>
      </w:r>
    </w:p>
    <w:p w14:paraId="59159A63" w14:textId="77777777" w:rsidR="0041463F" w:rsidRDefault="0041463F" w:rsidP="0041463F">
      <w:pPr>
        <w:ind w:firstLine="720"/>
        <w:jc w:val="both"/>
        <w:rPr>
          <w:rFonts w:ascii="Arial" w:hAnsi="Arial" w:cs="Arial"/>
          <w:b/>
          <w:bCs/>
        </w:rPr>
      </w:pPr>
    </w:p>
    <w:p w14:paraId="2CD0BB81" w14:textId="77777777" w:rsidR="0041463F" w:rsidRPr="00962A82" w:rsidRDefault="0041463F" w:rsidP="0041463F">
      <w:pPr>
        <w:ind w:firstLine="720"/>
        <w:jc w:val="both"/>
        <w:rPr>
          <w:rFonts w:ascii="Arial" w:hAnsi="Arial" w:cs="Arial"/>
        </w:rPr>
      </w:pPr>
      <w:r w:rsidRPr="00962A82">
        <w:rPr>
          <w:rFonts w:ascii="Arial" w:hAnsi="Arial" w:cs="Arial"/>
        </w:rPr>
        <w:t>Хоёрдугаарт бол мэдээж одоо энэ яг дотуур байрны стандартын асуудлууд, хичээлийн байрны асуудлууд, үйлдвэрлэлийн дадлагын байрны асуудлууд, хөдөлмөр хамгаалалтын асуудлууд гээд яг нөгөө ЕБС-ээс ялгадаг, тэгэхдээ хүүхдийн яг эрхийг хамгаалж байх ёстой, нөгөө төрөөс хүлээж байгаа үүрэг, эрх үүргүүдийг бас нэлээн тодорхой энэ хуулиуд дээр хийсэн байгаа. Суралцагчдын эрх, үүрэг, эцэг эх, асран хамгаалагчдын болон одоо дэмжигчдийн эрх, үүрэг гэдэг энэ заалтуудыг бас энэ хууль дээр хийсэн байгаа. Ер нь яах вэ, асуудал бол бас яг энэ эмэгтэй хүүхдүүдийн сурагчдын асуудал бол их хүнд асуудал байгаад байгаа шүү дээ. Одоо яг одоогийн байгаа дотуур байрны нөхцөл байдлын асуудлууд, стандартын асуудлууд, тэгээд мэдээж энэ сургуулийн орчны асуудлууд гэдэг дээр бол бас нэг тодорхой, дахиад энийгээ дагасан ийм стандартууд нь шинэчлэгдээд сайжраад явах ийм бололцоонууд нь байгаа болов уу л гэж харж байгаа.</w:t>
      </w:r>
    </w:p>
    <w:p w14:paraId="5EB62126" w14:textId="77777777" w:rsidR="0041463F" w:rsidRPr="00962A82" w:rsidRDefault="0041463F" w:rsidP="0041463F">
      <w:pPr>
        <w:ind w:firstLine="720"/>
        <w:jc w:val="both"/>
        <w:rPr>
          <w:rFonts w:ascii="Arial" w:hAnsi="Arial" w:cs="Arial"/>
        </w:rPr>
      </w:pPr>
    </w:p>
    <w:p w14:paraId="0C228E1E" w14:textId="77777777" w:rsidR="0041463F" w:rsidRPr="00962A82" w:rsidRDefault="0041463F" w:rsidP="0041463F">
      <w:pPr>
        <w:ind w:firstLine="720"/>
        <w:jc w:val="both"/>
        <w:rPr>
          <w:rFonts w:ascii="Arial" w:hAnsi="Arial" w:cs="Arial"/>
        </w:rPr>
      </w:pPr>
      <w:r w:rsidRPr="00962A82">
        <w:rPr>
          <w:rFonts w:ascii="Arial" w:hAnsi="Arial" w:cs="Arial"/>
        </w:rPr>
        <w:t>Тэр нөгөө юуны 2 сайдын нэг нь нөгөө нэг тавих шаардлагаа, нэг нь юугаа гэх гэдэг асуудал дээр бол сая ингэсэн юм Баярсайхан гишүүнээ. Үндэсний зөвлөл чинь Засгийн газраас томилогддог байж байгаад сая нөгөө Засгийн газар дээр шийдвэр гаргаад Үндэсний зөвлөлийг яг одоо даргалдаг, томилдог тэр бүх юм нь болохоор яг энэ нөгөө мэргэжлийнхээ боловсрол хариуцаж байгаа манай яаман дээр ирчихсэн байгаа юм. Тийм учраас бол энэ Үндэсний зөвлөлийн хүрээнд одоо нөгөө тавих шаардлага, батлагдах журмуудыг бол бид нар ярилцаад, тохиролцоод аль сайд нь одоо журмаа батлаад явах юм, аль сайд нь тэр батлагдах журам шаардлагуудаа оролцуулаад явах юм бэ гэдгийг бол бид нар Үндэсний зөвлөлийнхөө хүрээнд яриад тохиролцоод явчих ийм зохицуулалтууд, ажлын уялдаа хийчих ийм бололцоонууд байгаа болов уу гэж харж байна.</w:t>
      </w:r>
    </w:p>
    <w:p w14:paraId="24B2CA2D" w14:textId="77777777" w:rsidR="0041463F" w:rsidRDefault="0041463F" w:rsidP="0041463F">
      <w:pPr>
        <w:ind w:firstLine="720"/>
        <w:jc w:val="both"/>
        <w:rPr>
          <w:rFonts w:ascii="Arial" w:hAnsi="Arial" w:cs="Arial"/>
          <w:b/>
          <w:bCs/>
        </w:rPr>
      </w:pPr>
    </w:p>
    <w:p w14:paraId="7A02D971" w14:textId="77777777" w:rsidR="0041463F" w:rsidRPr="00962A82" w:rsidRDefault="0041463F" w:rsidP="0041463F">
      <w:pPr>
        <w:ind w:firstLine="720"/>
        <w:jc w:val="both"/>
        <w:rPr>
          <w:rFonts w:ascii="Arial" w:hAnsi="Arial" w:cs="Arial"/>
        </w:rPr>
      </w:pPr>
      <w:r>
        <w:rPr>
          <w:rFonts w:ascii="Arial" w:hAnsi="Arial" w:cs="Arial"/>
          <w:b/>
          <w:bCs/>
        </w:rPr>
        <w:t>Г.Мөнхцэцэг</w:t>
      </w:r>
      <w:r w:rsidRPr="00165FC1">
        <w:rPr>
          <w:rFonts w:ascii="Arial" w:hAnsi="Arial" w:cs="Arial"/>
          <w:b/>
          <w:bCs/>
        </w:rPr>
        <w:t>:</w:t>
      </w:r>
      <w:r w:rsidRPr="001A1966">
        <w:rPr>
          <w:rFonts w:ascii="Arial" w:hAnsi="Arial" w:cs="Arial"/>
          <w:b/>
          <w:bCs/>
        </w:rPr>
        <w:t xml:space="preserve"> </w:t>
      </w:r>
      <w:r w:rsidRPr="00962A82">
        <w:rPr>
          <w:rFonts w:ascii="Arial" w:hAnsi="Arial" w:cs="Arial"/>
        </w:rPr>
        <w:t>Тэр 11.4-тэй холбоотойгоор Оюунаа дарга нэмэлт хариулт өгье. 3 дугаар микрофон.</w:t>
      </w:r>
    </w:p>
    <w:p w14:paraId="5A5CADA0" w14:textId="77777777" w:rsidR="0041463F" w:rsidRDefault="0041463F" w:rsidP="0041463F">
      <w:pPr>
        <w:ind w:firstLine="720"/>
        <w:jc w:val="both"/>
        <w:rPr>
          <w:rFonts w:ascii="Arial" w:hAnsi="Arial" w:cs="Arial"/>
          <w:b/>
          <w:bCs/>
        </w:rPr>
      </w:pPr>
    </w:p>
    <w:p w14:paraId="307DAA6B" w14:textId="77777777" w:rsidR="0041463F" w:rsidRPr="00962A82" w:rsidRDefault="0041463F" w:rsidP="0041463F">
      <w:pPr>
        <w:ind w:firstLine="720"/>
        <w:jc w:val="both"/>
        <w:rPr>
          <w:rFonts w:ascii="Arial" w:hAnsi="Arial" w:cs="Arial"/>
        </w:rPr>
      </w:pPr>
      <w:r>
        <w:rPr>
          <w:rFonts w:ascii="Arial" w:hAnsi="Arial" w:cs="Arial"/>
          <w:b/>
          <w:bCs/>
        </w:rPr>
        <w:t>П.Оюунаа</w:t>
      </w:r>
      <w:r w:rsidRPr="00165FC1">
        <w:rPr>
          <w:rFonts w:ascii="Arial" w:hAnsi="Arial" w:cs="Arial"/>
          <w:b/>
          <w:bCs/>
        </w:rPr>
        <w:t>:</w:t>
      </w:r>
      <w:r w:rsidRPr="001A1966">
        <w:rPr>
          <w:rFonts w:ascii="Arial" w:hAnsi="Arial" w:cs="Arial"/>
          <w:b/>
          <w:bCs/>
        </w:rPr>
        <w:t xml:space="preserve"> </w:t>
      </w:r>
      <w:r w:rsidRPr="00962A82">
        <w:rPr>
          <w:rFonts w:ascii="Arial" w:hAnsi="Arial" w:cs="Arial"/>
        </w:rPr>
        <w:t xml:space="preserve">11.4-тэй холбоотой гарсан санал нь нөгөө Боловсролын тухай хуулийн 11.4 биш, Боловсролын ерөнхий хууль буюу одоо шинэчлэгдэж байгаа хуулийн 11 дүгээр зүйлээс татаж тавьсан эшлэл байгаа юм. Тийм. </w:t>
      </w:r>
    </w:p>
    <w:p w14:paraId="5FFF95CC" w14:textId="77777777" w:rsidR="0041463F" w:rsidRPr="00962A82" w:rsidRDefault="0041463F" w:rsidP="0041463F">
      <w:pPr>
        <w:ind w:firstLine="720"/>
        <w:jc w:val="both"/>
        <w:rPr>
          <w:rFonts w:ascii="Arial" w:hAnsi="Arial" w:cs="Arial"/>
        </w:rPr>
      </w:pPr>
    </w:p>
    <w:p w14:paraId="6B22A586" w14:textId="77777777" w:rsidR="0041463F" w:rsidRPr="00962A82" w:rsidRDefault="0041463F" w:rsidP="0041463F">
      <w:pPr>
        <w:ind w:firstLine="720"/>
        <w:jc w:val="both"/>
        <w:rPr>
          <w:rFonts w:ascii="Arial" w:hAnsi="Arial" w:cs="Arial"/>
        </w:rPr>
      </w:pPr>
      <w:r w:rsidRPr="00962A82">
        <w:rPr>
          <w:rFonts w:ascii="Arial" w:hAnsi="Arial" w:cs="Arial"/>
        </w:rPr>
        <w:lastRenderedPageBreak/>
        <w:t>Дээрээс нь нэмээд нэг санал хэлж болох уу. Хэн Баярсайхан гишүүний асуусан саналтай холбоотой 11.2, 11.5 хоёр дээр нэг нь Засгийн газрын гишүүн батална, нөгөөдөх нь Засгийн газрын одоо боловсролын болон хөдөлмөрийн асуудал эрхэлсэн Засгийн газрын гишүүн хамтран батална гэдгийн ялгаа нь бол 11.2 нь бол мэргэжлийн болон техникийн боловсрол , харин 11.5 нь буюу 11.5 нь түр сургалт буюу одоо Хөдөлмөр, нийгмийн хамгааллын яаманд хариуцагдаж байгаа түр сургалтуудыг хэлж байгаа юм.</w:t>
      </w:r>
    </w:p>
    <w:p w14:paraId="2B34ED88" w14:textId="77777777" w:rsidR="0041463F" w:rsidRPr="00962A82" w:rsidRDefault="0041463F" w:rsidP="0041463F">
      <w:pPr>
        <w:ind w:firstLine="720"/>
        <w:jc w:val="both"/>
        <w:rPr>
          <w:rFonts w:ascii="Arial" w:hAnsi="Arial" w:cs="Arial"/>
        </w:rPr>
      </w:pPr>
    </w:p>
    <w:p w14:paraId="28894AF5" w14:textId="77777777" w:rsidR="0041463F" w:rsidRPr="00962A82" w:rsidRDefault="0041463F" w:rsidP="0041463F">
      <w:pPr>
        <w:ind w:firstLine="720"/>
        <w:jc w:val="both"/>
        <w:rPr>
          <w:rFonts w:ascii="Arial" w:hAnsi="Arial" w:cs="Arial"/>
        </w:rPr>
      </w:pPr>
      <w:r>
        <w:rPr>
          <w:rFonts w:ascii="Arial" w:hAnsi="Arial" w:cs="Arial"/>
          <w:b/>
          <w:bCs/>
        </w:rPr>
        <w:t>Г.Мөнхцэцэг</w:t>
      </w:r>
      <w:r w:rsidRPr="00165FC1">
        <w:rPr>
          <w:rFonts w:ascii="Arial" w:hAnsi="Arial" w:cs="Arial"/>
          <w:b/>
          <w:bCs/>
        </w:rPr>
        <w:t>:</w:t>
      </w:r>
      <w:r w:rsidRPr="001A1966">
        <w:rPr>
          <w:rFonts w:ascii="Arial" w:hAnsi="Arial" w:cs="Arial"/>
          <w:b/>
          <w:bCs/>
        </w:rPr>
        <w:t xml:space="preserve"> </w:t>
      </w:r>
      <w:r w:rsidRPr="00962A82">
        <w:rPr>
          <w:rFonts w:ascii="Arial" w:hAnsi="Arial" w:cs="Arial"/>
        </w:rPr>
        <w:t>Баярсайхан гишүүн нэмж нэг минут асуулт асууя. Баярсайхан гишүүний микрофоныг өгье.</w:t>
      </w:r>
    </w:p>
    <w:p w14:paraId="360D5699" w14:textId="77777777" w:rsidR="0041463F" w:rsidRPr="00962A82" w:rsidRDefault="0041463F" w:rsidP="0041463F">
      <w:pPr>
        <w:ind w:firstLine="720"/>
        <w:jc w:val="both"/>
        <w:rPr>
          <w:rFonts w:ascii="Arial" w:hAnsi="Arial" w:cs="Arial"/>
        </w:rPr>
      </w:pPr>
    </w:p>
    <w:p w14:paraId="38BFEAE6" w14:textId="77777777" w:rsidR="0041463F" w:rsidRPr="00962A82" w:rsidRDefault="0041463F" w:rsidP="0041463F">
      <w:pPr>
        <w:ind w:firstLine="720"/>
        <w:jc w:val="both"/>
        <w:rPr>
          <w:rFonts w:ascii="Arial" w:hAnsi="Arial" w:cs="Arial"/>
        </w:rPr>
      </w:pPr>
      <w:r>
        <w:rPr>
          <w:rFonts w:ascii="Arial" w:hAnsi="Arial" w:cs="Arial"/>
          <w:b/>
          <w:bCs/>
        </w:rPr>
        <w:t>Б.Баярсайхан</w:t>
      </w:r>
      <w:r w:rsidRPr="00165FC1">
        <w:rPr>
          <w:rFonts w:ascii="Arial" w:hAnsi="Arial" w:cs="Arial"/>
          <w:b/>
          <w:bCs/>
        </w:rPr>
        <w:t>:</w:t>
      </w:r>
      <w:r w:rsidRPr="001A1966">
        <w:rPr>
          <w:rFonts w:ascii="Arial" w:hAnsi="Arial" w:cs="Arial"/>
          <w:b/>
          <w:bCs/>
        </w:rPr>
        <w:t xml:space="preserve"> </w:t>
      </w:r>
      <w:r w:rsidRPr="00962A82">
        <w:rPr>
          <w:rFonts w:ascii="Arial" w:hAnsi="Arial" w:cs="Arial"/>
        </w:rPr>
        <w:t>Баярлалаа. Ингээд мэргэжлийн сургалт дээр бол одоо хамгийн их тулгамддаг, хүмүүсийн хамгийн их тавьдаг шаардлага бол ёс зүйн асуудал байгаа. Мэргэжлийн ёс зүйн асуудал. Ажил олгогч эздийн холбоо ч үүнийг хэлдэг, МҮХАҮТ-ын төлөөлөл ч байна. Өнөөдөр ажил дээр гарч байгаа хүмүүсийн ёс зүйн асуудал буюу яг мэргэжлийн ёс зүйн асуудал, энэ хууль батлагдсанаар энэ мэргэжилтэй боловсон хүчний ёс зүйн асуудал хэрхэн дээшилнэ гэж харж байна вэ нэгдүгээрт хууль батлагдсанаар.</w:t>
      </w:r>
    </w:p>
    <w:p w14:paraId="35A33FB0" w14:textId="77777777" w:rsidR="0041463F" w:rsidRPr="00962A82" w:rsidRDefault="0041463F" w:rsidP="0041463F">
      <w:pPr>
        <w:ind w:firstLine="720"/>
        <w:jc w:val="both"/>
        <w:rPr>
          <w:rFonts w:ascii="Arial" w:hAnsi="Arial" w:cs="Arial"/>
        </w:rPr>
      </w:pPr>
    </w:p>
    <w:p w14:paraId="52CF1D60" w14:textId="77777777" w:rsidR="0041463F" w:rsidRPr="00962A82" w:rsidRDefault="0041463F" w:rsidP="0041463F">
      <w:pPr>
        <w:ind w:firstLine="720"/>
        <w:jc w:val="both"/>
        <w:rPr>
          <w:rFonts w:ascii="Arial" w:hAnsi="Arial" w:cs="Arial"/>
        </w:rPr>
      </w:pPr>
      <w:r w:rsidRPr="00962A82">
        <w:rPr>
          <w:rFonts w:ascii="Arial" w:hAnsi="Arial" w:cs="Arial"/>
        </w:rPr>
        <w:t>Хоёрдугаарт Хөдөлмөрийн яаманд байсан энэ одоо мэргэжлийн сургалтын төв нь Боловсролын яаманд ирснээрээ ямар өөрчлөлт, шинэчлэлт гарах вэ гэдэг энэ асуултыг асууя.</w:t>
      </w:r>
    </w:p>
    <w:p w14:paraId="6EA6CEED" w14:textId="77777777" w:rsidR="0041463F" w:rsidRDefault="0041463F" w:rsidP="0041463F">
      <w:pPr>
        <w:ind w:firstLine="720"/>
        <w:jc w:val="both"/>
        <w:rPr>
          <w:rFonts w:ascii="Arial" w:hAnsi="Arial" w:cs="Arial"/>
          <w:b/>
          <w:bCs/>
        </w:rPr>
      </w:pPr>
    </w:p>
    <w:p w14:paraId="105D5F40" w14:textId="77777777" w:rsidR="0041463F" w:rsidRPr="00962A82" w:rsidRDefault="0041463F" w:rsidP="0041463F">
      <w:pPr>
        <w:ind w:firstLine="720"/>
        <w:jc w:val="both"/>
        <w:rPr>
          <w:rFonts w:ascii="Arial" w:hAnsi="Arial" w:cs="Arial"/>
        </w:rPr>
      </w:pPr>
      <w:r>
        <w:rPr>
          <w:rFonts w:ascii="Arial" w:hAnsi="Arial" w:cs="Arial"/>
          <w:b/>
          <w:bCs/>
        </w:rPr>
        <w:t>Г.Мөнхцэцэг</w:t>
      </w:r>
      <w:r w:rsidRPr="00165FC1">
        <w:rPr>
          <w:rFonts w:ascii="Arial" w:hAnsi="Arial" w:cs="Arial"/>
          <w:b/>
          <w:bCs/>
        </w:rPr>
        <w:t>:</w:t>
      </w:r>
      <w:r w:rsidRPr="001A1966">
        <w:rPr>
          <w:rFonts w:ascii="Arial" w:hAnsi="Arial" w:cs="Arial"/>
          <w:b/>
          <w:bCs/>
        </w:rPr>
        <w:t xml:space="preserve"> </w:t>
      </w:r>
      <w:r w:rsidRPr="00962A82">
        <w:rPr>
          <w:rFonts w:ascii="Arial" w:hAnsi="Arial" w:cs="Arial"/>
        </w:rPr>
        <w:t>Баярсайхан гишүүний ёс зүйн асуудлаар дээр нэмээд Худалдаа аж үйлдвэрийн танхим, Ажил олгогчдын холбоо бас бэлдэж байгаарай асуултад. Энх-Амгалан сайдын микрофоныг өгье.</w:t>
      </w:r>
    </w:p>
    <w:p w14:paraId="691BC52F" w14:textId="77777777" w:rsidR="0041463F" w:rsidRDefault="0041463F" w:rsidP="0041463F">
      <w:pPr>
        <w:ind w:firstLine="720"/>
        <w:jc w:val="both"/>
        <w:rPr>
          <w:rFonts w:ascii="Arial" w:hAnsi="Arial" w:cs="Arial"/>
          <w:b/>
          <w:bCs/>
        </w:rPr>
      </w:pPr>
    </w:p>
    <w:p w14:paraId="696878FC" w14:textId="77777777" w:rsidR="0041463F" w:rsidRPr="00962A82" w:rsidRDefault="0041463F" w:rsidP="0041463F">
      <w:pPr>
        <w:ind w:firstLine="720"/>
        <w:jc w:val="both"/>
        <w:rPr>
          <w:rFonts w:ascii="Arial" w:hAnsi="Arial" w:cs="Arial"/>
        </w:rPr>
      </w:pPr>
      <w:r>
        <w:rPr>
          <w:rFonts w:ascii="Arial" w:hAnsi="Arial" w:cs="Arial"/>
          <w:b/>
          <w:bCs/>
        </w:rPr>
        <w:t>Л.Энх-Амгалан</w:t>
      </w:r>
      <w:r w:rsidRPr="00165FC1">
        <w:rPr>
          <w:rFonts w:ascii="Arial" w:hAnsi="Arial" w:cs="Arial"/>
          <w:b/>
          <w:bCs/>
        </w:rPr>
        <w:t>:</w:t>
      </w:r>
      <w:r w:rsidRPr="001A1966">
        <w:rPr>
          <w:rFonts w:ascii="Arial" w:hAnsi="Arial" w:cs="Arial"/>
          <w:b/>
          <w:bCs/>
        </w:rPr>
        <w:t xml:space="preserve"> </w:t>
      </w:r>
      <w:r w:rsidRPr="00962A82">
        <w:rPr>
          <w:rFonts w:ascii="Arial" w:hAnsi="Arial" w:cs="Arial"/>
        </w:rPr>
        <w:t>Баярсайхан гишүүн их чухал асуудал хөндөж байна. Ер нь бол одоо бид нар энэ хөтөлбөрийн шинэчлэлийн асуудал яригдаж таарна. Тэгэхээр гол нь бол энэ ажил олгогчдын одоо чухалчилдаг зөөлөн ур чадварын шаардлага гээд нэг ийм шаардлага гээд энэ хөдөлмөрийн зах зээлийн тайлан дээр жил бүхэн яг ажил олгогч нар одоо мэргэжлийн сургалт төгссөн, техникийн сургалт төгссөн, дээд сургууль төгссөн хүүхдүүдээсээ яг ямар ур чадваруудыг одоо илүү их одоо шаардаж байна вэ гээд ингээд энэ судалгааг үзэхээр бид нарын нөгөө сургуульд өгч байгаа мэргэжлийн энэ хөтөлбөрөөс илүү зөөлөн ур чадваруудыг их чухалчилдаг одоо болчихсон байна. Бие даан ажиллах чадвар ч гэдэг юм уу, найдвартай хариуцлагатай байдал ч гэдэг юм уу, эерэг зөв хандлагатай байх, харилцааны ур чадвар ч гэдэг юм уу, багаар ажиллах ур чадвар, тэгээд ёс зүйн асуудлууд гээд. Тэгэхээр хүссэн, хүсээгүй бид нар энэ хуулийн шинэчлэлтэй уялдуулж, ер нь ЕБС-ийн ахлах сургууль, ингээд мэргэжлийн боловсролын энэ сургуулиудын хөтөлбөр дээр одоо агуулгын шинэчлэл хийх ийм зайлшгүй шаардлага байгаа. Яагаад гэвэл.../минут дуусав/</w:t>
      </w:r>
    </w:p>
    <w:p w14:paraId="67F63E60" w14:textId="77777777" w:rsidR="0041463F" w:rsidRPr="00962A82" w:rsidRDefault="0041463F" w:rsidP="0041463F">
      <w:pPr>
        <w:ind w:firstLine="720"/>
        <w:jc w:val="both"/>
        <w:rPr>
          <w:rFonts w:ascii="Arial" w:hAnsi="Arial" w:cs="Arial"/>
        </w:rPr>
      </w:pPr>
    </w:p>
    <w:p w14:paraId="6CC3D91D" w14:textId="77777777" w:rsidR="0041463F" w:rsidRPr="00962A82" w:rsidRDefault="0041463F" w:rsidP="0041463F">
      <w:pPr>
        <w:ind w:firstLine="720"/>
        <w:jc w:val="both"/>
        <w:rPr>
          <w:rFonts w:ascii="Arial" w:hAnsi="Arial" w:cs="Arial"/>
        </w:rPr>
      </w:pPr>
      <w:r>
        <w:rPr>
          <w:rFonts w:ascii="Arial" w:hAnsi="Arial" w:cs="Arial"/>
          <w:b/>
          <w:bCs/>
        </w:rPr>
        <w:t>Г.Мөнхцэцэг</w:t>
      </w:r>
      <w:r w:rsidRPr="00165FC1">
        <w:rPr>
          <w:rFonts w:ascii="Arial" w:hAnsi="Arial" w:cs="Arial"/>
          <w:b/>
          <w:bCs/>
        </w:rPr>
        <w:t>:</w:t>
      </w:r>
      <w:r>
        <w:rPr>
          <w:rFonts w:ascii="Arial" w:hAnsi="Arial" w:cs="Arial"/>
          <w:b/>
          <w:bCs/>
        </w:rPr>
        <w:t xml:space="preserve"> </w:t>
      </w:r>
      <w:r w:rsidRPr="00962A82">
        <w:rPr>
          <w:rFonts w:ascii="Arial" w:hAnsi="Arial" w:cs="Arial"/>
        </w:rPr>
        <w:t>Тэгье, Худалдаа аж үйлдвэрийн танхимаас нэг номер дээр Дүүрэн захирал нэмэлт хариулт өгье.</w:t>
      </w:r>
    </w:p>
    <w:p w14:paraId="306D317C" w14:textId="77777777" w:rsidR="0041463F" w:rsidRPr="00962A82" w:rsidRDefault="0041463F" w:rsidP="0041463F">
      <w:pPr>
        <w:ind w:firstLine="720"/>
        <w:jc w:val="both"/>
        <w:rPr>
          <w:rFonts w:ascii="Arial" w:hAnsi="Arial" w:cs="Arial"/>
        </w:rPr>
      </w:pPr>
    </w:p>
    <w:p w14:paraId="681036F0" w14:textId="77777777" w:rsidR="0041463F" w:rsidRPr="00962A82" w:rsidRDefault="0041463F" w:rsidP="0041463F">
      <w:pPr>
        <w:ind w:firstLine="720"/>
        <w:jc w:val="both"/>
        <w:rPr>
          <w:rFonts w:ascii="Arial" w:hAnsi="Arial" w:cs="Arial"/>
        </w:rPr>
      </w:pPr>
      <w:r>
        <w:rPr>
          <w:rFonts w:ascii="Arial" w:hAnsi="Arial" w:cs="Arial"/>
          <w:b/>
          <w:bCs/>
        </w:rPr>
        <w:t>Т.Дүүрэн</w:t>
      </w:r>
      <w:r w:rsidRPr="00165FC1">
        <w:rPr>
          <w:rFonts w:ascii="Arial" w:hAnsi="Arial" w:cs="Arial"/>
          <w:b/>
          <w:bCs/>
        </w:rPr>
        <w:t>:</w:t>
      </w:r>
      <w:r w:rsidRPr="001A1966">
        <w:rPr>
          <w:rFonts w:ascii="Arial" w:hAnsi="Arial" w:cs="Arial"/>
          <w:b/>
          <w:bCs/>
        </w:rPr>
        <w:t xml:space="preserve"> </w:t>
      </w:r>
      <w:r w:rsidRPr="00962A82">
        <w:rPr>
          <w:rFonts w:ascii="Arial" w:hAnsi="Arial" w:cs="Arial"/>
        </w:rPr>
        <w:t xml:space="preserve">Сайн байцгаана уу? Тэгээд энэ хуулийн боловсруулах явцад бол ХАҮТ-ын гишүүн байгууллагуудаасаа одоо нэлээн дэлгэрэнгүй судалгаа авч, тэдгээрийн саналуудыг нэлээн цэгцтэйгээр өгч тусгуулж ирсэн байгаа. Үүн дотор бол түрүүн сая Энх-Амгалан сайд яг хэлж байна. Энэ зөөлөн ур чадварын хэрэгцээ бол илүү чухал сүүлийн үед болсон байгаа. Тэгэхээр </w:t>
      </w:r>
      <w:r w:rsidR="00962A82" w:rsidRPr="00962A82">
        <w:rPr>
          <w:rFonts w:ascii="Arial" w:hAnsi="Arial" w:cs="Arial"/>
        </w:rPr>
        <w:t>одоогийн</w:t>
      </w:r>
      <w:r w:rsidRPr="00962A82">
        <w:rPr>
          <w:rFonts w:ascii="Arial" w:hAnsi="Arial" w:cs="Arial"/>
        </w:rPr>
        <w:t xml:space="preserve"> байгаа энэ хуулийн орчинд энэ МСҮТ-ийн сургалтууд нь ажил олгогч үйлдвэрлэгч нарын оролцоо, </w:t>
      </w:r>
      <w:r w:rsidRPr="00962A82">
        <w:rPr>
          <w:rFonts w:ascii="Arial" w:hAnsi="Arial" w:cs="Arial"/>
        </w:rPr>
        <w:lastRenderedPageBreak/>
        <w:t>ялангуяа энэ хөтөлбөр боловсруулах, анхнаас нь одоо энэ тухайн дадлагажигчийг одоо ур чадвараа эзэмшихэд нь анхнаас нь оролцоод явмаар байна. Энэ дээр энэ нөхцөлийг одоо энэ хууль одоо боломжийг олгож өгөх ёстой гэдэг утгаар явсан учраас энэ анхнаасаа энэ ажлын байрны нөхцөлөө ойлгоод, энэ хосолмол аргаар явах нь бол илүү энэ түрүүн Баярсайхан гишүүний асууж байгаа энэ ёс зүй, ажил мэргэжлээ илүү ойлгох, илүү дотносох энэ нөхцөлийг бүрдүүлэх.../минут дуусав/</w:t>
      </w:r>
    </w:p>
    <w:p w14:paraId="51188DAC" w14:textId="77777777" w:rsidR="0041463F" w:rsidRPr="00962A82" w:rsidRDefault="0041463F" w:rsidP="0041463F">
      <w:pPr>
        <w:ind w:firstLine="720"/>
        <w:jc w:val="both"/>
        <w:rPr>
          <w:rFonts w:ascii="Arial" w:hAnsi="Arial" w:cs="Arial"/>
        </w:rPr>
      </w:pPr>
    </w:p>
    <w:p w14:paraId="35FFDC52" w14:textId="77777777" w:rsidR="0041463F" w:rsidRPr="00962A82" w:rsidRDefault="0041463F" w:rsidP="0041463F">
      <w:pPr>
        <w:ind w:firstLine="720"/>
        <w:jc w:val="both"/>
        <w:rPr>
          <w:rFonts w:ascii="Arial" w:hAnsi="Arial" w:cs="Arial"/>
        </w:rPr>
      </w:pPr>
      <w:r>
        <w:rPr>
          <w:rFonts w:ascii="Arial" w:hAnsi="Arial" w:cs="Arial"/>
          <w:b/>
          <w:bCs/>
        </w:rPr>
        <w:t>Г.Мөнхцэцэг</w:t>
      </w:r>
      <w:r w:rsidRPr="00165FC1">
        <w:rPr>
          <w:rFonts w:ascii="Arial" w:hAnsi="Arial" w:cs="Arial"/>
          <w:b/>
          <w:bCs/>
        </w:rPr>
        <w:t>:</w:t>
      </w:r>
      <w:r w:rsidRPr="001A1966">
        <w:rPr>
          <w:rFonts w:ascii="Arial" w:hAnsi="Arial" w:cs="Arial"/>
          <w:b/>
          <w:bCs/>
        </w:rPr>
        <w:t xml:space="preserve"> </w:t>
      </w:r>
      <w:r w:rsidRPr="00962A82">
        <w:rPr>
          <w:rFonts w:ascii="Arial" w:hAnsi="Arial" w:cs="Arial"/>
        </w:rPr>
        <w:t>Ажил олгогч эздийн холбооноос Ганбаатар Ерөнхийлөгч бас нэмэлт, тэр хүнд нэг номерын микрофон дээр очоод хариултаа өгчихье. Ажиллахгүй байгаа.</w:t>
      </w:r>
    </w:p>
    <w:p w14:paraId="33B411A7" w14:textId="77777777" w:rsidR="0041463F" w:rsidRDefault="0041463F" w:rsidP="0041463F">
      <w:pPr>
        <w:ind w:firstLine="720"/>
        <w:jc w:val="both"/>
        <w:rPr>
          <w:rFonts w:ascii="Arial" w:hAnsi="Arial" w:cs="Arial"/>
          <w:b/>
          <w:bCs/>
        </w:rPr>
      </w:pPr>
    </w:p>
    <w:p w14:paraId="1E1601AC" w14:textId="77777777" w:rsidR="0041463F" w:rsidRPr="00962A82" w:rsidRDefault="0041463F" w:rsidP="0041463F">
      <w:pPr>
        <w:ind w:firstLine="720"/>
        <w:jc w:val="both"/>
        <w:rPr>
          <w:rFonts w:ascii="Arial" w:hAnsi="Arial" w:cs="Arial"/>
        </w:rPr>
      </w:pPr>
      <w:r>
        <w:rPr>
          <w:rFonts w:ascii="Arial" w:hAnsi="Arial" w:cs="Arial"/>
          <w:b/>
          <w:bCs/>
        </w:rPr>
        <w:t>Х.Ганбаатар</w:t>
      </w:r>
      <w:r w:rsidRPr="00165FC1">
        <w:rPr>
          <w:rFonts w:ascii="Arial" w:hAnsi="Arial" w:cs="Arial"/>
          <w:b/>
          <w:bCs/>
        </w:rPr>
        <w:t>:</w:t>
      </w:r>
      <w:r w:rsidRPr="001A1966">
        <w:rPr>
          <w:rFonts w:ascii="Arial" w:hAnsi="Arial" w:cs="Arial"/>
          <w:b/>
          <w:bCs/>
        </w:rPr>
        <w:t xml:space="preserve"> </w:t>
      </w:r>
      <w:r w:rsidRPr="00962A82">
        <w:rPr>
          <w:rFonts w:ascii="Arial" w:hAnsi="Arial" w:cs="Arial"/>
        </w:rPr>
        <w:t>Сайн байна уу? Тэгэхээр энэ манай Баярсайхан гишүүн бол мэргэжлийн хүний хувьд бол маш нарийн асуулт асуулаа гэж би ингэж бодож байна. Тэгэхээр ерөөсөө энэ ажил олгогч шаардлагатай ур чадварыг эзэмшүүлэх, хүүхдэд суралцсан хүүхдийн хандлагыг өөрчлөх асуудал бол ерөөсөө энэ хуулийн одоо цөм болж орж ирж байгаа Энх-Амгалан сайд хэлсэн. Энэ нь ерөөсөө ажил мэргэжлийн стандартад суурилсан сургалтын сургалт, тэр сургалтын стандартад суурилсан сургалтын хөтөлбөрөөр шийдэгдэж байгаа юм. Тэр ажил мэргэжлийн стандартаар бол хүүхдэд эзэмшүүлэх зөөлөн ур чадвар, хандлага, онолын мэдлэг, мэргэжлийн мэдлэг, тэгээд ур чадвар, ажил олгогчид ямар ур чадвартай болж очвол ажилд тэнцэх үү гэдэг шаардлагууд нь байж байгаа.</w:t>
      </w:r>
    </w:p>
    <w:p w14:paraId="4D4ADA55" w14:textId="77777777" w:rsidR="0041463F" w:rsidRPr="00962A82" w:rsidRDefault="0041463F" w:rsidP="0041463F">
      <w:pPr>
        <w:ind w:firstLine="720"/>
        <w:jc w:val="both"/>
        <w:rPr>
          <w:rFonts w:ascii="Arial" w:hAnsi="Arial" w:cs="Arial"/>
        </w:rPr>
      </w:pPr>
    </w:p>
    <w:p w14:paraId="4BA6C738" w14:textId="77777777" w:rsidR="0041463F" w:rsidRPr="00962A82" w:rsidRDefault="0041463F" w:rsidP="0041463F">
      <w:pPr>
        <w:ind w:firstLine="720"/>
        <w:jc w:val="both"/>
        <w:rPr>
          <w:rFonts w:ascii="Arial" w:hAnsi="Arial" w:cs="Arial"/>
        </w:rPr>
      </w:pPr>
      <w:r w:rsidRPr="00962A82">
        <w:rPr>
          <w:rFonts w:ascii="Arial" w:hAnsi="Arial" w:cs="Arial"/>
        </w:rPr>
        <w:t>Тийм учраас бид бол энэ ажил мэргэжлийн стандартад суурилсан, чадамжид суурилсан сургалтын хэлбэрээр хийж байгаа явдал бол одоо шинэ зүйл гэж ингэж харж, энийг дэмжиж байгаа. Зүгээр харамсалтай нь бол энэ ажил мэргэжлийн стандартын мэргэжил цөөхөн байгаа. Энийг цаашдаа бид олшруулаад ингээд явах юм бол сурсан хүүхэд болгон ажил олгогчийн шаардлагатай ур чадварыг, тэр хандлагыг бол эзэмшиж чадна. Тэрийг баталгаажих зүйл нь бол.../минут дуусав/</w:t>
      </w:r>
    </w:p>
    <w:p w14:paraId="58358F1A" w14:textId="77777777" w:rsidR="0041463F" w:rsidRPr="00962A82" w:rsidRDefault="0041463F" w:rsidP="0041463F">
      <w:pPr>
        <w:ind w:firstLine="720"/>
        <w:jc w:val="both"/>
        <w:rPr>
          <w:rFonts w:ascii="Arial" w:hAnsi="Arial" w:cs="Arial"/>
        </w:rPr>
      </w:pPr>
    </w:p>
    <w:p w14:paraId="19BFB788" w14:textId="77777777" w:rsidR="0041463F" w:rsidRPr="00962A82" w:rsidRDefault="0041463F" w:rsidP="0041463F">
      <w:pPr>
        <w:ind w:firstLine="720"/>
        <w:jc w:val="both"/>
        <w:rPr>
          <w:rFonts w:ascii="Arial" w:hAnsi="Arial" w:cs="Arial"/>
        </w:rPr>
      </w:pPr>
      <w:r>
        <w:rPr>
          <w:rFonts w:ascii="Arial" w:hAnsi="Arial" w:cs="Arial"/>
          <w:b/>
          <w:bCs/>
        </w:rPr>
        <w:t>Г.Мөнхцэцэг</w:t>
      </w:r>
      <w:r w:rsidRPr="00165FC1">
        <w:rPr>
          <w:rFonts w:ascii="Arial" w:hAnsi="Arial" w:cs="Arial"/>
          <w:b/>
          <w:bCs/>
        </w:rPr>
        <w:t>:</w:t>
      </w:r>
      <w:r>
        <w:rPr>
          <w:rFonts w:ascii="Arial" w:hAnsi="Arial" w:cs="Arial"/>
          <w:b/>
          <w:bCs/>
        </w:rPr>
        <w:t xml:space="preserve"> </w:t>
      </w:r>
      <w:r w:rsidRPr="00962A82">
        <w:rPr>
          <w:rFonts w:ascii="Arial" w:hAnsi="Arial" w:cs="Arial"/>
        </w:rPr>
        <w:t>Учрал гишүүн асуулт асууя.</w:t>
      </w:r>
    </w:p>
    <w:p w14:paraId="6AF0A323" w14:textId="77777777" w:rsidR="0041463F" w:rsidRDefault="0041463F" w:rsidP="0041463F">
      <w:pPr>
        <w:ind w:firstLine="720"/>
        <w:jc w:val="both"/>
        <w:rPr>
          <w:rFonts w:ascii="Arial" w:hAnsi="Arial" w:cs="Arial"/>
          <w:b/>
          <w:bCs/>
        </w:rPr>
      </w:pPr>
    </w:p>
    <w:p w14:paraId="2CAF618A" w14:textId="77777777" w:rsidR="0041463F" w:rsidRPr="00962A82" w:rsidRDefault="0041463F" w:rsidP="0041463F">
      <w:pPr>
        <w:ind w:firstLine="720"/>
        <w:jc w:val="both"/>
        <w:rPr>
          <w:rFonts w:ascii="Arial" w:hAnsi="Arial" w:cs="Arial"/>
        </w:rPr>
      </w:pPr>
      <w:r>
        <w:rPr>
          <w:rFonts w:ascii="Arial" w:hAnsi="Arial" w:cs="Arial"/>
          <w:b/>
          <w:bCs/>
        </w:rPr>
        <w:t>Н.Учрал</w:t>
      </w:r>
      <w:r w:rsidRPr="00165FC1">
        <w:rPr>
          <w:rFonts w:ascii="Arial" w:hAnsi="Arial" w:cs="Arial"/>
          <w:b/>
          <w:bCs/>
        </w:rPr>
        <w:t>:</w:t>
      </w:r>
      <w:r w:rsidRPr="001A1966">
        <w:rPr>
          <w:rFonts w:ascii="Arial" w:hAnsi="Arial" w:cs="Arial"/>
          <w:b/>
          <w:bCs/>
        </w:rPr>
        <w:t xml:space="preserve"> </w:t>
      </w:r>
      <w:r w:rsidRPr="000F01E7">
        <w:rPr>
          <w:rFonts w:ascii="Arial" w:hAnsi="Arial" w:cs="Arial"/>
        </w:rPr>
        <w:t xml:space="preserve">Би </w:t>
      </w:r>
      <w:r w:rsidRPr="00962A82">
        <w:rPr>
          <w:rFonts w:ascii="Arial" w:hAnsi="Arial" w:cs="Arial"/>
        </w:rPr>
        <w:t xml:space="preserve">энэ хууль дээр нэг саналтай байгаа юм. Ер нь мэргэжлийн сургалт үйлдвэрлэлийн төв, энэ мэргэжлийн боловсролын байгууллагыг байгуулах эрхийг энэ хувийн хэвшил томоохон ААН-үүдэд өгмөөр байна. Тэгэхгүйгээр одоо бол яг их дээд сургуулиудын дэргэд байгуулаад, энэ байдлаараа бол энэ цаашаа урагшлахгүй. Яагаад гэхээр ажлын байрны асуудал л яригдаад байгаа юм. Тэгэхээр хэрэв компаниудад МСҮТ байгууллага эрхийг нь өгөх юм бол компани ганц л үүрэг хүлээх ёстой. Тэр бол ажилд авна гэдэг. Тэгэх юм бол бид тэр квотынхоо дагуу манай одоо байгууллагад хэн хэрэгтэй вэ гэдгээрээ яг зарлаад л, тэр тоогоороо аваад л ажилд оруулах үүргээ л хүлээнэ. Энэ бол ерөөсөө л Германы мэргэжлийн боловсролын байгууллагын хийж байгаа ганц ажил байхгүй юу. Тэгэхээр энийг бол зайлшгүй шийдмээр байна. Компанийн дэргэд зөвхөн байгуулах эрх </w:t>
      </w:r>
      <w:r w:rsidR="00962A82" w:rsidRPr="00962A82">
        <w:rPr>
          <w:rFonts w:ascii="Arial" w:hAnsi="Arial" w:cs="Arial"/>
        </w:rPr>
        <w:t>өгчхөөч</w:t>
      </w:r>
      <w:r w:rsidRPr="00962A82">
        <w:rPr>
          <w:rFonts w:ascii="Arial" w:hAnsi="Arial" w:cs="Arial"/>
        </w:rPr>
        <w:t>. Тэгэх юм бол энэ төрийн өмчийн ч байна уу, хувийн ч байна уу, том компаниуд дэргэдээ МСҮТ-үүдээ байгуулаад л, тэгээд л тэндээсээ төгсөөд гаргахад нь ажилдаа авчихдаг ийм л зорилго.</w:t>
      </w:r>
    </w:p>
    <w:p w14:paraId="5F3DAD4B" w14:textId="77777777" w:rsidR="0041463F" w:rsidRPr="00962A82" w:rsidRDefault="0041463F" w:rsidP="0041463F">
      <w:pPr>
        <w:ind w:firstLine="720"/>
        <w:jc w:val="both"/>
        <w:rPr>
          <w:rFonts w:ascii="Arial" w:hAnsi="Arial" w:cs="Arial"/>
        </w:rPr>
      </w:pPr>
    </w:p>
    <w:p w14:paraId="5C2DFEFF" w14:textId="77777777" w:rsidR="0041463F" w:rsidRPr="00962A82" w:rsidRDefault="0041463F" w:rsidP="0041463F">
      <w:pPr>
        <w:ind w:firstLine="720"/>
        <w:jc w:val="both"/>
        <w:rPr>
          <w:rFonts w:ascii="Arial" w:hAnsi="Arial" w:cs="Arial"/>
        </w:rPr>
      </w:pPr>
      <w:r w:rsidRPr="00962A82">
        <w:rPr>
          <w:rFonts w:ascii="Arial" w:hAnsi="Arial" w:cs="Arial"/>
        </w:rPr>
        <w:t>Хоёрт энэ олон улсын одоо жишээ нь certif</w:t>
      </w:r>
      <w:proofErr w:type="spellStart"/>
      <w:r w:rsidRPr="00962A82">
        <w:rPr>
          <w:rFonts w:ascii="Arial" w:hAnsi="Arial" w:cs="Arial"/>
          <w:lang w:val="en-US"/>
        </w:rPr>
        <w:t>ied</w:t>
      </w:r>
      <w:proofErr w:type="spellEnd"/>
      <w:r w:rsidRPr="00962A82">
        <w:rPr>
          <w:rFonts w:ascii="Arial" w:hAnsi="Arial" w:cs="Arial"/>
          <w:lang w:val="en-US"/>
        </w:rPr>
        <w:t xml:space="preserve"> </w:t>
      </w:r>
      <w:r w:rsidRPr="00962A82">
        <w:rPr>
          <w:rFonts w:ascii="Arial" w:hAnsi="Arial" w:cs="Arial"/>
        </w:rPr>
        <w:t xml:space="preserve">болчихсон, эсвэл нөгөө </w:t>
      </w:r>
      <w:r w:rsidRPr="00962A82">
        <w:rPr>
          <w:rFonts w:ascii="Arial" w:hAnsi="Arial" w:cs="Arial"/>
          <w:lang w:val="en-US"/>
        </w:rPr>
        <w:t>charter</w:t>
      </w:r>
      <w:r w:rsidRPr="00962A82">
        <w:rPr>
          <w:rFonts w:ascii="Arial" w:hAnsi="Arial" w:cs="Arial"/>
        </w:rPr>
        <w:t xml:space="preserve"> ч гэдэг юм уу, ийм мэргэшсэн сертификат олгож байгаа олон улсын ийм Монголд үйл ажиллагаа явуулах эрх бүхий байгууллагууд орж ирэхэд энийг нь шууд зөвшөөрмөөр байна</w:t>
      </w:r>
      <w:r w:rsidRPr="00962A82">
        <w:rPr>
          <w:rFonts w:ascii="Arial" w:hAnsi="Arial" w:cs="Arial"/>
          <w:lang w:val="en-US"/>
        </w:rPr>
        <w:t>.</w:t>
      </w:r>
      <w:r w:rsidRPr="00962A82">
        <w:rPr>
          <w:rFonts w:ascii="Arial" w:hAnsi="Arial" w:cs="Arial"/>
        </w:rPr>
        <w:t xml:space="preserve"> Дээрээс нь бид нар Төрийн албаны хуульдаа бас энийг эргэж харах ёстой байх. Манай Боловсролын байнгын хороо бас энэ одоо Боловсролын багц хууль дээр ажиллахдаа. Жишээ нь одоо манай энэ харилцаа холбоо, мэдээлэл </w:t>
      </w:r>
      <w:r w:rsidRPr="00962A82">
        <w:rPr>
          <w:rFonts w:ascii="Arial" w:hAnsi="Arial" w:cs="Arial"/>
        </w:rPr>
        <w:lastRenderedPageBreak/>
        <w:t xml:space="preserve">технологийн салбарт бол заавал бакалавр, магистрын диплом, шаардлага ерөөсөө алга байна л даа. Яагаад гэхээр тэр </w:t>
      </w:r>
      <w:r w:rsidRPr="00962A82">
        <w:rPr>
          <w:rFonts w:ascii="Arial" w:hAnsi="Arial" w:cs="Arial"/>
          <w:lang w:val="en-US"/>
        </w:rPr>
        <w:t>red hat</w:t>
      </w:r>
      <w:r w:rsidRPr="00962A82">
        <w:rPr>
          <w:rFonts w:ascii="Arial" w:hAnsi="Arial" w:cs="Arial"/>
        </w:rPr>
        <w:t xml:space="preserve"> ч юм уу, тэр </w:t>
      </w:r>
      <w:r w:rsidRPr="00962A82">
        <w:rPr>
          <w:rFonts w:ascii="Arial" w:hAnsi="Arial" w:cs="Arial"/>
          <w:lang w:val="en-US"/>
        </w:rPr>
        <w:t>dell</w:t>
      </w:r>
      <w:r w:rsidRPr="00962A82">
        <w:rPr>
          <w:rFonts w:ascii="Arial" w:hAnsi="Arial" w:cs="Arial"/>
        </w:rPr>
        <w:t xml:space="preserve"> ч юм уу, шаардлагатай мэргэжилтнүүд нь сертификатаа эзэмшчихсэн бол тэр хөгжүүлэгчээр ажиллах бололцоотой байдаг. Заавал тэр бакалавр, магистр гээд байх юм алга байгаа байхгүй юу. Тэгэхээр энэ дээр бас бүгдээрээ боловсролын хууль дээрээ хамтарч ажиллая. Тэгээд би бас Боловсролын сайд бид 2 ярьж байгаа. Ер нь бол манай салбар дээр тодорхой энэ мэргэшсэн сургалт үйлдвэрлэлийн төвийг ажиллуулж, яг мэргэшсэн хүмүүсийг бэлтгэх дээр анхаарах. </w:t>
      </w:r>
    </w:p>
    <w:p w14:paraId="6B9C53ED" w14:textId="77777777" w:rsidR="0041463F" w:rsidRPr="00962A82" w:rsidRDefault="0041463F" w:rsidP="0041463F">
      <w:pPr>
        <w:ind w:firstLine="720"/>
        <w:jc w:val="both"/>
        <w:rPr>
          <w:rFonts w:ascii="Arial" w:hAnsi="Arial" w:cs="Arial"/>
        </w:rPr>
      </w:pPr>
    </w:p>
    <w:p w14:paraId="674C9C63" w14:textId="77777777" w:rsidR="0041463F" w:rsidRPr="00962A82" w:rsidRDefault="0041463F" w:rsidP="0041463F">
      <w:pPr>
        <w:ind w:firstLine="720"/>
        <w:jc w:val="both"/>
        <w:rPr>
          <w:rFonts w:ascii="Arial" w:hAnsi="Arial" w:cs="Arial"/>
        </w:rPr>
      </w:pPr>
      <w:r w:rsidRPr="00962A82">
        <w:rPr>
          <w:rFonts w:ascii="Arial" w:hAnsi="Arial" w:cs="Arial"/>
        </w:rPr>
        <w:t>Дараа нь нэг санал байна. Энэ хуулиар мэргэжлийн сургалт үйлдвэрлэлийн төв, энэ байгууллагын захирал хэн байхыг заах ер нь хэрэг байна уу даа? Тэр чинь одоо захирал нь хэн байхыг заагаад л, одоо тэгээд л нэг тийм</w:t>
      </w:r>
      <w:r w:rsidRPr="00962A82">
        <w:rPr>
          <w:rFonts w:ascii="Arial" w:hAnsi="Arial" w:cs="Arial"/>
          <w:lang w:val="en-US"/>
        </w:rPr>
        <w:t xml:space="preserve"> х</w:t>
      </w:r>
      <w:r w:rsidRPr="00962A82">
        <w:rPr>
          <w:rFonts w:ascii="Arial" w:hAnsi="Arial" w:cs="Arial"/>
        </w:rPr>
        <w:t xml:space="preserve">атуу зохицуулалт хийгээд л ер нь ямар хэрэгтэй юм бэ? Ер нь бол энэ бид нар ингэж нэг хатуу юм детальчилсан, тэгээд л бараг л захирлын өндөр намыг нь заах гээд байх хэрэг байна уу? Энэ салбарт чинь одоо хүн олдохоо больчихсон шүү дээ. Нэг их заагаад байх юм байхгүй, угаасаа МСҮТ-ийн захирал хийх хүн бараг байхгүй болж байгаа шүү дээ. Монгол Улсад багш байхгүй болж байгаа шүү дээ. Тэгэхээр чинь энийг ингээд л улам заагаад байх ерөөсөө хэрэггүй байхгүй юу. Үнэхээр л чадаж байвал мэргэжилтэн, менежер ур чадвартай байвал хэн ч тэнд захирлаар ажилласан ер нь яана хамаагүй шүү дээ. Тэгэхээр ингээд нарийвчилсан ийм зохицуулалтуудыг илүү авч хаяад, нэг жоохон чөлөөтэй хөгжих бололцоогоор нь хангахад илүү анхаараач. </w:t>
      </w:r>
    </w:p>
    <w:p w14:paraId="01187462" w14:textId="77777777" w:rsidR="0041463F" w:rsidRPr="00962A82" w:rsidRDefault="0041463F" w:rsidP="0041463F">
      <w:pPr>
        <w:ind w:firstLine="720"/>
        <w:jc w:val="both"/>
        <w:rPr>
          <w:rFonts w:ascii="Arial" w:hAnsi="Arial" w:cs="Arial"/>
        </w:rPr>
      </w:pPr>
    </w:p>
    <w:p w14:paraId="22359517" w14:textId="77777777" w:rsidR="0041463F" w:rsidRPr="00962A82" w:rsidRDefault="0041463F" w:rsidP="0041463F">
      <w:pPr>
        <w:ind w:firstLine="720"/>
        <w:jc w:val="both"/>
        <w:rPr>
          <w:rFonts w:ascii="Arial" w:hAnsi="Arial" w:cs="Arial"/>
        </w:rPr>
      </w:pPr>
      <w:r w:rsidRPr="00962A82">
        <w:rPr>
          <w:rFonts w:ascii="Arial" w:hAnsi="Arial" w:cs="Arial"/>
        </w:rPr>
        <w:t>Ер нь бол МСҮТ-ийн захирал багш хүн байхаасаа илүүтэйгээр илүү менежер, төгсөгч нарыгаа ажилд зуучилдаг ийм тийм антрепренёр сэтгэлгээтэй байхыг л шаардаж байгаа юм. Тэгэхээр энэ болгон дээр ер нь цаашдаа анхаараад өгвөл яасан юм бэ гэдэг ийм зарчмын санал байна. Тэгээд Ажил олгогчдын холбоо, энэ</w:t>
      </w:r>
      <w:r w:rsidR="000F01E7">
        <w:rPr>
          <w:rFonts w:ascii="Arial" w:hAnsi="Arial" w:cs="Arial"/>
        </w:rPr>
        <w:t xml:space="preserve"> холбогдох мэргэжлийн холбоод</w:t>
      </w:r>
      <w:r w:rsidRPr="00962A82">
        <w:rPr>
          <w:rFonts w:ascii="Arial" w:hAnsi="Arial" w:cs="Arial"/>
        </w:rPr>
        <w:t xml:space="preserve"> ч гэсэн ер нь хуулиар ийм хатуу зохицуулалтуудыг оруулж ирж байгаад, тэгээд сүүлдээ амьдрал дээр хууль чинь хэрэгжихгүй байна гэдэг асуудал үүсдэг шүү. Тийм болохоор зарим юмыг чөлөөтэй хаяж, тэгээд хөгжих бололцоогоор нь нээж өгөх шаардлага бол бидэнд зүй ёсоор байна. Тэгээд үүн дээр анхаараач.</w:t>
      </w:r>
    </w:p>
    <w:p w14:paraId="7CA563C0" w14:textId="77777777" w:rsidR="0041463F" w:rsidRPr="00962A82" w:rsidRDefault="0041463F" w:rsidP="0041463F">
      <w:pPr>
        <w:ind w:firstLine="720"/>
        <w:jc w:val="both"/>
        <w:rPr>
          <w:rFonts w:ascii="Arial" w:hAnsi="Arial" w:cs="Arial"/>
        </w:rPr>
      </w:pPr>
    </w:p>
    <w:p w14:paraId="6FF0C4A1" w14:textId="77777777" w:rsidR="0041463F" w:rsidRPr="00962A82" w:rsidRDefault="0041463F" w:rsidP="0041463F">
      <w:pPr>
        <w:ind w:firstLine="720"/>
        <w:jc w:val="both"/>
        <w:rPr>
          <w:rFonts w:ascii="Arial" w:hAnsi="Arial" w:cs="Arial"/>
        </w:rPr>
      </w:pPr>
      <w:r w:rsidRPr="00B30091">
        <w:rPr>
          <w:rFonts w:ascii="Arial" w:hAnsi="Arial" w:cs="Arial"/>
          <w:b/>
          <w:bCs/>
        </w:rPr>
        <w:t>Г.Мөнхцэцэг:</w:t>
      </w:r>
      <w:r w:rsidRPr="00962A82">
        <w:rPr>
          <w:rFonts w:ascii="Arial" w:hAnsi="Arial" w:cs="Arial"/>
        </w:rPr>
        <w:t xml:space="preserve"> Учрал гишүүн санал хэлчихлээ. Тийм. Чинзориг гишүүн асуултаа тавья. Микрофон чинь асчихсан байна. Чинзориг гишүүн микрофон дээр ярья. Асуулт асууж дууслаа. Хэлэлцэж байгаа асуудалтай холбоотойгоор үг хэлэх гишүүд байна уу? Үг хэлэх гишүүн байхгүй байна. Үг хэлж санал, дууслаа. Санал хураалтаа. Та үг хэл л дээ.  Санал хураалт. Хэд байна вэ? Мэргэжлийн болон техникийн боловсрол, сургалтын тухай хуулийн шинэчилсэн найруулгын төсөл болон хамт өргөн мэдүүлсэн бусад хуулийн төслүүдийг нэгдсэн хуралдаанаар хэлэлцүүлэхийг дэмжье гэсэн томьёоллоор санал хураалт явуулъя. Санал хураалт. Байж байгаач. Санал 66.7 хувиар дэмжигдсэн байна. Санал дэмжигдлээ. Байнгын хорооны санал, дүгнэлтийг унших гишүүнийг Жаргалмаа гишүүн унших уу, Баярсайхан гишүүн унших уу? Чуулганы нэгдсэн хуралдаанд. Байнгын хорооны санал, дүгнэлтийг унших гишүүнээр Улсын Их Хурлын гишүүн Жаргалмааг томилъё. Дараагийн хэлэлцэх асуудалдаа оръё.</w:t>
      </w:r>
    </w:p>
    <w:p w14:paraId="02B45119" w14:textId="77777777" w:rsidR="0041463F" w:rsidRPr="00962A82" w:rsidRDefault="0041463F" w:rsidP="0041463F">
      <w:pPr>
        <w:ind w:firstLine="720"/>
        <w:jc w:val="both"/>
        <w:rPr>
          <w:rFonts w:ascii="Arial" w:hAnsi="Arial" w:cs="Arial"/>
        </w:rPr>
      </w:pPr>
    </w:p>
    <w:p w14:paraId="5A97E241" w14:textId="77777777" w:rsidR="0041463F" w:rsidRDefault="0041463F" w:rsidP="0041463F">
      <w:pPr>
        <w:ind w:firstLine="720"/>
        <w:jc w:val="both"/>
        <w:rPr>
          <w:rFonts w:ascii="Arial" w:hAnsi="Arial" w:cs="Arial"/>
          <w:b/>
          <w:bCs/>
        </w:rPr>
      </w:pPr>
      <w:r w:rsidRPr="00962A82">
        <w:rPr>
          <w:rFonts w:ascii="Arial" w:hAnsi="Arial" w:cs="Arial"/>
          <w:b/>
          <w:bCs/>
        </w:rPr>
        <w:t>Хоёр.Намрын чуулганы 10 дугаар сард Боловсрол, соёл, шинжлэх ухаан, спортын Байнгын хорооны хэлэлцэх асуудлын цаглавар батлах тухай байгаа.</w:t>
      </w:r>
    </w:p>
    <w:p w14:paraId="0FCFBDF9" w14:textId="77777777" w:rsidR="0041463F" w:rsidRDefault="0041463F" w:rsidP="0041463F">
      <w:pPr>
        <w:ind w:firstLine="720"/>
        <w:jc w:val="both"/>
        <w:rPr>
          <w:rFonts w:ascii="Arial" w:hAnsi="Arial" w:cs="Arial"/>
          <w:b/>
          <w:bCs/>
        </w:rPr>
      </w:pPr>
    </w:p>
    <w:p w14:paraId="2FB7A238" w14:textId="77777777" w:rsidR="0041463F" w:rsidRPr="00962A82" w:rsidRDefault="0041463F" w:rsidP="0041463F">
      <w:pPr>
        <w:ind w:firstLine="720"/>
        <w:jc w:val="both"/>
        <w:rPr>
          <w:rFonts w:ascii="Arial" w:hAnsi="Arial" w:cs="Arial"/>
        </w:rPr>
      </w:pPr>
      <w:r w:rsidRPr="00962A82">
        <w:rPr>
          <w:rFonts w:ascii="Arial" w:hAnsi="Arial" w:cs="Arial"/>
        </w:rPr>
        <w:t xml:space="preserve">Байнгын хорооны тогтоолын төслийг хэлэлцье. Та бүхэнд тогтоолын төсөл одоо тараагдсан байгаа учраас, тараагдсан байгаа. Байнгын хорооны тогтоолын </w:t>
      </w:r>
      <w:r w:rsidRPr="00962A82">
        <w:rPr>
          <w:rFonts w:ascii="Arial" w:hAnsi="Arial" w:cs="Arial"/>
        </w:rPr>
        <w:lastRenderedPageBreak/>
        <w:t xml:space="preserve">төсөлтэй холбогдуулан асуух асуулттай гишүүд байна уу? Байнгын хорооны цаглавартай холбогдуулан гишүүдээс асуух асуулттай гишүүд алга байна. Байнгын хорооны тогтоолтой холбоотойгоор үг хэлэх гишүүн байна уу? Үг хэлэх гишүүн байхгүй байна. Үг хэлэх гишүүн байхгүй байна. </w:t>
      </w:r>
    </w:p>
    <w:p w14:paraId="32D710FE" w14:textId="77777777" w:rsidR="0041463F" w:rsidRPr="00962A82" w:rsidRDefault="0041463F" w:rsidP="0041463F">
      <w:pPr>
        <w:ind w:firstLine="720"/>
        <w:jc w:val="both"/>
        <w:rPr>
          <w:rFonts w:ascii="Arial" w:hAnsi="Arial" w:cs="Arial"/>
        </w:rPr>
      </w:pPr>
    </w:p>
    <w:p w14:paraId="7FB3A128" w14:textId="77777777" w:rsidR="0041463F" w:rsidRPr="00962A82" w:rsidRDefault="0041463F" w:rsidP="0041463F">
      <w:pPr>
        <w:ind w:firstLine="720"/>
        <w:jc w:val="both"/>
        <w:rPr>
          <w:rFonts w:ascii="Arial" w:hAnsi="Arial" w:cs="Arial"/>
        </w:rPr>
      </w:pPr>
      <w:r w:rsidRPr="00962A82">
        <w:rPr>
          <w:rFonts w:ascii="Arial" w:hAnsi="Arial" w:cs="Arial"/>
        </w:rPr>
        <w:t>Ингээд Монгол Улсын Их Хурлын 2020 оны намрын ээлжит чуулганаар 10-дугаар сард БСШУС-ын Байнгын хо</w:t>
      </w:r>
      <w:r w:rsidR="00962A82">
        <w:rPr>
          <w:rFonts w:ascii="Arial" w:hAnsi="Arial" w:cs="Arial"/>
        </w:rPr>
        <w:t>рооны хэлэлцэх асуудлын цаглавар</w:t>
      </w:r>
      <w:r w:rsidRPr="00962A82">
        <w:rPr>
          <w:rFonts w:ascii="Arial" w:hAnsi="Arial" w:cs="Arial"/>
        </w:rPr>
        <w:t xml:space="preserve"> батлах тухай Байнгын хорооны тогтоолын төслийг баталъя гэсэн саналын томьёоллоор санал хураалт явуулъя. Санал хураалт. 55.6 хувиар энэ санал дэмжигдлээ. 4 дүгээр асуудал байгаа, дараагийн асуудалд оръё.</w:t>
      </w:r>
    </w:p>
    <w:p w14:paraId="293A8746" w14:textId="77777777" w:rsidR="0041463F" w:rsidRDefault="0041463F" w:rsidP="0041463F">
      <w:pPr>
        <w:ind w:firstLine="720"/>
        <w:jc w:val="both"/>
        <w:rPr>
          <w:rFonts w:ascii="Arial" w:hAnsi="Arial" w:cs="Arial"/>
          <w:b/>
          <w:bCs/>
        </w:rPr>
      </w:pPr>
    </w:p>
    <w:p w14:paraId="45645921" w14:textId="77777777" w:rsidR="0041463F" w:rsidRDefault="0041463F" w:rsidP="0041463F">
      <w:pPr>
        <w:ind w:firstLine="720"/>
        <w:jc w:val="both"/>
        <w:rPr>
          <w:rFonts w:ascii="Arial" w:hAnsi="Arial" w:cs="Arial"/>
          <w:b/>
          <w:bCs/>
        </w:rPr>
      </w:pPr>
      <w:r w:rsidRPr="00962A82">
        <w:rPr>
          <w:rFonts w:ascii="Arial" w:hAnsi="Arial" w:cs="Arial"/>
          <w:b/>
          <w:bCs/>
        </w:rPr>
        <w:t>Гурав.Үндэсний номын сангийн барилгын ажлаар ерөнхий хяналтын сонсгол зохион байгуулах эсэх тухай асуудлыг хэлэлцэнэ.</w:t>
      </w:r>
    </w:p>
    <w:p w14:paraId="35BC1284" w14:textId="77777777" w:rsidR="0041463F" w:rsidRDefault="0041463F" w:rsidP="0041463F">
      <w:pPr>
        <w:ind w:firstLine="720"/>
        <w:jc w:val="both"/>
        <w:rPr>
          <w:rFonts w:ascii="Arial" w:hAnsi="Arial" w:cs="Arial"/>
          <w:b/>
          <w:bCs/>
        </w:rPr>
      </w:pPr>
    </w:p>
    <w:p w14:paraId="0B1F2F64" w14:textId="77777777" w:rsidR="0041463F" w:rsidRPr="00962A82" w:rsidRDefault="00962A82" w:rsidP="0041463F">
      <w:pPr>
        <w:ind w:firstLine="720"/>
        <w:jc w:val="both"/>
        <w:rPr>
          <w:rFonts w:ascii="Arial" w:hAnsi="Arial" w:cs="Arial"/>
        </w:rPr>
      </w:pPr>
      <w:r>
        <w:rPr>
          <w:rFonts w:ascii="Arial" w:hAnsi="Arial" w:cs="Arial"/>
        </w:rPr>
        <w:t xml:space="preserve">4 </w:t>
      </w:r>
      <w:r w:rsidR="0041463F" w:rsidRPr="00962A82">
        <w:rPr>
          <w:rFonts w:ascii="Arial" w:hAnsi="Arial" w:cs="Arial"/>
        </w:rPr>
        <w:t xml:space="preserve">дүгээр асуудалтай холбоотойгоор Соёлын яамнаас Батбаяр Соёлын дэд сайд, Бямбасүрэн Соёлын яамны Хөрөнгө оруулалтын хэлтсийн дарга, Монголын үндэсний номын сангаас Ичинхорлоо Монголын үндэсний номын сангийн захирал, Баярлах Монголын үндэсний номын сангийн ерөнхий номын санч, Энхзул Монголын үндэсний номын сангийн ерөнхий нягтлан бодогч, Бат-Эрдэнэ Монголын үндэсний номын сангийн ашиглалтын өмнөх албаны дарга ийм ажлын хэсгийн бүрэлдэхүүн ирсэн байна. </w:t>
      </w:r>
    </w:p>
    <w:p w14:paraId="4669D636" w14:textId="77777777" w:rsidR="0041463F" w:rsidRPr="00962A82" w:rsidRDefault="0041463F" w:rsidP="0041463F">
      <w:pPr>
        <w:ind w:firstLine="720"/>
        <w:jc w:val="both"/>
        <w:rPr>
          <w:rFonts w:ascii="Arial" w:hAnsi="Arial" w:cs="Arial"/>
        </w:rPr>
      </w:pPr>
    </w:p>
    <w:p w14:paraId="654BA903" w14:textId="77777777" w:rsidR="0041463F" w:rsidRPr="00962A82" w:rsidRDefault="0041463F" w:rsidP="0041463F">
      <w:pPr>
        <w:ind w:firstLine="720"/>
        <w:jc w:val="both"/>
        <w:rPr>
          <w:rFonts w:ascii="Arial" w:hAnsi="Arial" w:cs="Arial"/>
        </w:rPr>
      </w:pPr>
      <w:r w:rsidRPr="00962A82">
        <w:rPr>
          <w:rFonts w:ascii="Arial" w:hAnsi="Arial" w:cs="Arial"/>
        </w:rPr>
        <w:t>Ер нь бол Үндэсний номын сангийн барилгын одоо шинэ барилгын ажлын одоо явц мөн энэ ажлыг ямар хэмжээнд явж байгаа талаар мэдээлэл сонсох, тэгээд энэ ажлыг дуусгах, мөн дээрээс нь ерөнхий хяналтын сонсгол зохион байгуулах ийм чиглэлийг Улсын Их Хурлын даргаас өгсөн байгаа учраас үүнтэй холбоотойгоор 4 дүгээр асуудал болгож ингэж оруулж ирж байгаа юм. Тэгэхээр энэ хэлэлцэж байгаа асуудалтай холбоотойгоор Номин сайд, Батбаяр сайд танилцуулга хийнэ.</w:t>
      </w:r>
    </w:p>
    <w:p w14:paraId="229FB84D" w14:textId="77777777" w:rsidR="0041463F" w:rsidRDefault="0041463F" w:rsidP="0041463F">
      <w:pPr>
        <w:ind w:firstLine="720"/>
        <w:jc w:val="both"/>
        <w:rPr>
          <w:rFonts w:ascii="Arial" w:hAnsi="Arial" w:cs="Arial"/>
          <w:b/>
          <w:bCs/>
        </w:rPr>
      </w:pPr>
    </w:p>
    <w:p w14:paraId="646E1E23" w14:textId="77777777" w:rsidR="0041463F" w:rsidRPr="00962A82" w:rsidRDefault="0041463F" w:rsidP="0041463F">
      <w:pPr>
        <w:ind w:firstLine="720"/>
        <w:jc w:val="both"/>
        <w:rPr>
          <w:rFonts w:ascii="Arial" w:hAnsi="Arial" w:cs="Arial"/>
        </w:rPr>
      </w:pPr>
      <w:r>
        <w:rPr>
          <w:rFonts w:ascii="Arial" w:hAnsi="Arial" w:cs="Arial"/>
          <w:b/>
          <w:bCs/>
        </w:rPr>
        <w:t>М.Батбаяр</w:t>
      </w:r>
      <w:r w:rsidRPr="00165FC1">
        <w:rPr>
          <w:rFonts w:ascii="Arial" w:hAnsi="Arial" w:cs="Arial"/>
          <w:b/>
          <w:bCs/>
        </w:rPr>
        <w:t>:</w:t>
      </w:r>
      <w:r>
        <w:rPr>
          <w:rFonts w:ascii="Arial" w:hAnsi="Arial" w:cs="Arial"/>
          <w:b/>
          <w:bCs/>
        </w:rPr>
        <w:t xml:space="preserve"> </w:t>
      </w:r>
      <w:r w:rsidRPr="00962A82">
        <w:rPr>
          <w:rFonts w:ascii="Arial" w:hAnsi="Arial" w:cs="Arial"/>
        </w:rPr>
        <w:t xml:space="preserve">Эрхэм хүндэт Байнгын хорооны дарга, дарга гишүүд ээ, та бүхэнд Үндэсний номын сангийн шинэ барилгын өнөөгийн нөхцөл байдлын талаар танилцуулъя. Үндэсний номын сангийн барилга анх 2013 онд зураг төсөл хийгдэж, ингээд нийтдээ тухайн үедээ 12.1 тэрбум төгрөгөөр батлагдаж үйл ажиллагаа эхэлж байсан. 2014 оны 8 дугаар сарын 21-ний өдөр Акми компанитай тухайн үед 11.9 Тэрбум төгрөгийн гэрээгээр байгуулсан байдаг. Түүнээс хойш бол энэ барилгын гэрээ нийтдээ одоо 5 удаа сунгагдсан. Мөн түүнчлэн түүнээс хойш 2020 онд нэмэлт гэрээ байгуулсан байдаг. Түүнд 6.9 тэрбум төгрөгийн нэмэлт гэрээ байгуулагдаж, нийт одоо төсөвт өртөг 18.9 тэрбум болж өссөн юм. Ингээд одоогийн байдлаар барилгын А, Б, В үндсэн блокууд барилгууд үндсэндээ одоо дуусаж бүх барилга угсралтын ажлыг нийт дүнгээр нь авч үзэх юм бол ер хувийн гүйцэтгэлтэй байгаа. </w:t>
      </w:r>
    </w:p>
    <w:p w14:paraId="6F871F72" w14:textId="77777777" w:rsidR="0041463F" w:rsidRPr="00962A82" w:rsidRDefault="0041463F" w:rsidP="0041463F">
      <w:pPr>
        <w:ind w:firstLine="720"/>
        <w:jc w:val="both"/>
        <w:rPr>
          <w:rFonts w:ascii="Arial" w:hAnsi="Arial" w:cs="Arial"/>
        </w:rPr>
      </w:pPr>
    </w:p>
    <w:p w14:paraId="2DCE467C" w14:textId="77777777" w:rsidR="0041463F" w:rsidRPr="00962A82" w:rsidRDefault="0041463F" w:rsidP="0041463F">
      <w:pPr>
        <w:ind w:firstLine="720"/>
        <w:jc w:val="both"/>
        <w:rPr>
          <w:rFonts w:ascii="Arial" w:hAnsi="Arial" w:cs="Arial"/>
        </w:rPr>
      </w:pPr>
      <w:r w:rsidRPr="00962A82">
        <w:rPr>
          <w:rFonts w:ascii="Arial" w:hAnsi="Arial" w:cs="Arial"/>
        </w:rPr>
        <w:t xml:space="preserve">Энэ барилга нь нийтдээ 11000 метр квадрат талбайтай, 12 давхар ийм барилга байгаа. Энэ барилгын хувьд 2021 оны тавдугаар сар хүртэл бол одоо хэвийн үргэлжилж явж байсан. Мэдээж яах вэ, цар тахлын нөхцөл байдалтай холбоотой хил гаалийн асуудлуудыг байсан хэдий ч одоо бид бас тал талаасаа шийдвэрлээд явж байсан. Ингээд 21 оны тавдугаар сард энэ барилга угсралтын ерөнхий гүйцэтгэгч Акми компанийн эзэн таалал болсон ийм харамсалтай явдал болсон. Энэ цагаас бол одоо барилга угсралтын ажил бас доголдож эхэлсэн юм. Гэсэн ч тухайн ажлыг компанийн үндсэн эзэмшигчийн төрсөн дүү болох одоо Ганбилэг гэж залуу компанийн менежер ийм албан тушаалтай. 21 оны одоо 8 дугаар сар хүртэл бол хэдийгээр доголдсон ч гэсэн одоо үйл ажиллагааг явуулж байсан. Тэр үед бол үндсэндээ одоогийн бид нийтэд харагдаж байгаачлан гадна фасадны </w:t>
      </w:r>
      <w:r w:rsidRPr="00962A82">
        <w:rPr>
          <w:rFonts w:ascii="Arial" w:hAnsi="Arial" w:cs="Arial"/>
        </w:rPr>
        <w:lastRenderedPageBreak/>
        <w:t xml:space="preserve">ажлуудыг дуусгах, гадна довжооны шат чулуу, мөн түүнчлэн одоо гадна тохижилт, авто зогсоолыг хийж дуусгасан. </w:t>
      </w:r>
    </w:p>
    <w:p w14:paraId="5D72D671" w14:textId="77777777" w:rsidR="0041463F" w:rsidRDefault="0041463F" w:rsidP="0041463F">
      <w:pPr>
        <w:ind w:firstLine="720"/>
        <w:jc w:val="both"/>
        <w:rPr>
          <w:rFonts w:ascii="Arial" w:hAnsi="Arial" w:cs="Arial"/>
          <w:b/>
          <w:bCs/>
        </w:rPr>
      </w:pPr>
    </w:p>
    <w:p w14:paraId="19998D43" w14:textId="77777777" w:rsidR="0041463F" w:rsidRPr="00962A82" w:rsidRDefault="0041463F" w:rsidP="0041463F">
      <w:pPr>
        <w:ind w:firstLine="720"/>
        <w:jc w:val="both"/>
        <w:rPr>
          <w:rFonts w:ascii="Arial" w:hAnsi="Arial" w:cs="Arial"/>
        </w:rPr>
      </w:pPr>
      <w:r w:rsidRPr="00962A82">
        <w:rPr>
          <w:rFonts w:ascii="Arial" w:hAnsi="Arial" w:cs="Arial"/>
        </w:rPr>
        <w:t xml:space="preserve">Ингээд гадна талын довжоо, дээр 12 давхраас эхлээд шал, хана, тааз гээд үндсэндээ цайруулаад тавдугаар давхар хүртэл ингэж засвар шинэчлэлтийн ажлыг заслын ажлыг хийж дуусгасан байдаг юм. Ингээд 21 онд мөн одоо гадна фасадын тодорхой ийм зөрүү асуудал үүссэн. Ийм асуудлыг гүйцэтгэгчийн зүгээс тавиад энэ дээр одоо манай Соёлын яам, зураг төслийн зохиогч байгууллага, техникийн хяналтыг тавьж байгаа Барилгын хөгжлийн төвтэй хамтарч ажлын хэсэг байгуулан энэ тоо хэмжээг бас тогтоосон. Ингэж одоо улсын Барилгын хөгжлийн төвийн магадлалаар нийтдээ 798 сая төгрөгийн магадлал эцэслэн гарч, ингээд 22 оны улсын төсөв дээр мөн одоо тэр мөнгө нэмэгдэж бас суусан юм. Одоогийн байдлаар бол 2 тэрбум 80 сая төгрөгийн одоо төгрөг хөрөнгө юу улсын төсөвт тусгагдсан мөнгө бол байгаа 22 ондоо. </w:t>
      </w:r>
    </w:p>
    <w:p w14:paraId="32CCFF82" w14:textId="77777777" w:rsidR="0041463F" w:rsidRPr="00962A82" w:rsidRDefault="0041463F" w:rsidP="0041463F">
      <w:pPr>
        <w:ind w:firstLine="720"/>
        <w:jc w:val="both"/>
        <w:rPr>
          <w:rFonts w:ascii="Arial" w:hAnsi="Arial" w:cs="Arial"/>
        </w:rPr>
      </w:pPr>
    </w:p>
    <w:p w14:paraId="7D72F298" w14:textId="77777777" w:rsidR="0041463F" w:rsidRPr="00962A82" w:rsidRDefault="0041463F" w:rsidP="0041463F">
      <w:pPr>
        <w:ind w:firstLine="720"/>
        <w:jc w:val="both"/>
        <w:rPr>
          <w:rFonts w:ascii="Arial" w:hAnsi="Arial" w:cs="Arial"/>
        </w:rPr>
      </w:pPr>
      <w:r w:rsidRPr="00962A82">
        <w:rPr>
          <w:rFonts w:ascii="Arial" w:hAnsi="Arial" w:cs="Arial"/>
        </w:rPr>
        <w:t xml:space="preserve">Ингээд бид нар 22 он гарсаар энэ хооронд бол тавдугаар сараас хойш одоо энэ өв залгамжлалын хуулийн хүрээнд хийгдэх ажлууд дээр явж байгаа. Ингээд 22 он, 22 оны 2 дугаар сарын 17-нд бид нар хэдий тийм ч гэсэн одоо холбогдох хүмүүстэй нь холбогдож байгаад, тэр түрүүн миний хэлсэн менежер залуутай гэрээг сунгаж ажилласан. Энэ бол 2022 оны 8 дугаар сард дуусгана гэсэн ийм гэрээг одоо бас байгуулж ажилласан. Энэ хооронд бол бид нар үндсэндээ одоо ер нь 22 онд 2 дугаар сард гэрээ сунгагдсанаас хойш бол ер нь энэ жилийн хувьд бол маш бага ажил хийгдсэн. Одоогийн байдлаар бол одоо бүрэн зогссон байдалтай байгаа гэж хэлж болно. Ингээд тавдугаар сараас хойш ер нь энэ ондоо бид нар нийтдээ нэг 9 удаагийн уулзалт хийсэн, энэ бүх одоо уулзалтын протоколууд байдаг. Энэ хооронд айлын зүгээс бол тэдэн сарын тэдэнд одоо бид нар энэ асуудлаа нэг тийшээ болгоод, энэ ажлаа тэр түвшинд хүргэнэ гэдэг ийм гэрээ амлалтуудыг бол авч явсан байдаг. </w:t>
      </w:r>
    </w:p>
    <w:p w14:paraId="3DD19F4A" w14:textId="77777777" w:rsidR="0041463F" w:rsidRPr="00962A82" w:rsidRDefault="0041463F" w:rsidP="0041463F">
      <w:pPr>
        <w:ind w:firstLine="720"/>
        <w:jc w:val="both"/>
        <w:rPr>
          <w:rFonts w:ascii="Arial" w:hAnsi="Arial" w:cs="Arial"/>
        </w:rPr>
      </w:pPr>
    </w:p>
    <w:p w14:paraId="2DD8AD48" w14:textId="77777777" w:rsidR="0041463F" w:rsidRPr="00962A82" w:rsidRDefault="0041463F" w:rsidP="0041463F">
      <w:pPr>
        <w:ind w:firstLine="720"/>
        <w:jc w:val="both"/>
        <w:rPr>
          <w:rFonts w:ascii="Arial" w:hAnsi="Arial" w:cs="Arial"/>
        </w:rPr>
      </w:pPr>
      <w:r w:rsidRPr="00962A82">
        <w:rPr>
          <w:rFonts w:ascii="Arial" w:hAnsi="Arial" w:cs="Arial"/>
        </w:rPr>
        <w:t>Тэгээд одоогийн байдлаар хамгийн сүүлийн байдлаар энд байхгүй, хамгийн сүүлийн байдлаар энэ 22 оны тавдугаар сарын дөрөвний өдөр одоо өв залгамжлалыг эрх сэргэх ийм одоо хуулийн хугацаа бол дууссан. Гэсэн хэдий ч одоо компанийн өв залгамжлалаар тогтоолгох эрх бүхий 4 хүн байгаа. Энэ 4 хүний хоорондын үл ойлголцлын улмаас өвлөх эрхийн гэрчилгээ олгох хүсэлтийг одоо хүртэл гаргаж чадахгүй байгаа. Эд нар бол одоо хамгийн сүүлд бид нар өнөөдрийн байдлаар 22 оны 9 сарын 26-ны өдөр гэрээ цуцлах тухай мэдэгдлийг хүргүүлсэн байгаа. Гэрээ цуцлах мэдэгдлийг саяын миний хэлсэн энэ 4 хүний тухайд нэг хүнд нь л холбогдож өгсөн. Бусад 3 нь холбогдож авахгүй байгаа юм, гэрийн хаяг тогтоогдохгүй ийм байдалтай байгаа. Тэгээд энэ яг юугаараа бол 22 оны 10 сарын 26-ны өдөр бас 1 сарын хуулийн хугацаанд бид нар гэрээ цуцлах дараагийн шатны шүүхийн байгууллагад шилжүүлэх ийм хуулийн хугацаатай байгаа. Ийм байдалтай байна. Тэгээд та бүхэнд асуултад хариулъя.</w:t>
      </w:r>
    </w:p>
    <w:p w14:paraId="6C7C5D00" w14:textId="77777777" w:rsidR="0041463F" w:rsidRPr="00962A82" w:rsidRDefault="0041463F" w:rsidP="0041463F">
      <w:pPr>
        <w:ind w:firstLine="720"/>
        <w:jc w:val="both"/>
        <w:rPr>
          <w:rFonts w:ascii="Arial" w:hAnsi="Arial" w:cs="Arial"/>
        </w:rPr>
      </w:pPr>
    </w:p>
    <w:p w14:paraId="7A08AB87" w14:textId="77777777" w:rsidR="0041463F" w:rsidRPr="00962A82" w:rsidRDefault="0041463F" w:rsidP="0041463F">
      <w:pPr>
        <w:ind w:firstLine="720"/>
        <w:jc w:val="both"/>
        <w:rPr>
          <w:rFonts w:ascii="Arial" w:hAnsi="Arial" w:cs="Arial"/>
        </w:rPr>
      </w:pPr>
      <w:r>
        <w:rPr>
          <w:rFonts w:ascii="Arial" w:hAnsi="Arial" w:cs="Arial"/>
          <w:b/>
          <w:bCs/>
        </w:rPr>
        <w:t>Г.Мөнхцэцэг</w:t>
      </w:r>
      <w:r w:rsidRPr="00165FC1">
        <w:rPr>
          <w:rFonts w:ascii="Arial" w:hAnsi="Arial" w:cs="Arial"/>
          <w:b/>
          <w:bCs/>
        </w:rPr>
        <w:t>:</w:t>
      </w:r>
      <w:r>
        <w:rPr>
          <w:rFonts w:ascii="Arial" w:hAnsi="Arial" w:cs="Arial"/>
          <w:b/>
          <w:bCs/>
        </w:rPr>
        <w:t xml:space="preserve"> </w:t>
      </w:r>
      <w:r w:rsidRPr="00962A82">
        <w:rPr>
          <w:rFonts w:ascii="Arial" w:hAnsi="Arial" w:cs="Arial"/>
        </w:rPr>
        <w:t>Батбаяр сайдын танилцуулгатай холбоотойгоор асуух асуулттай гишүүд байна уу? Жаргалмаа гишүүн асуултаа асууя.</w:t>
      </w:r>
    </w:p>
    <w:p w14:paraId="39A954DA" w14:textId="77777777" w:rsidR="0041463F" w:rsidRDefault="0041463F" w:rsidP="0041463F">
      <w:pPr>
        <w:ind w:firstLine="720"/>
        <w:jc w:val="both"/>
        <w:rPr>
          <w:rFonts w:ascii="Arial" w:hAnsi="Arial" w:cs="Arial"/>
          <w:b/>
          <w:bCs/>
        </w:rPr>
      </w:pPr>
    </w:p>
    <w:p w14:paraId="3028FDF2" w14:textId="77777777" w:rsidR="0041463F" w:rsidRPr="00962A82" w:rsidRDefault="0041463F" w:rsidP="0041463F">
      <w:pPr>
        <w:ind w:firstLine="720"/>
        <w:jc w:val="both"/>
        <w:rPr>
          <w:rFonts w:ascii="Arial" w:hAnsi="Arial" w:cs="Arial"/>
        </w:rPr>
      </w:pPr>
      <w:r>
        <w:rPr>
          <w:rFonts w:ascii="Arial" w:hAnsi="Arial" w:cs="Arial"/>
          <w:b/>
          <w:bCs/>
        </w:rPr>
        <w:t>Б.Жаргалмаа</w:t>
      </w:r>
      <w:r w:rsidRPr="00165FC1">
        <w:rPr>
          <w:rFonts w:ascii="Arial" w:hAnsi="Arial" w:cs="Arial"/>
          <w:b/>
          <w:bCs/>
        </w:rPr>
        <w:t>:</w:t>
      </w:r>
      <w:r w:rsidRPr="001A1966">
        <w:rPr>
          <w:rFonts w:ascii="Arial" w:hAnsi="Arial" w:cs="Arial"/>
          <w:b/>
          <w:bCs/>
        </w:rPr>
        <w:t xml:space="preserve"> </w:t>
      </w:r>
      <w:r w:rsidRPr="00962A82">
        <w:rPr>
          <w:rFonts w:ascii="Arial" w:hAnsi="Arial" w:cs="Arial"/>
        </w:rPr>
        <w:t xml:space="preserve">Баярлалаа. 2023 оны төсвийн төсөл анх хэлэлцэх явцад Улсын Их Хурал дээр бас номын сангийн барилгын асуудлыг Номин сайдаас бас асуусан боловч Номин сайд хариулаагүй. Их Хурлын даргад бас хүсэлт тавьсан. Өөрөөр хэлэх юм бол Монгол Улсын төр байж байж нэг компанитай ойлголцож чаддаггүй, асуудлаа шийдвэрлэж чаддаггүй, татвар төлөгчдийн мөнгийг үргүй зарж байна гэдэг шүүмжлэлийг хэлсэн байгаа. Үнэхээр би Геронтологийн төвийн </w:t>
      </w:r>
      <w:r w:rsidRPr="00962A82">
        <w:rPr>
          <w:rFonts w:ascii="Arial" w:hAnsi="Arial" w:cs="Arial"/>
        </w:rPr>
        <w:lastRenderedPageBreak/>
        <w:t>барилгатай бас жишиж ярьсан. Өөрөөр хэлэх юм бол 2011 онд эхэлсэн Геронтологийн үндэсний төв өнөөдөр хүртэл 46 хувийн гүйцэтгэлтэй гэдэг атлаа ашиглах боломжгүй гэдэг аудитын дүгнэлт гарсан. Энэ асуудлаа ч Монголын төр засаг шийдвэрлэж чадаагүй байгаа. Түүний нэгэн адилаар номын сангийн барилга тэр эрсдэлд орох боломжтой болчхоод байгаа энэ байдлыг яаж засаж залруулах вэ, илүүтэй их үрэлгэн зардал гаргахгүйн тулд асуудлыг хурдан шийдвэрлээч гэдэг шаардлагыг Улсын Их Хурал дээр тавьсан.</w:t>
      </w:r>
    </w:p>
    <w:p w14:paraId="2FA30315" w14:textId="77777777" w:rsidR="0041463F" w:rsidRPr="00962A82" w:rsidRDefault="0041463F" w:rsidP="0041463F">
      <w:pPr>
        <w:ind w:firstLine="720"/>
        <w:jc w:val="both"/>
        <w:rPr>
          <w:rFonts w:ascii="Arial" w:hAnsi="Arial" w:cs="Arial"/>
        </w:rPr>
      </w:pPr>
    </w:p>
    <w:p w14:paraId="1BBA1220" w14:textId="77777777" w:rsidR="0041463F" w:rsidRPr="00962A82" w:rsidRDefault="0041463F" w:rsidP="0041463F">
      <w:pPr>
        <w:ind w:firstLine="720"/>
        <w:jc w:val="both"/>
        <w:rPr>
          <w:rFonts w:ascii="Arial" w:hAnsi="Arial" w:cs="Arial"/>
        </w:rPr>
      </w:pPr>
      <w:r w:rsidRPr="00962A82">
        <w:rPr>
          <w:rFonts w:ascii="Arial" w:hAnsi="Arial" w:cs="Arial"/>
        </w:rPr>
        <w:t>Улсын Их Хурлын дарга бас нээлттэй сонсгол зохион байгуулъя гэдэг шийдвэр гаргасанд бас талархаж байна. Бид төсөв мөнгө байхгүй гэдэг зүйлийг ярихаас илүүтэйгээр болж байгаа, мөн болохгүй байгаагаа олон нийтдээ мэдээлэх ёстой. 2020 оны 11 дүгээр сард санаж байна. Хүрэлсүх Ерөнхий сайд номын сангийн барилга дээр очоод энэ юу болсон бэ гээд асуудал тавьж байсан. Тухайн үед номын сангийн барилгын хажуу талд хувийн компани, орон сууцын барилга барьж байсан. Уг нь наран ээсэн их л сайхан номын сан барих зураг төсөлтэй байсан боловчиг тэр номын сангийн барилгыг тэр орон сууцын компанийн өндөр барилга хаасан. Энэ барилгын үйл ажиллагааг хүртэл зогсоо гэдэг ийм шийдвэрийг Ерөнхий сайд тухайн үед өгч байсан.</w:t>
      </w:r>
    </w:p>
    <w:p w14:paraId="4C5612C4" w14:textId="77777777" w:rsidR="0041463F" w:rsidRPr="00962A82" w:rsidRDefault="0041463F" w:rsidP="0041463F">
      <w:pPr>
        <w:ind w:firstLine="720"/>
        <w:jc w:val="both"/>
        <w:rPr>
          <w:rFonts w:ascii="Arial" w:hAnsi="Arial" w:cs="Arial"/>
        </w:rPr>
      </w:pPr>
    </w:p>
    <w:p w14:paraId="1D1ACB70" w14:textId="77777777" w:rsidR="0041463F" w:rsidRPr="00962A82" w:rsidRDefault="0041463F" w:rsidP="0041463F">
      <w:pPr>
        <w:ind w:firstLine="720"/>
        <w:jc w:val="both"/>
        <w:rPr>
          <w:rFonts w:ascii="Arial" w:hAnsi="Arial" w:cs="Arial"/>
        </w:rPr>
      </w:pPr>
      <w:r w:rsidRPr="00962A82">
        <w:rPr>
          <w:rFonts w:ascii="Arial" w:hAnsi="Arial" w:cs="Arial"/>
        </w:rPr>
        <w:t xml:space="preserve">Өнөөдөр хувийн барилгын компанийнх нь барилгын ажил дуусчихсан. Төрийн барьж байгаа барилгын ажил зогсчихсон, гацчихсан ийм хэмжээнд байгаа. Би хэн нэгний үхэл хагацлыг үгүйсгэх гээгүй. Гэхдээ бүхэл бүтэн Засгийн газар, бүхэл бүтэн яам ажиллаж байж энэ асуудлыг шийдвэрлэж чадахгүй байгаа нь үнэхээр харамсалтай. Яг өнөөдрийн байдлаар Монголын үндэсний төв номын сангийн барилгад хэчнээн төгрөгийн төсөв туссан байсан юм анх, өнөөдөр хэчнээн төсөв өгчхөөд байгаа юм, хэчнээн төсвийн гүйцэтгэлийг хийх ёстой атал хэдийн төсвөөр нь ажил хийчхээд байгаа юм бэ? 2020 онд Улсын Их Хурлын гишүүн болсноос хойш номын сангийн барилгыг олон удаа очиж харж байгаа. Нэг ч ажил явахгүй байгаа, нэг плита ч наалдахгүй байгаа. Ичинхорлоо захиралтай хүртэл уулзаж байсан. Энэ ажлаа яах юм бэ гэж. Дороо ч зогсоол байхгүй, машин зогсох ямар ч талбайгүй. Америкийн элчингийн байрны талбайгаас одоо авч авна гэсэн тэр асуудлыг нь шийдсэн юм уу, ном унших гэж очсон улсууд хаана машинаа тавих юм бэ? </w:t>
      </w:r>
    </w:p>
    <w:p w14:paraId="27FB402F" w14:textId="77777777" w:rsidR="0041463F" w:rsidRPr="00962A82" w:rsidRDefault="0041463F" w:rsidP="0041463F">
      <w:pPr>
        <w:ind w:firstLine="720"/>
        <w:jc w:val="both"/>
        <w:rPr>
          <w:rFonts w:ascii="Arial" w:hAnsi="Arial" w:cs="Arial"/>
        </w:rPr>
      </w:pPr>
    </w:p>
    <w:p w14:paraId="6CDA2343" w14:textId="77777777" w:rsidR="0041463F" w:rsidRPr="00962A82" w:rsidRDefault="0041463F" w:rsidP="0041463F">
      <w:pPr>
        <w:ind w:firstLine="720"/>
        <w:jc w:val="both"/>
        <w:rPr>
          <w:rFonts w:ascii="Arial" w:hAnsi="Arial" w:cs="Arial"/>
        </w:rPr>
      </w:pPr>
      <w:r w:rsidRPr="00962A82">
        <w:rPr>
          <w:rFonts w:ascii="Arial" w:hAnsi="Arial" w:cs="Arial"/>
        </w:rPr>
        <w:t xml:space="preserve">Яагаад ийм төлөвлөлтгүй ажлууд хийгддэг юм, бүхэл бүтэн Соёлын яамтай байж. Өнөөдөр Үндэсний төв номын санд хадгалагдаж байгаа номын сангууд нь зориулалтын бус байранд хадгалагдаж байгаа, бүгдээрээ л хардаг шүү дээ. Хадгалалт, хамгаалалт байхгүй, үгүй болох ийм эрсдэлтэй байгаа. Нөгөө л эртний түүх шастир одоо бүгд үгүй болох ийм эрсдэлтэй байгааг бүгдээрээ л мэдэж байгаа шүү дээ. Асуудлаа яагаад шийдвэрлэхгүй байгаа юм бэ? Өнөөдөр Байгалийн түүхийн музейн асуудал хүртэл яригдаж байгаа. Чингис хааны музей бид нар барьж чадсан, үгүй ээ сэтгэл байвал барьдаг юм. Байгалийн түүхийн музейн асуудлыг шийдвэрлээгүй өнөөдрийг хүртэл байж байгаа, тийм ээ. Их тэнгэрийн аманд нэг каркас барьчихсан. Тэр каркасыг нь дахиж ашиглаж болох ч юм уу, үгүй ч юм уу, каркас улс худалдан авахгүй л гээд байдаг. Тэгээд жилийн жилд төсөв тавиад байдаг. Тэр мөнгө нь хаашаа яваад байдаг юм бэ, яагаад асуудлаа шийдвэрлэж чадахгүй байгаа юм бэ гэдэг дээр би Соёлын яамыг бас тайлбар өгөөч гэж хэлэх байна. </w:t>
      </w:r>
    </w:p>
    <w:p w14:paraId="0787B987" w14:textId="77777777" w:rsidR="0041463F" w:rsidRPr="00962A82" w:rsidRDefault="0041463F" w:rsidP="0041463F">
      <w:pPr>
        <w:ind w:firstLine="720"/>
        <w:jc w:val="both"/>
        <w:rPr>
          <w:rFonts w:ascii="Arial" w:hAnsi="Arial" w:cs="Arial"/>
        </w:rPr>
      </w:pPr>
    </w:p>
    <w:p w14:paraId="7CE53101" w14:textId="77777777" w:rsidR="0041463F" w:rsidRPr="00962A82" w:rsidRDefault="0041463F" w:rsidP="0041463F">
      <w:pPr>
        <w:ind w:firstLine="720"/>
        <w:jc w:val="both"/>
        <w:rPr>
          <w:rFonts w:ascii="Arial" w:hAnsi="Arial" w:cs="Arial"/>
        </w:rPr>
      </w:pPr>
      <w:r w:rsidRPr="00962A82">
        <w:rPr>
          <w:rFonts w:ascii="Arial" w:hAnsi="Arial" w:cs="Arial"/>
        </w:rPr>
        <w:t xml:space="preserve">Тэгээд Их Хурлын даргад дахиад талархлаа илэрхийлье. Энэ нээлттэй сонсголыг болж байгаа, болохгүй байгаагаа олон нийттэй мэдээлээч гэдэг хүсэлтийг л тавих гэсэн юм. Тайлбараа авъя, хариултаа авъя. Энэ номын сангийн төсөв дээр дахиад 247, зураг төсөв, барилгыг хүчитгэл, их засварын зураг төсөв гэчихсэн байх </w:t>
      </w:r>
      <w:r w:rsidRPr="00962A82">
        <w:rPr>
          <w:rFonts w:ascii="Arial" w:hAnsi="Arial" w:cs="Arial"/>
        </w:rPr>
        <w:lastRenderedPageBreak/>
        <w:t>юм, хуучин барилга засах гэж байгаа юм уу? Тэгээд энэ хуучин барилгаа одоо тэгээд яах юм бэ? Тэгээд шинэ барилга ашиглалтад.../минут дуусав/</w:t>
      </w:r>
    </w:p>
    <w:p w14:paraId="7F95DFB5" w14:textId="77777777" w:rsidR="0041463F" w:rsidRPr="00962A82" w:rsidRDefault="0041463F" w:rsidP="0041463F">
      <w:pPr>
        <w:ind w:firstLine="720"/>
        <w:jc w:val="both"/>
        <w:rPr>
          <w:rFonts w:ascii="Arial" w:hAnsi="Arial" w:cs="Arial"/>
        </w:rPr>
      </w:pPr>
    </w:p>
    <w:p w14:paraId="33B415C5" w14:textId="77777777" w:rsidR="0041463F" w:rsidRPr="00962A82" w:rsidRDefault="0041463F" w:rsidP="0041463F">
      <w:pPr>
        <w:ind w:firstLine="720"/>
        <w:jc w:val="both"/>
        <w:rPr>
          <w:rFonts w:ascii="Arial" w:hAnsi="Arial" w:cs="Arial"/>
        </w:rPr>
      </w:pPr>
      <w:r>
        <w:rPr>
          <w:rFonts w:ascii="Arial" w:hAnsi="Arial" w:cs="Arial"/>
          <w:b/>
          <w:bCs/>
        </w:rPr>
        <w:t>Г.Мөнхцэцэг</w:t>
      </w:r>
      <w:r w:rsidRPr="00165FC1">
        <w:rPr>
          <w:rFonts w:ascii="Arial" w:hAnsi="Arial" w:cs="Arial"/>
          <w:b/>
          <w:bCs/>
        </w:rPr>
        <w:t>:</w:t>
      </w:r>
      <w:r>
        <w:rPr>
          <w:rFonts w:ascii="Arial" w:hAnsi="Arial" w:cs="Arial"/>
          <w:b/>
          <w:bCs/>
        </w:rPr>
        <w:t xml:space="preserve"> </w:t>
      </w:r>
      <w:r w:rsidRPr="00962A82">
        <w:rPr>
          <w:rFonts w:ascii="Arial" w:hAnsi="Arial" w:cs="Arial"/>
        </w:rPr>
        <w:t>Шинэ барилгын саяын танилцуулгатай барилгын явц, гүйцэтгэлтэй холбоотой асуудлаар саяын Жаргалмаа гишүүн гишүүний асуултад Батбаяр сайд хариулаад, дараа нь хуучин барилгын асуудал бас одоо хэлэлцэгдэх учраас дараагийн асуултуудаа дараагийнхаас өнөөдөр тайлан дээр тавья. Батбаяр сайд.</w:t>
      </w:r>
    </w:p>
    <w:p w14:paraId="1EB3F984" w14:textId="77777777" w:rsidR="0041463F" w:rsidRDefault="0041463F" w:rsidP="0041463F">
      <w:pPr>
        <w:ind w:firstLine="720"/>
        <w:jc w:val="both"/>
        <w:rPr>
          <w:rFonts w:ascii="Arial" w:hAnsi="Arial" w:cs="Arial"/>
          <w:b/>
          <w:bCs/>
        </w:rPr>
      </w:pPr>
    </w:p>
    <w:p w14:paraId="7977F359" w14:textId="77777777" w:rsidR="0041463F" w:rsidRPr="00962A82" w:rsidRDefault="0041463F" w:rsidP="0041463F">
      <w:pPr>
        <w:ind w:firstLine="720"/>
        <w:jc w:val="both"/>
        <w:rPr>
          <w:rFonts w:ascii="Arial" w:hAnsi="Arial" w:cs="Arial"/>
        </w:rPr>
      </w:pPr>
      <w:r>
        <w:rPr>
          <w:rFonts w:ascii="Arial" w:hAnsi="Arial" w:cs="Arial"/>
          <w:b/>
          <w:bCs/>
        </w:rPr>
        <w:t>М.Батбаяр</w:t>
      </w:r>
      <w:r w:rsidRPr="00165FC1">
        <w:rPr>
          <w:rFonts w:ascii="Arial" w:hAnsi="Arial" w:cs="Arial"/>
          <w:b/>
          <w:bCs/>
        </w:rPr>
        <w:t>:</w:t>
      </w:r>
      <w:r w:rsidRPr="001A1966">
        <w:rPr>
          <w:rFonts w:ascii="Arial" w:hAnsi="Arial" w:cs="Arial"/>
          <w:b/>
          <w:bCs/>
        </w:rPr>
        <w:t xml:space="preserve"> </w:t>
      </w:r>
      <w:r w:rsidRPr="00962A82">
        <w:rPr>
          <w:rFonts w:ascii="Arial" w:hAnsi="Arial" w:cs="Arial"/>
        </w:rPr>
        <w:t xml:space="preserve">Жаргалмаа гишүүний асуултад хариулъя. Энэ барилга бол 2012 оны улсын төсөвт одоо тусгагдаж эхэлсэн. Тухайн үед бол арван хоёр тэрбум төгрөгийн санхүүжилт, улсын төсөвт тусгагдсан. Түүнээс хойш 12 оноос 20 он хүртэл бол жилд одоо гурван зуун дөчөөс нэг тэрбум төгрөгийн санхүүжилтийг цувуулж одоо улсын төсөвт тусгаж, ингэж явж ирсэн. Ингээд 20 онд мөн одоо дахин нэмэгдэл төсөв нь улсын магадлалаар батлагдаж 18.9 тэрбум төгрөг болсон байгаа. Ингээд одоогийн байдлаар бол тэгээд өнгөрсөн, би түрүүн хэлсэн. 22 оны улсын төсөв дээр нэг тэрбум төгрөгийн одоо түрүүн хэлсэн гадна </w:t>
      </w:r>
      <w:r w:rsidR="00962A82" w:rsidRPr="00962A82">
        <w:rPr>
          <w:rFonts w:ascii="Arial" w:hAnsi="Arial" w:cs="Arial"/>
        </w:rPr>
        <w:t>фасадын</w:t>
      </w:r>
      <w:r w:rsidRPr="00962A82">
        <w:rPr>
          <w:rFonts w:ascii="Arial" w:hAnsi="Arial" w:cs="Arial"/>
        </w:rPr>
        <w:t xml:space="preserve"> ажлын зөрүүг магадлалаар баталгаажуулснаар ингэж улсын төсөвт тусгагдаад одоогийн байдлаар бол 19.9 тэрбум төгрөгөөр улсын төсөв дээр тусгагдсан байгаа юм.</w:t>
      </w:r>
    </w:p>
    <w:p w14:paraId="09BF9898" w14:textId="77777777" w:rsidR="0041463F" w:rsidRPr="00962A82" w:rsidRDefault="0041463F" w:rsidP="0041463F">
      <w:pPr>
        <w:ind w:firstLine="720"/>
        <w:jc w:val="both"/>
        <w:rPr>
          <w:rFonts w:ascii="Arial" w:hAnsi="Arial" w:cs="Arial"/>
        </w:rPr>
      </w:pPr>
    </w:p>
    <w:p w14:paraId="164DAB0E" w14:textId="77777777" w:rsidR="0041463F" w:rsidRPr="00962A82" w:rsidRDefault="0041463F" w:rsidP="0041463F">
      <w:pPr>
        <w:ind w:firstLine="720"/>
        <w:jc w:val="both"/>
        <w:rPr>
          <w:rFonts w:ascii="Arial" w:hAnsi="Arial" w:cs="Arial"/>
        </w:rPr>
      </w:pPr>
      <w:r w:rsidRPr="00962A82">
        <w:rPr>
          <w:rFonts w:ascii="Arial" w:hAnsi="Arial" w:cs="Arial"/>
        </w:rPr>
        <w:t>Одоогоос үүнээс одоо 17.8 тэрбум төгрөгийн санхүүжилт хийгдсэн. 17.8 тэрбум нэг тэрбум төгрөгийн. Түрүүн би хэлсэн, энэ барилгын гүйцэтгэл 90 хувьтай байгаа. Үүнээс хойш би тэр юуг хэлсэн, тэгэхдээ мэдээж энд одоо Байнгын хороон дээр ярьж байгаа учраас ний нуугүй хэлсэн шүү. Энийг өршөөгөөрэй, яагаад гэвэл тэр харамсалтай явдлын талаар хэлэх гэж хэлээгүй.</w:t>
      </w:r>
    </w:p>
    <w:p w14:paraId="3CA7F587" w14:textId="77777777" w:rsidR="0041463F" w:rsidRPr="00962A82" w:rsidRDefault="0041463F" w:rsidP="0041463F">
      <w:pPr>
        <w:ind w:firstLine="720"/>
        <w:jc w:val="both"/>
        <w:rPr>
          <w:rFonts w:ascii="Arial" w:hAnsi="Arial" w:cs="Arial"/>
        </w:rPr>
      </w:pPr>
    </w:p>
    <w:p w14:paraId="128313C9" w14:textId="77777777" w:rsidR="0041463F" w:rsidRPr="00962A82" w:rsidRDefault="0041463F" w:rsidP="0041463F">
      <w:pPr>
        <w:ind w:firstLine="720"/>
        <w:jc w:val="both"/>
        <w:rPr>
          <w:rFonts w:ascii="Arial" w:hAnsi="Arial" w:cs="Arial"/>
        </w:rPr>
      </w:pPr>
      <w:r w:rsidRPr="00962A82">
        <w:rPr>
          <w:rFonts w:ascii="Arial" w:hAnsi="Arial" w:cs="Arial"/>
        </w:rPr>
        <w:t xml:space="preserve">Хоёрдугаарт нь нийтдээ 63 машины зогсоол бүрэн хийгдэж дууссан байгаа. Замын тэмдэг тэмдэглэгээ хийгдээгүй, АНУ-ын ЭСЯ-ны хашаанаас 2000 метр квадрат талбайг чөлөөлүүлж, түүндээ зогсоол хийж, одоо тэмдэглэгээнээс бусад ажил нь өнгөрсөн 21 онд хийгдэж дууссан. Энийг хэлье. </w:t>
      </w:r>
    </w:p>
    <w:p w14:paraId="499AD465" w14:textId="77777777" w:rsidR="0041463F" w:rsidRPr="00962A82" w:rsidRDefault="0041463F" w:rsidP="0041463F">
      <w:pPr>
        <w:ind w:firstLine="720"/>
        <w:jc w:val="both"/>
        <w:rPr>
          <w:rFonts w:ascii="Arial" w:hAnsi="Arial" w:cs="Arial"/>
        </w:rPr>
      </w:pPr>
    </w:p>
    <w:p w14:paraId="53D30061" w14:textId="77777777" w:rsidR="0041463F" w:rsidRPr="00962A82" w:rsidRDefault="0041463F" w:rsidP="0041463F">
      <w:pPr>
        <w:ind w:firstLine="720"/>
        <w:jc w:val="both"/>
        <w:rPr>
          <w:rFonts w:ascii="Arial" w:hAnsi="Arial" w:cs="Arial"/>
        </w:rPr>
      </w:pPr>
      <w:r w:rsidRPr="00962A82">
        <w:rPr>
          <w:rFonts w:ascii="Arial" w:hAnsi="Arial" w:cs="Arial"/>
        </w:rPr>
        <w:t>2 дахь нь бол бид Соёлын яамны зүгээс бол одоо хичээж байгаа. Гэсэн хэдий ч энэ асуудал бол хуулийн хүрээнд явагдах энэ процессын ажлууд дээр одоо яг очоод тулахаас өөр аргагүй байгаа юм. Бид бол хууль эрх зүйт энэ төрд ажиллаж амьдарч байгаа учраас бас хүндэтгэх шалтгаан байгаа юм.</w:t>
      </w:r>
    </w:p>
    <w:p w14:paraId="60C27356" w14:textId="77777777" w:rsidR="0041463F" w:rsidRPr="00962A82" w:rsidRDefault="0041463F" w:rsidP="0041463F">
      <w:pPr>
        <w:ind w:firstLine="720"/>
        <w:jc w:val="both"/>
        <w:rPr>
          <w:rFonts w:ascii="Arial" w:hAnsi="Arial" w:cs="Arial"/>
        </w:rPr>
      </w:pPr>
    </w:p>
    <w:p w14:paraId="1ECF8BE0" w14:textId="77777777" w:rsidR="0041463F" w:rsidRPr="00962A82" w:rsidRDefault="0041463F" w:rsidP="0041463F">
      <w:pPr>
        <w:ind w:firstLine="720"/>
        <w:jc w:val="both"/>
        <w:rPr>
          <w:rFonts w:ascii="Arial" w:hAnsi="Arial" w:cs="Arial"/>
        </w:rPr>
      </w:pPr>
      <w:r>
        <w:rPr>
          <w:rFonts w:ascii="Arial" w:hAnsi="Arial" w:cs="Arial"/>
          <w:b/>
          <w:bCs/>
        </w:rPr>
        <w:t>Г.Мөнхцэцэг</w:t>
      </w:r>
      <w:r w:rsidRPr="00165FC1">
        <w:rPr>
          <w:rFonts w:ascii="Arial" w:hAnsi="Arial" w:cs="Arial"/>
          <w:b/>
          <w:bCs/>
        </w:rPr>
        <w:t>:</w:t>
      </w:r>
      <w:r w:rsidRPr="001A1966">
        <w:rPr>
          <w:rFonts w:ascii="Arial" w:hAnsi="Arial" w:cs="Arial"/>
          <w:b/>
          <w:bCs/>
        </w:rPr>
        <w:t xml:space="preserve"> </w:t>
      </w:r>
      <w:r w:rsidRPr="00962A82">
        <w:rPr>
          <w:rFonts w:ascii="Arial" w:hAnsi="Arial" w:cs="Arial"/>
        </w:rPr>
        <w:t>Жаргалмаа гишүүн асуулт, нэмэлт асуулт асуух уу? Би шинэ барилгатай холбоотойгоор би бас нэг асуулт асуучихъя. Тэгээд ер нь бол одоо байнга л Их Хурал дээр чуулган дээр бас одоо номын сан гээд л бид нар яриад л байгаа л даа. Тэгээд ер нь одоо яг хэзээ энийгээ дуусгаж хүлээлгэж өгөх юм бэ гэдэг асуулт байна. Одоо хоёр тэрбум төгрөгийн үлдэгдэлтэй байгаа гэж байгаа. Энүүгээрээ гүйцээж одоо дуусгаж өгөх тийм бололцоо байгаа юм уу? Үгүй юм уу? Тийм ээ, энэ чинь хүрэх юм уу, үгүй юм уу? Дээр нь тоног төхөөрөмжийн асуудал байж байгаа дотор нь. Зөвхөн одоо бид нар бол энэ гадна тал байр, барилгынхаа л ажлыг яриад байгаа. Дотор нь одоо стандартад нийцсэн тоног төхөөрөмжийн асуудлууд бол сул орхигдчихсон байж байгаа. Энэ чинь одоо хэзээ, хаана төсөвтөө суугаад, ямар байдлаар шийдэгдэхээр ингээд Соёлын яам яриад яваад байгаа вэ? Энэ дээрээ одоо бас хариулт өгөөрэй.</w:t>
      </w:r>
    </w:p>
    <w:p w14:paraId="1B35DDDA" w14:textId="77777777" w:rsidR="0041463F" w:rsidRPr="00962A82" w:rsidRDefault="0041463F" w:rsidP="0041463F">
      <w:pPr>
        <w:ind w:firstLine="720"/>
        <w:jc w:val="both"/>
        <w:rPr>
          <w:rFonts w:ascii="Arial" w:hAnsi="Arial" w:cs="Arial"/>
        </w:rPr>
      </w:pPr>
    </w:p>
    <w:p w14:paraId="7C8CC6FD" w14:textId="77777777" w:rsidR="0041463F" w:rsidRPr="00962A82" w:rsidRDefault="0041463F" w:rsidP="0041463F">
      <w:pPr>
        <w:ind w:firstLine="720"/>
        <w:jc w:val="both"/>
        <w:rPr>
          <w:rFonts w:ascii="Arial" w:hAnsi="Arial" w:cs="Arial"/>
        </w:rPr>
      </w:pPr>
      <w:r w:rsidRPr="00962A82">
        <w:rPr>
          <w:rFonts w:ascii="Arial" w:hAnsi="Arial" w:cs="Arial"/>
        </w:rPr>
        <w:t>Чуулган дээр асуусан, ерөөсөө оновчтой хариулт өгөөгүй. Цаашаа шийдвэрлэх ямар гарц байгаа юм бэ? Тийм энэ дээрээ одоо хариулт авъя.</w:t>
      </w:r>
    </w:p>
    <w:p w14:paraId="3FBACD19" w14:textId="77777777" w:rsidR="0041463F" w:rsidRPr="00962A82" w:rsidRDefault="0041463F" w:rsidP="0041463F">
      <w:pPr>
        <w:ind w:firstLine="720"/>
        <w:jc w:val="both"/>
        <w:rPr>
          <w:rFonts w:ascii="Arial" w:hAnsi="Arial" w:cs="Arial"/>
        </w:rPr>
      </w:pPr>
    </w:p>
    <w:p w14:paraId="7C5B1537" w14:textId="77777777" w:rsidR="0041463F" w:rsidRPr="00962A82" w:rsidRDefault="0041463F" w:rsidP="0041463F">
      <w:pPr>
        <w:ind w:firstLine="720"/>
        <w:jc w:val="both"/>
        <w:rPr>
          <w:rFonts w:ascii="Arial" w:hAnsi="Arial" w:cs="Arial"/>
        </w:rPr>
      </w:pPr>
      <w:r>
        <w:rPr>
          <w:rFonts w:ascii="Arial" w:hAnsi="Arial" w:cs="Arial"/>
          <w:b/>
          <w:bCs/>
        </w:rPr>
        <w:lastRenderedPageBreak/>
        <w:t>М.Батбаяр</w:t>
      </w:r>
      <w:r w:rsidRPr="00165FC1">
        <w:rPr>
          <w:rFonts w:ascii="Arial" w:hAnsi="Arial" w:cs="Arial"/>
          <w:b/>
          <w:bCs/>
        </w:rPr>
        <w:t>:</w:t>
      </w:r>
      <w:r w:rsidRPr="001A1966">
        <w:rPr>
          <w:rFonts w:ascii="Arial" w:hAnsi="Arial" w:cs="Arial"/>
          <w:b/>
          <w:bCs/>
        </w:rPr>
        <w:t xml:space="preserve"> </w:t>
      </w:r>
      <w:r w:rsidRPr="00962A82">
        <w:rPr>
          <w:rFonts w:ascii="Arial" w:hAnsi="Arial" w:cs="Arial"/>
        </w:rPr>
        <w:t xml:space="preserve">Байнгын хорооны дарга Мөнхцэцэг даргын асуултад хариулъя. Тэгэхээр Соёлын яам энэ байшинг бүтэн дуусгах тал дээр бас ажиллаж байгаа. Юу вэ гэхээр одоо энэ хуучин юу барилгууд бол үндсэндээ зөвхөн зураг төсөл хийгдээд, тэрний дагуу барилга угсралтын ажлууд улсын төсөвт тусгагдаж, түүний дагуу араас нь одоо хэд хэдэн асуудлууд үлддэг. Нэгдүгээрт нь бол тоног төхөөрөмжийн асуудал тусдаа ордог учраас энэ ажлыг бид нар 22 оны улсын төсөвт нийт 11 нэг тэрбум төгрөгийн санхүүжилтийг тусгасан. Энийг одоо Улсын Их Хурал дэмжиж баталж өгсөн. Эндээс одоо нийт 14 багц бүх нийт одоо энэ 12 давхар барилгын бүх уншлагын 15 танхим, сан хөмрөгийн тоног төхөөрөмж, номыг хадгалж хамгаалах, олон улсын стандарт хангасан байдлаар нь техникийн тодорхойлолтыг гаргаж, тендер зарлаж одоогийн байдлаар 7 айлтай гэрээ хийгдсэн байгаа. Үүнээс энэ тодотголоор бол хасагдаж 720 сая төгрөгөөр санхүүжихээр байгаа, ингээд үргэлжлэх одоо шилжих барилга дээр одоо 23 оны улсын төсвийн дээр санал нь ороод явж байгаа. </w:t>
      </w:r>
    </w:p>
    <w:p w14:paraId="4D49D6B7" w14:textId="77777777" w:rsidR="0041463F" w:rsidRPr="00962A82" w:rsidRDefault="0041463F" w:rsidP="0041463F">
      <w:pPr>
        <w:ind w:firstLine="720"/>
        <w:jc w:val="both"/>
        <w:rPr>
          <w:rFonts w:ascii="Arial" w:hAnsi="Arial" w:cs="Arial"/>
        </w:rPr>
      </w:pPr>
    </w:p>
    <w:p w14:paraId="24BF0E83" w14:textId="77777777" w:rsidR="0041463F" w:rsidRPr="00962A82" w:rsidRDefault="0041463F" w:rsidP="0041463F">
      <w:pPr>
        <w:ind w:firstLine="720"/>
        <w:jc w:val="both"/>
        <w:rPr>
          <w:rFonts w:ascii="Arial" w:hAnsi="Arial" w:cs="Arial"/>
        </w:rPr>
      </w:pPr>
      <w:r w:rsidRPr="00962A82">
        <w:rPr>
          <w:rFonts w:ascii="Arial" w:hAnsi="Arial" w:cs="Arial"/>
        </w:rPr>
        <w:t>2 дахь нь юу билээ? Тийм. Тэгээд энэ дээр одоо бол 2 тэрбум 80 сая төгрөгийн ийм санхүүжилт энэ оны төсөв дээр байгаа. Мөн түүнчлэн сая Улсын Их Хурлын 88 дугаар тогтоолоор энэ ААН-үүдэд тохиолдсон үнийн өсөлтийн зөрүүгээр энэ дээр бас төсөв хийж зохион байгуулж ажилласан. Энэ дээр бол нийтдээ 397 сая төгрөгийн зөрүү үүссэн нь одоо нотлогдсон. Энэ зөрүүг одоо 23 оны улсын төсөв дээр тавигдаад, өргөн барьчихсан байгаа. Ингээд одоо 2 нийтдээ ингэхээр 2,4 тэрбум, одоо хэрэв энэ 367 сая төгрөг батлагдвал 2.4 тэрбум төгрөг байгаа. Тэгэхээр бол одоо бидний зүгээс бол энэ 2.4 тэрбум төгрөгөөр одоо өнөөдрийн хэмжээнд бол дуусгах боломжтой гэж ингэж харж байгаа, боломжтой гээд. Яагаад гэвэл ажил бол яг одоо бид нар газар дээр нь байнга ажиллаж байгаа их биш ажил үлдсэн. Их биш ажил үлдсэн. Энд тэндээс энэ хүргэсэн энэ одоо ААН-ийн хувьд бол энийгээ одоо тэр өв залгамжлалын асуудлаа нэг талдаа болгоод бүрэн дуусгах ийм боломжтой гэж ингэж харж байгаа юм.</w:t>
      </w:r>
    </w:p>
    <w:p w14:paraId="509C7DDF" w14:textId="77777777" w:rsidR="0041463F" w:rsidRDefault="0041463F" w:rsidP="0041463F">
      <w:pPr>
        <w:ind w:firstLine="720"/>
        <w:jc w:val="both"/>
        <w:rPr>
          <w:rFonts w:ascii="Arial" w:hAnsi="Arial" w:cs="Arial"/>
          <w:b/>
          <w:bCs/>
        </w:rPr>
      </w:pPr>
    </w:p>
    <w:p w14:paraId="1E95BC64" w14:textId="77777777" w:rsidR="0041463F" w:rsidRPr="00962A82" w:rsidRDefault="0041463F" w:rsidP="0041463F">
      <w:pPr>
        <w:ind w:firstLine="720"/>
        <w:jc w:val="both"/>
        <w:rPr>
          <w:rFonts w:ascii="Arial" w:hAnsi="Arial" w:cs="Arial"/>
        </w:rPr>
      </w:pPr>
      <w:r>
        <w:rPr>
          <w:rFonts w:ascii="Arial" w:hAnsi="Arial" w:cs="Arial"/>
          <w:b/>
          <w:bCs/>
        </w:rPr>
        <w:t>Г.Мөнхцэцэг</w:t>
      </w:r>
      <w:r w:rsidRPr="00165FC1">
        <w:rPr>
          <w:rFonts w:ascii="Arial" w:hAnsi="Arial" w:cs="Arial"/>
          <w:b/>
          <w:bCs/>
        </w:rPr>
        <w:t>:</w:t>
      </w:r>
      <w:r w:rsidRPr="001A1966">
        <w:rPr>
          <w:rFonts w:ascii="Arial" w:hAnsi="Arial" w:cs="Arial"/>
          <w:b/>
          <w:bCs/>
        </w:rPr>
        <w:t xml:space="preserve"> </w:t>
      </w:r>
      <w:r w:rsidRPr="00962A82">
        <w:rPr>
          <w:rFonts w:ascii="Arial" w:hAnsi="Arial" w:cs="Arial"/>
        </w:rPr>
        <w:t>Батбаяр сайд өнөөдрийн хэмжээнд дуусгана гээд байна л даа, 2.4 тэрбум төгрөгөөрөө. Яг эцэслэх одоо дүн нь энэ 2.4 тэрбум одоо багтаж байгаа юм уу, үгүй юм уу гэдэг асуултыг л одоо авах гээд байгаа шүү дээ, хариултыг л авах гээд байгаа шүү дээ. 3 дугаар микрофон дээр ассан, микрофон ассан байна.</w:t>
      </w:r>
    </w:p>
    <w:p w14:paraId="7168FCC6" w14:textId="77777777" w:rsidR="0041463F" w:rsidRDefault="0041463F" w:rsidP="0041463F">
      <w:pPr>
        <w:ind w:firstLine="720"/>
        <w:jc w:val="both"/>
        <w:rPr>
          <w:rFonts w:ascii="Arial" w:hAnsi="Arial" w:cs="Arial"/>
          <w:b/>
          <w:bCs/>
        </w:rPr>
      </w:pPr>
    </w:p>
    <w:p w14:paraId="63B63DD3" w14:textId="77777777" w:rsidR="0041463F" w:rsidRPr="00962A82" w:rsidRDefault="0041463F" w:rsidP="0041463F">
      <w:pPr>
        <w:ind w:firstLine="720"/>
        <w:jc w:val="both"/>
        <w:rPr>
          <w:rFonts w:ascii="Arial" w:hAnsi="Arial" w:cs="Arial"/>
        </w:rPr>
      </w:pPr>
      <w:r>
        <w:rPr>
          <w:rFonts w:ascii="Arial" w:hAnsi="Arial" w:cs="Arial"/>
          <w:b/>
          <w:bCs/>
        </w:rPr>
        <w:t>М.Батбаяр</w:t>
      </w:r>
      <w:r w:rsidRPr="00165FC1">
        <w:rPr>
          <w:rFonts w:ascii="Arial" w:hAnsi="Arial" w:cs="Arial"/>
          <w:b/>
          <w:bCs/>
        </w:rPr>
        <w:t>:</w:t>
      </w:r>
      <w:r w:rsidRPr="001A1966">
        <w:rPr>
          <w:rFonts w:ascii="Arial" w:hAnsi="Arial" w:cs="Arial"/>
          <w:b/>
          <w:bCs/>
        </w:rPr>
        <w:t xml:space="preserve"> </w:t>
      </w:r>
      <w:r w:rsidRPr="00962A82">
        <w:rPr>
          <w:rFonts w:ascii="Arial" w:hAnsi="Arial" w:cs="Arial"/>
        </w:rPr>
        <w:t>Ер нь бол 2.4 тэрбум төгрөгөөр энгийн засалттайгаар дуусна. Тэгэхдээ мэдээж тоног төхөөрөмж байхгүй, тоног төхөөрөмж нь тэр арван нэгэн тэрбум нь тусдаа. Тэрийг бол одоо энэ байшинг бүтэнд нь бүгдийг нь тооцсон, бид нар шаардлагатай тоног төхөөрөмжүүдийг тооцоолоод ингээд дуусахаар байгаа. Интерьерийг бол бид нар, бас манай энэ номын сангийн зүгээс интерьерийн зураг төслийг ер нь хийлгэж байгаа. Тэгэхдээ интерьер бол одоо нэмэлтээр илүү одоо гоё ийм модон оруулгатай уншлагын танхимуудыг тааламжтай болгох ийм интерьерүүд зураг төсөв хийгдэж байгаа. Одоогийн байгаа энэ 2 тэрбум үлдсэн байгаа ажилд бол энгийн засалтай гэж ярьдаг, тийм ээ. Энгийн засалттайгаар бол зуун хувь дуусахаар байгаа.</w:t>
      </w:r>
    </w:p>
    <w:p w14:paraId="616EB845" w14:textId="77777777" w:rsidR="0041463F" w:rsidRPr="00962A82" w:rsidRDefault="0041463F" w:rsidP="0041463F">
      <w:pPr>
        <w:ind w:firstLine="720"/>
        <w:jc w:val="both"/>
        <w:rPr>
          <w:rFonts w:ascii="Arial" w:hAnsi="Arial" w:cs="Arial"/>
        </w:rPr>
      </w:pPr>
    </w:p>
    <w:p w14:paraId="6FA00921" w14:textId="77777777" w:rsidR="0041463F" w:rsidRPr="00962A82" w:rsidRDefault="0041463F" w:rsidP="0041463F">
      <w:pPr>
        <w:ind w:firstLine="720"/>
        <w:jc w:val="both"/>
        <w:rPr>
          <w:rFonts w:ascii="Arial" w:hAnsi="Arial" w:cs="Arial"/>
        </w:rPr>
      </w:pPr>
      <w:r>
        <w:rPr>
          <w:rFonts w:ascii="Arial" w:hAnsi="Arial" w:cs="Arial"/>
          <w:b/>
          <w:bCs/>
        </w:rPr>
        <w:t>Г.Мөнхцэцэг</w:t>
      </w:r>
      <w:r w:rsidRPr="00165FC1">
        <w:rPr>
          <w:rFonts w:ascii="Arial" w:hAnsi="Arial" w:cs="Arial"/>
          <w:b/>
          <w:bCs/>
        </w:rPr>
        <w:t>:</w:t>
      </w:r>
      <w:r w:rsidRPr="001A1966">
        <w:rPr>
          <w:rFonts w:ascii="Arial" w:hAnsi="Arial" w:cs="Arial"/>
          <w:b/>
          <w:bCs/>
        </w:rPr>
        <w:t xml:space="preserve"> </w:t>
      </w:r>
      <w:r w:rsidRPr="00962A82">
        <w:rPr>
          <w:rFonts w:ascii="Arial" w:hAnsi="Arial" w:cs="Arial"/>
        </w:rPr>
        <w:t xml:space="preserve">Үндэсний номын сангаас бас ирсэн бичгийн дагуу бас манай Байнгын хороонд цохолт хийсэн байна Занданшатар дарга. Тэгээд нээлттэй сонсгол зохион байгуулах одоо 2 учир шалтгаан байна. Нэгдүгээрт бол одоо энэ шинэ номын сангийн барилга байгууламжтай холбоотойгоор, нөгөө талдаа бол одоо бас одоо хуучин номын сангийн засвар засварын ажлыг түргэтгэх ийм </w:t>
      </w:r>
      <w:r w:rsidR="00962A82" w:rsidRPr="00962A82">
        <w:rPr>
          <w:rFonts w:ascii="Arial" w:hAnsi="Arial" w:cs="Arial"/>
        </w:rPr>
        <w:t>шалтгаануудаар</w:t>
      </w:r>
      <w:r w:rsidRPr="00962A82">
        <w:rPr>
          <w:rFonts w:ascii="Arial" w:hAnsi="Arial" w:cs="Arial"/>
        </w:rPr>
        <w:t xml:space="preserve"> ингээд 2 зүйлийн одоо тодотголтойгоор энэ асуудлыг </w:t>
      </w:r>
      <w:r w:rsidR="00962A82" w:rsidRPr="00962A82">
        <w:rPr>
          <w:rFonts w:ascii="Arial" w:hAnsi="Arial" w:cs="Arial"/>
        </w:rPr>
        <w:t>хэлэлцье</w:t>
      </w:r>
      <w:r w:rsidRPr="00962A82">
        <w:rPr>
          <w:rFonts w:ascii="Arial" w:hAnsi="Arial" w:cs="Arial"/>
        </w:rPr>
        <w:t xml:space="preserve"> гэдэг чиглэл өгсөн байгаа. Тэгэхээр одоо өнөөдрийн хуучин номын сангийн байр </w:t>
      </w:r>
      <w:r w:rsidRPr="00962A82">
        <w:rPr>
          <w:rFonts w:ascii="Arial" w:hAnsi="Arial" w:cs="Arial"/>
        </w:rPr>
        <w:lastRenderedPageBreak/>
        <w:t>байдал маань ямаршуу байгаа вэ? Ер нь одоо яг энэ асуудалд байгаа, би ирүүлсэн бичигтэй холбоотойгоор тайлбарыг манай Үндэсний номын сангийн дарга Ичинхорлоо тавиад, тэрний дараагаар дараа нь гишүүд асуулт асуултаа тавья. Ичинхорлоо даргын микрофон 4 дүгээр микрофон дээр.</w:t>
      </w:r>
    </w:p>
    <w:p w14:paraId="698B1D90" w14:textId="77777777" w:rsidR="0041463F" w:rsidRDefault="0041463F" w:rsidP="0041463F">
      <w:pPr>
        <w:ind w:firstLine="720"/>
        <w:jc w:val="both"/>
        <w:rPr>
          <w:rFonts w:ascii="Arial" w:hAnsi="Arial" w:cs="Arial"/>
          <w:b/>
          <w:bCs/>
        </w:rPr>
      </w:pPr>
    </w:p>
    <w:p w14:paraId="18FA10C8" w14:textId="77777777" w:rsidR="0041463F" w:rsidRPr="00962A82" w:rsidRDefault="0041463F" w:rsidP="0041463F">
      <w:pPr>
        <w:ind w:firstLine="720"/>
        <w:jc w:val="both"/>
        <w:rPr>
          <w:rFonts w:ascii="Arial" w:hAnsi="Arial" w:cs="Arial"/>
        </w:rPr>
      </w:pPr>
      <w:r>
        <w:rPr>
          <w:rFonts w:ascii="Arial" w:hAnsi="Arial" w:cs="Arial"/>
          <w:b/>
          <w:bCs/>
        </w:rPr>
        <w:t>Б.Ичинхорлоо</w:t>
      </w:r>
      <w:r w:rsidRPr="00165FC1">
        <w:rPr>
          <w:rFonts w:ascii="Arial" w:hAnsi="Arial" w:cs="Arial"/>
          <w:b/>
          <w:bCs/>
        </w:rPr>
        <w:t>:</w:t>
      </w:r>
      <w:r w:rsidRPr="001A1966">
        <w:rPr>
          <w:rFonts w:ascii="Arial" w:hAnsi="Arial" w:cs="Arial"/>
          <w:b/>
          <w:bCs/>
        </w:rPr>
        <w:t xml:space="preserve"> </w:t>
      </w:r>
      <w:r w:rsidRPr="00962A82">
        <w:rPr>
          <w:rFonts w:ascii="Arial" w:hAnsi="Arial" w:cs="Arial"/>
        </w:rPr>
        <w:t>Сайн байцгаана уу? Үндэсний номын сангийн өнөөгийн нөхцөл байдалтай танилцаж байгаа Байнгын хорооны дарга, гишүүддээ талархал илэрхийлье. Монгол Улсын үндэсний номын сангийн одоо энэ ажиллаж байгаа барилга бол 1951 онд ашиглалтад орсон, одоо 71 дэх жилдээ үйл ажиллагаагаа явуулж байна. Анх төлөвлөсөн даац нь бол 500000 ном хэвлэлтэй байхаар баригдсан байшин одоогийн байдлаар 3.5 сая ном хэвлэлтэй. Энэ 3.5 сая ном маань Монголын нийт номын сангуудын жаран хувь болдог. Тэгэхээр Монголын нийт номын сангийн бүх сан хөмрөгийн нөөцийн жаран хувийг нь бол манай Үндэсний номын сан дангаара</w:t>
      </w:r>
      <w:r w:rsidR="000F01E7">
        <w:rPr>
          <w:rFonts w:ascii="Arial" w:hAnsi="Arial" w:cs="Arial"/>
        </w:rPr>
        <w:t>а</w:t>
      </w:r>
      <w:r w:rsidRPr="00962A82">
        <w:rPr>
          <w:rFonts w:ascii="Arial" w:hAnsi="Arial" w:cs="Arial"/>
        </w:rPr>
        <w:t xml:space="preserve"> хариуцаж ингэж ажиллаж байгаа юм байгаа юм. </w:t>
      </w:r>
    </w:p>
    <w:p w14:paraId="4C62789C" w14:textId="77777777" w:rsidR="0041463F" w:rsidRPr="00962A82" w:rsidRDefault="0041463F" w:rsidP="0041463F">
      <w:pPr>
        <w:ind w:firstLine="720"/>
        <w:jc w:val="both"/>
        <w:rPr>
          <w:rFonts w:ascii="Arial" w:hAnsi="Arial" w:cs="Arial"/>
        </w:rPr>
      </w:pPr>
    </w:p>
    <w:p w14:paraId="78B9DC19" w14:textId="77777777" w:rsidR="0041463F" w:rsidRPr="00962A82" w:rsidRDefault="0041463F" w:rsidP="0041463F">
      <w:pPr>
        <w:ind w:firstLine="720"/>
        <w:jc w:val="both"/>
        <w:rPr>
          <w:rFonts w:ascii="Arial" w:hAnsi="Arial" w:cs="Arial"/>
        </w:rPr>
      </w:pPr>
      <w:r w:rsidRPr="00962A82">
        <w:rPr>
          <w:rFonts w:ascii="Arial" w:hAnsi="Arial" w:cs="Arial"/>
        </w:rPr>
        <w:t xml:space="preserve">Үндэсний номын сангийн 71 жил болсон барилгад бол үндсэн их засварын ажил ер нь хийгдэж байгаагүй. Тэгэхээр их засварын ажил хийгдэж байгаагүй, хуучны барилгууд ямар байдалтай байдаг билээ, яг л тийм байдалтай байж байгаа. Хөрсний ус нэвтэрдэг </w:t>
      </w:r>
      <w:r w:rsidR="000F01E7" w:rsidRPr="00962A82">
        <w:rPr>
          <w:rFonts w:ascii="Arial" w:hAnsi="Arial" w:cs="Arial"/>
        </w:rPr>
        <w:t>зоорины</w:t>
      </w:r>
      <w:r w:rsidRPr="00962A82">
        <w:rPr>
          <w:rFonts w:ascii="Arial" w:hAnsi="Arial" w:cs="Arial"/>
        </w:rPr>
        <w:t xml:space="preserve"> давхарт, тэгээд жоохон бороо орохоор зэрэг манай номын сангийнхан бол шалны алчууртай, усны гуталтай л ажилладаг, ийм байдалтай л байж байна. Одоо бид нарын одоо хамгийн их тулгамдаж байгаа зүйл гэх юм бол дээврийн засваргүйгээс болоод дээврийн ус гоожилт, тэгээд сантехникийн бас хуучралт, байнгын тийм арчилгаа тордолттой тийм байдалтай л байж байгаа. Ерөнхийдөө бол энэ бүх зовлон жаргалыг бүгдийг нь ойлгоод шинэ номын сангийн барилгын ажлыг түргэтгэх тал дээр бол нэлээн их ажиллаж байна. Болзошгүй, одоо төсөөлж байгаагүй эрсдэлүүдээс болоод сүүлийн 1 жил бол номын сангийн шинэ барилгын ажил зогсчихсон. Номын сангийн шинэ барилгын ажил зогссонтой зэрэгцээд Үндэсний номын сангийн хуучин барилгын бас дулаан хангамж, дээрээс нь ханын ус нэвтрэлт нэвчилт, хөрсний ус нэвчилтийн байдалтай уялдаад, бас нөгөө хадгалалт хамгаалалтын горим бол асар их зөрчигдсөн ийм байдалтай ажиллаж байгаа.</w:t>
      </w:r>
    </w:p>
    <w:p w14:paraId="0D3DACB6" w14:textId="77777777" w:rsidR="0041463F" w:rsidRPr="00962A82" w:rsidRDefault="0041463F" w:rsidP="0041463F">
      <w:pPr>
        <w:ind w:firstLine="720"/>
        <w:jc w:val="both"/>
        <w:rPr>
          <w:rFonts w:ascii="Arial" w:hAnsi="Arial" w:cs="Arial"/>
        </w:rPr>
      </w:pPr>
    </w:p>
    <w:p w14:paraId="12177EE3" w14:textId="77777777" w:rsidR="0041463F" w:rsidRPr="00962A82" w:rsidRDefault="0041463F" w:rsidP="0041463F">
      <w:pPr>
        <w:ind w:firstLine="720"/>
        <w:jc w:val="both"/>
        <w:rPr>
          <w:rFonts w:ascii="Arial" w:hAnsi="Arial" w:cs="Arial"/>
        </w:rPr>
      </w:pPr>
      <w:r w:rsidRPr="00962A82">
        <w:rPr>
          <w:rFonts w:ascii="Arial" w:hAnsi="Arial" w:cs="Arial"/>
        </w:rPr>
        <w:t xml:space="preserve">Бид нар бол Үндэсний номын сангийнхаа энэ нөгөө бүх нөөцийг ном хэвлэлийн нөөцийг тооцоолоод үзэхээр шинэ барилгад бас тодорхой хэмжээнийх нь номууд, орчин үеийн ном хэвлэлүүд нүүж ирээд хуучин барилгын маань нөгөө судар номууд маань тэндээ хадгалагдаж үлдэх учраас хуучин барилгынхаа засвар шинэтгэлийн ажлыг бас хүмүүст хэлээд байгаа юм. Тэгээд энд бол бид нарт хүчитгэлийн ажлын зураг төсөв хийх мөнгө нь улсын төсөвт суусан. Энэ ажилд нь бол компани нь шалгараад ажлаа хийгээд дуусчихсан, гардуулаад өгчихсөн байж байгаа. Тийм болохоор манай хуучин барилгын засвар, хүчитгэлийн ажил бол дараа оноос эхлээд эрчимтэй явж эхэлнэ гэсэн ийм байдалтай хүлээж байна. </w:t>
      </w:r>
    </w:p>
    <w:p w14:paraId="2A6B89DB" w14:textId="77777777" w:rsidR="0041463F" w:rsidRPr="00962A82" w:rsidRDefault="0041463F" w:rsidP="0041463F">
      <w:pPr>
        <w:ind w:firstLine="720"/>
        <w:jc w:val="both"/>
        <w:rPr>
          <w:rFonts w:ascii="Arial" w:hAnsi="Arial" w:cs="Arial"/>
        </w:rPr>
      </w:pPr>
    </w:p>
    <w:p w14:paraId="7A9463A8" w14:textId="77777777" w:rsidR="0041463F" w:rsidRPr="00962A82" w:rsidRDefault="0041463F" w:rsidP="0041463F">
      <w:pPr>
        <w:ind w:firstLine="720"/>
        <w:jc w:val="both"/>
        <w:rPr>
          <w:rFonts w:ascii="Arial" w:hAnsi="Arial" w:cs="Arial"/>
        </w:rPr>
      </w:pPr>
      <w:r w:rsidRPr="00962A82">
        <w:rPr>
          <w:rFonts w:ascii="Arial" w:hAnsi="Arial" w:cs="Arial"/>
        </w:rPr>
        <w:t>Хуучин барилга маань Судар бичгийн хүрээлэнгийн ажиллаж байсан зарчмаар эртний хуучин ховор номын эрдэм шинжилгээ, судалгааны төв болох дэлхийн Монгол судлалын төв номын сан болох тийм зорилго, чиглэлтэй ажиллаж байгаа.</w:t>
      </w:r>
    </w:p>
    <w:p w14:paraId="29C020B7" w14:textId="77777777" w:rsidR="0041463F" w:rsidRDefault="0041463F" w:rsidP="0041463F">
      <w:pPr>
        <w:ind w:firstLine="720"/>
        <w:jc w:val="both"/>
        <w:rPr>
          <w:rFonts w:ascii="Arial" w:hAnsi="Arial" w:cs="Arial"/>
          <w:b/>
          <w:bCs/>
        </w:rPr>
      </w:pPr>
    </w:p>
    <w:p w14:paraId="4AB3C98C" w14:textId="77777777" w:rsidR="0041463F" w:rsidRPr="00962A82" w:rsidRDefault="0041463F" w:rsidP="0041463F">
      <w:pPr>
        <w:ind w:firstLine="720"/>
        <w:jc w:val="both"/>
        <w:rPr>
          <w:rFonts w:ascii="Arial" w:hAnsi="Arial" w:cs="Arial"/>
        </w:rPr>
      </w:pPr>
      <w:r>
        <w:rPr>
          <w:rFonts w:ascii="Arial" w:hAnsi="Arial" w:cs="Arial"/>
          <w:b/>
          <w:bCs/>
        </w:rPr>
        <w:t>Г.Мөнхцэцэг</w:t>
      </w:r>
      <w:r w:rsidRPr="00165FC1">
        <w:rPr>
          <w:rFonts w:ascii="Arial" w:hAnsi="Arial" w:cs="Arial"/>
          <w:b/>
          <w:bCs/>
        </w:rPr>
        <w:t>:</w:t>
      </w:r>
      <w:r w:rsidRPr="001A1966">
        <w:rPr>
          <w:rFonts w:ascii="Arial" w:hAnsi="Arial" w:cs="Arial"/>
          <w:b/>
          <w:bCs/>
        </w:rPr>
        <w:t xml:space="preserve"> </w:t>
      </w:r>
      <w:r w:rsidRPr="00962A82">
        <w:rPr>
          <w:rFonts w:ascii="Arial" w:hAnsi="Arial" w:cs="Arial"/>
        </w:rPr>
        <w:t>Жаргалмаа гишүүн асуултаа асууя.</w:t>
      </w:r>
    </w:p>
    <w:p w14:paraId="6E47DB1F" w14:textId="77777777" w:rsidR="0041463F" w:rsidRPr="00962A82" w:rsidRDefault="0041463F" w:rsidP="0041463F">
      <w:pPr>
        <w:ind w:firstLine="720"/>
        <w:jc w:val="both"/>
        <w:rPr>
          <w:rFonts w:ascii="Arial" w:hAnsi="Arial" w:cs="Arial"/>
        </w:rPr>
      </w:pPr>
    </w:p>
    <w:p w14:paraId="55AE173E" w14:textId="77777777" w:rsidR="0041463F" w:rsidRPr="00962A82" w:rsidRDefault="0041463F" w:rsidP="0041463F">
      <w:pPr>
        <w:ind w:firstLine="720"/>
        <w:jc w:val="both"/>
        <w:rPr>
          <w:rFonts w:ascii="Arial" w:hAnsi="Arial" w:cs="Arial"/>
        </w:rPr>
      </w:pPr>
      <w:r>
        <w:rPr>
          <w:rFonts w:ascii="Arial" w:hAnsi="Arial" w:cs="Arial"/>
          <w:b/>
          <w:bCs/>
        </w:rPr>
        <w:t>Б.Жаргалмаа</w:t>
      </w:r>
      <w:r w:rsidRPr="00165FC1">
        <w:rPr>
          <w:rFonts w:ascii="Arial" w:hAnsi="Arial" w:cs="Arial"/>
          <w:b/>
          <w:bCs/>
        </w:rPr>
        <w:t>:</w:t>
      </w:r>
      <w:r w:rsidRPr="001A1966">
        <w:rPr>
          <w:rFonts w:ascii="Arial" w:hAnsi="Arial" w:cs="Arial"/>
          <w:b/>
          <w:bCs/>
        </w:rPr>
        <w:t xml:space="preserve"> </w:t>
      </w:r>
      <w:r w:rsidRPr="00962A82">
        <w:rPr>
          <w:rFonts w:ascii="Arial" w:hAnsi="Arial" w:cs="Arial"/>
        </w:rPr>
        <w:t xml:space="preserve">Нэмэлт 1 минут өгсөнд баярлалаа. Хүрэлсүхийн Засгийн газрын үед Байгалийн түүхийн музей, Чингис хааны музей, Үндэсний урлагийн их театр, номын сан гэсэн соёлын салбар дахь 4 том бүтээн байгуулалтыг хийнэ гэдэг </w:t>
      </w:r>
      <w:r w:rsidRPr="00962A82">
        <w:rPr>
          <w:rFonts w:ascii="Arial" w:hAnsi="Arial" w:cs="Arial"/>
        </w:rPr>
        <w:lastRenderedPageBreak/>
        <w:t xml:space="preserve">энэ ажлыг эхлүүлж байсан. Энэ жил 2023 оны төсөв дээр бид нар бас бүтээн байгуулалт хийх санхүүгийн төсөв байхгүй, харин эхлүүлсэн ажлуудаа дуусгана гэсэн ийм зорилттой төсвөө батлах гэж байна. Чингис хааны музей ашиглалтад ороод, өчигдөр нээлтээ хийсэн. Үнэхээр олон нийтийн бас талархлыг хүлээсэн, өнөөдрөөс олон нийт маань үзэж байгаа байх гэж бодож байна. </w:t>
      </w:r>
    </w:p>
    <w:p w14:paraId="12BE7D6B" w14:textId="77777777" w:rsidR="0041463F" w:rsidRPr="00962A82" w:rsidRDefault="0041463F" w:rsidP="0041463F">
      <w:pPr>
        <w:ind w:firstLine="720"/>
        <w:jc w:val="both"/>
        <w:rPr>
          <w:rFonts w:ascii="Arial" w:hAnsi="Arial" w:cs="Arial"/>
        </w:rPr>
      </w:pPr>
    </w:p>
    <w:p w14:paraId="30DE27D2" w14:textId="77777777" w:rsidR="0041463F" w:rsidRPr="00962A82" w:rsidRDefault="0041463F" w:rsidP="0041463F">
      <w:pPr>
        <w:ind w:firstLine="720"/>
        <w:jc w:val="both"/>
        <w:rPr>
          <w:rFonts w:ascii="Arial" w:hAnsi="Arial" w:cs="Arial"/>
        </w:rPr>
      </w:pPr>
      <w:r w:rsidRPr="00962A82">
        <w:rPr>
          <w:rFonts w:ascii="Arial" w:hAnsi="Arial" w:cs="Arial"/>
        </w:rPr>
        <w:t>Байгалийн түүхийн музейн асуудал яаж, ямар шатандаа явж байгаа юм бэ? 29.5 тэрбум төгрөгийн төсөв 2023 оны төсөвт орж ирсэн байна. Энэ дээр тайлбар авъя. Үндэсний урлагийн их театрын маань ажил ямар шатанд явж байна вэ гэдэг дээр бас тайлбар хэлээч, олон нийтдээ мэдээлэл өгөх ёстой байх. Баярлалаа.</w:t>
      </w:r>
    </w:p>
    <w:p w14:paraId="55AA74BC" w14:textId="77777777" w:rsidR="0041463F" w:rsidRDefault="0041463F" w:rsidP="0041463F">
      <w:pPr>
        <w:ind w:firstLine="720"/>
        <w:jc w:val="both"/>
        <w:rPr>
          <w:rFonts w:ascii="Arial" w:hAnsi="Arial" w:cs="Arial"/>
          <w:b/>
          <w:bCs/>
        </w:rPr>
      </w:pPr>
    </w:p>
    <w:p w14:paraId="074D3B26" w14:textId="77777777" w:rsidR="0041463F" w:rsidRPr="00962A82" w:rsidRDefault="0041463F" w:rsidP="0041463F">
      <w:pPr>
        <w:ind w:firstLine="720"/>
        <w:jc w:val="both"/>
        <w:rPr>
          <w:rFonts w:ascii="Arial" w:hAnsi="Arial" w:cs="Arial"/>
        </w:rPr>
      </w:pPr>
      <w:r>
        <w:rPr>
          <w:rFonts w:ascii="Arial" w:hAnsi="Arial" w:cs="Arial"/>
          <w:b/>
          <w:bCs/>
        </w:rPr>
        <w:t>Г.Мөнхцэцэг</w:t>
      </w:r>
      <w:r w:rsidRPr="00165FC1">
        <w:rPr>
          <w:rFonts w:ascii="Arial" w:hAnsi="Arial" w:cs="Arial"/>
          <w:b/>
          <w:bCs/>
        </w:rPr>
        <w:t>:</w:t>
      </w:r>
      <w:r w:rsidRPr="001A1966">
        <w:rPr>
          <w:rFonts w:ascii="Arial" w:hAnsi="Arial" w:cs="Arial"/>
          <w:b/>
          <w:bCs/>
        </w:rPr>
        <w:t xml:space="preserve"> </w:t>
      </w:r>
      <w:r w:rsidRPr="00962A82">
        <w:rPr>
          <w:rFonts w:ascii="Arial" w:hAnsi="Arial" w:cs="Arial"/>
        </w:rPr>
        <w:t>3 дугаар микрофон дээр Батбаяр сайд хариулт өгье.</w:t>
      </w:r>
    </w:p>
    <w:p w14:paraId="38E2D508" w14:textId="77777777" w:rsidR="0041463F" w:rsidRPr="00962A82" w:rsidRDefault="0041463F" w:rsidP="0041463F">
      <w:pPr>
        <w:ind w:firstLine="720"/>
        <w:jc w:val="both"/>
        <w:rPr>
          <w:rFonts w:ascii="Arial" w:hAnsi="Arial" w:cs="Arial"/>
        </w:rPr>
      </w:pPr>
    </w:p>
    <w:p w14:paraId="71135E88" w14:textId="77777777" w:rsidR="0041463F" w:rsidRPr="00962A82" w:rsidRDefault="0041463F" w:rsidP="0041463F">
      <w:pPr>
        <w:ind w:firstLine="720"/>
        <w:jc w:val="both"/>
        <w:rPr>
          <w:rFonts w:ascii="Arial" w:hAnsi="Arial" w:cs="Arial"/>
        </w:rPr>
      </w:pPr>
      <w:r>
        <w:rPr>
          <w:rFonts w:ascii="Arial" w:hAnsi="Arial" w:cs="Arial"/>
          <w:b/>
          <w:bCs/>
        </w:rPr>
        <w:t>М.Батбаяр</w:t>
      </w:r>
      <w:r w:rsidRPr="00165FC1">
        <w:rPr>
          <w:rFonts w:ascii="Arial" w:hAnsi="Arial" w:cs="Arial"/>
          <w:b/>
          <w:bCs/>
        </w:rPr>
        <w:t>:</w:t>
      </w:r>
      <w:r w:rsidRPr="001A1966">
        <w:rPr>
          <w:rFonts w:ascii="Arial" w:hAnsi="Arial" w:cs="Arial"/>
          <w:b/>
          <w:bCs/>
        </w:rPr>
        <w:t xml:space="preserve"> </w:t>
      </w:r>
      <w:r w:rsidRPr="00962A82">
        <w:rPr>
          <w:rFonts w:ascii="Arial" w:hAnsi="Arial" w:cs="Arial"/>
        </w:rPr>
        <w:t xml:space="preserve">Жаргалмаа гишүүний асуултад хариулъя. Үнэхээрийн одоо 2019 оноос Монгол Улсын Засгийн газраас энэ соёлын салбарын том бүтээн байгуулалтад онцгой анхаарал хандуулж, ингээд 3 жилийн өмнөөс ажлууд нь эхэлж, өнөөдөр одоо үр дүнгээс нь гарч ирж, олон нийтийн талархлыг хүлээж, Монголын өв соёлын хадгалалт хамгаалалтад бас шинэ хуудас нээгдсэн ийм өдрүүд явж байна. Бид бас Монгол Улсын Засгийн газарт талархаж байгаа манай салбарынхан. </w:t>
      </w:r>
    </w:p>
    <w:p w14:paraId="0F1E8451" w14:textId="77777777" w:rsidR="0041463F" w:rsidRPr="00962A82" w:rsidRDefault="0041463F" w:rsidP="0041463F">
      <w:pPr>
        <w:ind w:firstLine="720"/>
        <w:jc w:val="both"/>
        <w:rPr>
          <w:rFonts w:ascii="Arial" w:hAnsi="Arial" w:cs="Arial"/>
        </w:rPr>
      </w:pPr>
    </w:p>
    <w:p w14:paraId="20C6C31C" w14:textId="77777777" w:rsidR="0041463F" w:rsidRPr="00962A82" w:rsidRDefault="0041463F" w:rsidP="0041463F">
      <w:pPr>
        <w:ind w:firstLine="720"/>
        <w:jc w:val="both"/>
        <w:rPr>
          <w:rFonts w:ascii="Arial" w:hAnsi="Arial" w:cs="Arial"/>
        </w:rPr>
      </w:pPr>
      <w:r w:rsidRPr="00962A82">
        <w:rPr>
          <w:rFonts w:ascii="Arial" w:hAnsi="Arial" w:cs="Arial"/>
        </w:rPr>
        <w:t>Байгалийн түүхийн музей энэ оны одоо 23 оны улсын төсөвт өргөн мэдүүлэгдсэн байгаа, нийтдээ одоо 138 сая төгрөгийн төсөвт өртөгтэй, 138 тэрбум төгрөгийн төсөвт өртөгтэй, 23 онд санхүүжих нь 33 тэрбум байсан. Сая Жаргалмаа гишүүн 29 гэсэн. 29. 29 аравны 560. Энэ.../минут дуусав/</w:t>
      </w:r>
    </w:p>
    <w:p w14:paraId="0437DF0B" w14:textId="77777777" w:rsidR="0041463F" w:rsidRDefault="0041463F" w:rsidP="0041463F">
      <w:pPr>
        <w:ind w:firstLine="720"/>
        <w:jc w:val="both"/>
        <w:rPr>
          <w:rFonts w:ascii="Arial" w:hAnsi="Arial" w:cs="Arial"/>
          <w:b/>
          <w:bCs/>
        </w:rPr>
      </w:pPr>
    </w:p>
    <w:p w14:paraId="6E74629D" w14:textId="77777777" w:rsidR="0041463F" w:rsidRPr="00962A82" w:rsidRDefault="0041463F" w:rsidP="0041463F">
      <w:pPr>
        <w:ind w:firstLine="720"/>
        <w:jc w:val="both"/>
        <w:rPr>
          <w:rFonts w:ascii="Arial" w:hAnsi="Arial" w:cs="Arial"/>
        </w:rPr>
      </w:pPr>
      <w:r>
        <w:rPr>
          <w:rFonts w:ascii="Arial" w:hAnsi="Arial" w:cs="Arial"/>
          <w:b/>
          <w:bCs/>
        </w:rPr>
        <w:t>Г.Мөнхцэцэг</w:t>
      </w:r>
      <w:r w:rsidRPr="00165FC1">
        <w:rPr>
          <w:rFonts w:ascii="Arial" w:hAnsi="Arial" w:cs="Arial"/>
          <w:b/>
          <w:bCs/>
        </w:rPr>
        <w:t>:</w:t>
      </w:r>
      <w:r w:rsidRPr="001A1966">
        <w:rPr>
          <w:rFonts w:ascii="Arial" w:hAnsi="Arial" w:cs="Arial"/>
          <w:b/>
          <w:bCs/>
        </w:rPr>
        <w:t xml:space="preserve"> </w:t>
      </w:r>
      <w:r w:rsidRPr="00962A82">
        <w:rPr>
          <w:rFonts w:ascii="Arial" w:hAnsi="Arial" w:cs="Arial"/>
        </w:rPr>
        <w:t>3 дугаар микрофоныг нэмж өгье, цагийг нь. Батбаяр сайд гүйцэд хариулъя.</w:t>
      </w:r>
    </w:p>
    <w:p w14:paraId="01F81507" w14:textId="77777777" w:rsidR="0041463F" w:rsidRPr="00962A82" w:rsidRDefault="0041463F" w:rsidP="0041463F">
      <w:pPr>
        <w:ind w:firstLine="720"/>
        <w:jc w:val="both"/>
        <w:rPr>
          <w:rFonts w:ascii="Arial" w:hAnsi="Arial" w:cs="Arial"/>
        </w:rPr>
      </w:pPr>
    </w:p>
    <w:p w14:paraId="254B67EA" w14:textId="77777777" w:rsidR="0041463F" w:rsidRPr="00962A82" w:rsidRDefault="0041463F" w:rsidP="0041463F">
      <w:pPr>
        <w:ind w:firstLine="720"/>
        <w:jc w:val="both"/>
        <w:rPr>
          <w:rFonts w:ascii="Arial" w:hAnsi="Arial" w:cs="Arial"/>
        </w:rPr>
      </w:pPr>
      <w:r>
        <w:rPr>
          <w:rFonts w:ascii="Arial" w:hAnsi="Arial" w:cs="Arial"/>
          <w:b/>
          <w:bCs/>
        </w:rPr>
        <w:t>М.Батбаяр</w:t>
      </w:r>
      <w:r w:rsidRPr="00165FC1">
        <w:rPr>
          <w:rFonts w:ascii="Arial" w:hAnsi="Arial" w:cs="Arial"/>
          <w:b/>
          <w:bCs/>
        </w:rPr>
        <w:t>:</w:t>
      </w:r>
      <w:r w:rsidRPr="001A1966">
        <w:rPr>
          <w:rFonts w:ascii="Arial" w:hAnsi="Arial" w:cs="Arial"/>
          <w:b/>
          <w:bCs/>
        </w:rPr>
        <w:t xml:space="preserve"> </w:t>
      </w:r>
      <w:r w:rsidRPr="00962A82">
        <w:rPr>
          <w:rFonts w:ascii="Arial" w:hAnsi="Arial" w:cs="Arial"/>
        </w:rPr>
        <w:t>Шилжих юу ангиллаар одоо тусгагдаад явж байгаа. Байгалийн түүхийн музей нийтдээ одоо 6 удаа тендер зарласан. Хамгийн сүүлд сая энэ 9 дүгээр сард хамгийн сүүлийнх нь тендер нээгдэж, мөн одоо бас оролцогч оролцоогүй. Гэсэн хэдий ч одоо бид нар энийг юу гэж харж байгаа вэ гэхээр нэгдүгээрт энэ хил гаалийн ойлгомжгүй нөхцөл байдалтай байгаагаас бас хамаарч байгаа болов уу гэж ингэж харж байна. Гэхдээ одоо дахин бид нар бас дахиад зарлана, энэ тендерийг гэсэн ийм байдалтай байна. Тэгэхээр үндсэндээ одоо ингээд 7 удаа зарлаад ийм байдалтай болж байгаа.</w:t>
      </w:r>
    </w:p>
    <w:p w14:paraId="58DE4297" w14:textId="77777777" w:rsidR="0041463F" w:rsidRPr="00962A82" w:rsidRDefault="0041463F" w:rsidP="0041463F">
      <w:pPr>
        <w:ind w:firstLine="720"/>
        <w:jc w:val="both"/>
        <w:rPr>
          <w:rFonts w:ascii="Arial" w:hAnsi="Arial" w:cs="Arial"/>
        </w:rPr>
      </w:pPr>
    </w:p>
    <w:p w14:paraId="61AD8FBE" w14:textId="77777777" w:rsidR="0041463F" w:rsidRPr="00962A82" w:rsidRDefault="0041463F" w:rsidP="0041463F">
      <w:pPr>
        <w:ind w:firstLine="720"/>
        <w:jc w:val="both"/>
        <w:rPr>
          <w:rFonts w:ascii="Arial" w:hAnsi="Arial" w:cs="Arial"/>
        </w:rPr>
      </w:pPr>
      <w:r w:rsidRPr="00962A82">
        <w:rPr>
          <w:rFonts w:ascii="Arial" w:hAnsi="Arial" w:cs="Arial"/>
        </w:rPr>
        <w:t>Гуравт нь бол Үндэсний урлагийн их театрын Үндэсний урлагийн их театрын барилгыг энэ он 22 оны улсын төсвийн хөрөнгө оруулалтаас бол ангиллыг нь өөрчлөөд гадаадын зээл тусламж руу шилжүүлсэн. Энэ хүрээнд бол Хятадын буцалтгүй тусламжийн нийт одоо хоёр тэрбум юанийн хөрөнгө оруулалтаас 700 сая юанийг нь энэ Үндэсний урлагийн их театрын одоо зарцуулъя гэдэг ийм шийдвэрийг гаргасан. Энэний хүрээнд одоо яриа хэлээний ажлууд их идэвхтэй явагдаж байна. Хамгийн сүүлийн байдлаар элчин сайдын элчин сайд Бадрал, элчин сайд одоо Хөгжил шинэтгэлийн хороотой уулзалт хийсэн. Энэ уулзалтын хүрээгээр бидэнд ирсэн мэдээгээр энэ онгоц тогтворжихоор эхний энэ экспертийн баг ирж ажиллахаар байгаа, ирж ажиллахаар байгаа.</w:t>
      </w:r>
    </w:p>
    <w:p w14:paraId="5A7053A6" w14:textId="77777777" w:rsidR="0041463F" w:rsidRPr="00962A82" w:rsidRDefault="0041463F" w:rsidP="0041463F">
      <w:pPr>
        <w:ind w:firstLine="720"/>
        <w:jc w:val="both"/>
        <w:rPr>
          <w:rFonts w:ascii="Arial" w:hAnsi="Arial" w:cs="Arial"/>
        </w:rPr>
      </w:pPr>
    </w:p>
    <w:p w14:paraId="2245E92A" w14:textId="77777777" w:rsidR="0041463F" w:rsidRPr="00962A82" w:rsidRDefault="0041463F" w:rsidP="0041463F">
      <w:pPr>
        <w:ind w:firstLine="720"/>
        <w:jc w:val="both"/>
        <w:rPr>
          <w:rFonts w:ascii="Arial" w:hAnsi="Arial" w:cs="Arial"/>
        </w:rPr>
      </w:pPr>
      <w:r>
        <w:rPr>
          <w:rFonts w:ascii="Arial" w:hAnsi="Arial" w:cs="Arial"/>
          <w:b/>
          <w:bCs/>
        </w:rPr>
        <w:t>Г.Мөнхцэцэг</w:t>
      </w:r>
      <w:r w:rsidRPr="00165FC1">
        <w:rPr>
          <w:rFonts w:ascii="Arial" w:hAnsi="Arial" w:cs="Arial"/>
          <w:b/>
          <w:bCs/>
        </w:rPr>
        <w:t>:</w:t>
      </w:r>
      <w:r>
        <w:rPr>
          <w:rFonts w:ascii="Arial" w:hAnsi="Arial" w:cs="Arial"/>
          <w:b/>
          <w:bCs/>
        </w:rPr>
        <w:t xml:space="preserve"> </w:t>
      </w:r>
      <w:r w:rsidRPr="00962A82">
        <w:rPr>
          <w:rFonts w:ascii="Arial" w:hAnsi="Arial" w:cs="Arial"/>
        </w:rPr>
        <w:t xml:space="preserve">Надад бас 2, 3 асуулт байна. Тэгэхээр хуучин номын сан маань бол 1951 онд байгуулагдсан. Өнөөдөр одоо бас барилга байгууламжийн хувьд ч одоо бас харьцангуй муудсан, ном судар хадгалах, хамгаалах, номын багтаамж хэтэрсэн гээд ингээд олон асуудлууд бол үүссэн. Ер нь бол одоо Ичинхорлоо </w:t>
      </w:r>
      <w:r w:rsidRPr="00962A82">
        <w:rPr>
          <w:rFonts w:ascii="Arial" w:hAnsi="Arial" w:cs="Arial"/>
        </w:rPr>
        <w:lastRenderedPageBreak/>
        <w:t xml:space="preserve">даргын хэлж байгаагаар бол бид нар шинэ номын сандаа одоо шилжиж орох гэж байгаатай холбогдуулаад ер нь бол ачаалал буураад, одоо хуучин байрандаа бол бид нар одоо Судар бичгийн хүрээлэн гээд энэ байгууллагуудаа бас оруулна гэсэн ийм одоо бодол, төлөвлөгөөтэй байж байгаа юм байна. Ер нь бол одоо бас яг энэ чиглэлээрээ хийгдсэн төсөвлөсөн төлөвлөсөн зүйл байна уу, үгүй юу? Тийм ээ, хийгдсэн зүйлүүд байна уу, үгүй юу? </w:t>
      </w:r>
    </w:p>
    <w:p w14:paraId="6F0EAC46" w14:textId="77777777" w:rsidR="0041463F" w:rsidRPr="00962A82" w:rsidRDefault="0041463F" w:rsidP="0041463F">
      <w:pPr>
        <w:ind w:firstLine="720"/>
        <w:jc w:val="both"/>
        <w:rPr>
          <w:rFonts w:ascii="Arial" w:hAnsi="Arial" w:cs="Arial"/>
        </w:rPr>
      </w:pPr>
    </w:p>
    <w:p w14:paraId="20F3E63A" w14:textId="77777777" w:rsidR="0041463F" w:rsidRPr="00962A82" w:rsidRDefault="0041463F" w:rsidP="0041463F">
      <w:pPr>
        <w:ind w:firstLine="720"/>
        <w:jc w:val="both"/>
        <w:rPr>
          <w:rFonts w:ascii="Arial" w:hAnsi="Arial" w:cs="Arial"/>
        </w:rPr>
      </w:pPr>
      <w:r w:rsidRPr="00962A82">
        <w:rPr>
          <w:rFonts w:ascii="Arial" w:hAnsi="Arial" w:cs="Arial"/>
        </w:rPr>
        <w:t>Улсын төсөвт бол одоо 247 сая төгрөгийн төсөвт туссан, суусан байна лээ. Тэгээд энэ төсвөөрөө юу хийх гэж байгаа юм бэ? Дээврээ засаад одоо хүрэлцэх юм уу, үгүй юм уу? Тийм ээ, тийм. Батбаяр сайд хариулаад өг.</w:t>
      </w:r>
    </w:p>
    <w:p w14:paraId="47D40F05" w14:textId="77777777" w:rsidR="0041463F" w:rsidRPr="00962A82" w:rsidRDefault="0041463F" w:rsidP="0041463F">
      <w:pPr>
        <w:ind w:firstLine="720"/>
        <w:jc w:val="both"/>
        <w:rPr>
          <w:rFonts w:ascii="Arial" w:hAnsi="Arial" w:cs="Arial"/>
        </w:rPr>
      </w:pPr>
    </w:p>
    <w:p w14:paraId="2D510564" w14:textId="77777777" w:rsidR="0041463F" w:rsidRPr="00962A82" w:rsidRDefault="0041463F" w:rsidP="0041463F">
      <w:pPr>
        <w:ind w:firstLine="720"/>
        <w:jc w:val="both"/>
        <w:rPr>
          <w:rFonts w:ascii="Arial" w:hAnsi="Arial" w:cs="Arial"/>
        </w:rPr>
      </w:pPr>
      <w:r>
        <w:rPr>
          <w:rFonts w:ascii="Arial" w:hAnsi="Arial" w:cs="Arial"/>
          <w:b/>
          <w:bCs/>
        </w:rPr>
        <w:t>М.Батбаяр</w:t>
      </w:r>
      <w:r w:rsidRPr="00165FC1">
        <w:rPr>
          <w:rFonts w:ascii="Arial" w:hAnsi="Arial" w:cs="Arial"/>
          <w:b/>
          <w:bCs/>
        </w:rPr>
        <w:t>:</w:t>
      </w:r>
      <w:r w:rsidRPr="001A1966">
        <w:rPr>
          <w:rFonts w:ascii="Arial" w:hAnsi="Arial" w:cs="Arial"/>
          <w:b/>
          <w:bCs/>
        </w:rPr>
        <w:t xml:space="preserve"> </w:t>
      </w:r>
      <w:r w:rsidRPr="00962A82">
        <w:rPr>
          <w:rFonts w:ascii="Arial" w:hAnsi="Arial" w:cs="Arial"/>
        </w:rPr>
        <w:t xml:space="preserve">Манай Үндэсний номын сангийн барилга бол Монголын тавиад онд баригдсан 1950-иад онд баригдсан Монголын уран барилгын одоо чухал дурсгалуудын нэг. Соёлын яамны зүгээс бол Үндэсний номын сангийн барилга, Дуурийн театрын барилга, Драмын театрын барилга гэсэн энэ одоо тавиад онд баригдсан барилгуудыг хүчитгэж шинэчлэх, сэргээн засварлах зураг төслийн ажлуудыг хийж эхэлсэн. Одоогийн байдлаар бол ба номын сангийн барилгын зураг төсөв албан ёсоор дуусаад, улсын экспертизээр хянагдаад, ингээд 9.7 тэрбум төгрөгөөр хянагдаж, одоо бидний гар дээр хүрч ирсэн байгаа. Энэ 23 оны улсын төсөв дээр байгаа 200 хэдэн сая төгрөг бол 21, 22 онд улсын төсөвт тусгагдсан зураг төсөл, ТЭЗҮ-гийн үлдэгдэл санхүүжилт байгаа юм. Тэгэхээр үндсэндээ одоо зураг төслийн ажил нь зуун хувь дуусаад, улсын экспертээр хянагдаж бидэн дээр хүрч ирсэн. </w:t>
      </w:r>
    </w:p>
    <w:p w14:paraId="18488740" w14:textId="77777777" w:rsidR="0041463F" w:rsidRDefault="0041463F" w:rsidP="0041463F">
      <w:pPr>
        <w:ind w:firstLine="720"/>
        <w:jc w:val="both"/>
        <w:rPr>
          <w:rFonts w:ascii="Arial" w:hAnsi="Arial" w:cs="Arial"/>
          <w:b/>
          <w:bCs/>
        </w:rPr>
      </w:pPr>
    </w:p>
    <w:p w14:paraId="31796563" w14:textId="77777777" w:rsidR="0041463F" w:rsidRPr="00962A82" w:rsidRDefault="0041463F" w:rsidP="0041463F">
      <w:pPr>
        <w:ind w:firstLine="720"/>
        <w:jc w:val="both"/>
        <w:rPr>
          <w:rFonts w:ascii="Arial" w:hAnsi="Arial" w:cs="Arial"/>
        </w:rPr>
      </w:pPr>
      <w:r>
        <w:rPr>
          <w:rFonts w:ascii="Arial" w:hAnsi="Arial" w:cs="Arial"/>
          <w:b/>
          <w:bCs/>
        </w:rPr>
        <w:t>Г.Мөнхцэцэг</w:t>
      </w:r>
      <w:r w:rsidRPr="00165FC1">
        <w:rPr>
          <w:rFonts w:ascii="Arial" w:hAnsi="Arial" w:cs="Arial"/>
          <w:b/>
          <w:bCs/>
        </w:rPr>
        <w:t>:</w:t>
      </w:r>
      <w:r>
        <w:rPr>
          <w:rFonts w:ascii="Arial" w:hAnsi="Arial" w:cs="Arial"/>
          <w:b/>
          <w:bCs/>
        </w:rPr>
        <w:t xml:space="preserve"> </w:t>
      </w:r>
      <w:r w:rsidRPr="00962A82">
        <w:rPr>
          <w:rFonts w:ascii="Arial" w:hAnsi="Arial" w:cs="Arial"/>
        </w:rPr>
        <w:t xml:space="preserve">Тэгвэл энэ зөвхөн зураг төсвийн одоо зориулалтаар тусгагдсан хөрөнгө болчхож байгаа юм байна. Тэгэхээр дээр нь одоо бас үлдэгдэл санхүүжилт гэж байна, дээр нь одоо бас энэ засварын, ялангуяа дээврийн засвар гээд ингээд шинэ төсвүүд шаардлагатай болж байгаа юм байна. Тийм, энэ дээрээ төсөвлөгдсөн нь одоо хэд байгаа юм бэ гэж асуугаад байгаа юм. </w:t>
      </w:r>
    </w:p>
    <w:p w14:paraId="19335737" w14:textId="77777777" w:rsidR="0041463F" w:rsidRDefault="0041463F" w:rsidP="0041463F">
      <w:pPr>
        <w:ind w:firstLine="720"/>
        <w:jc w:val="both"/>
        <w:rPr>
          <w:rFonts w:ascii="Arial" w:hAnsi="Arial" w:cs="Arial"/>
          <w:b/>
          <w:bCs/>
        </w:rPr>
      </w:pPr>
    </w:p>
    <w:p w14:paraId="61A5A10F" w14:textId="77777777" w:rsidR="0041463F" w:rsidRPr="00962A82" w:rsidRDefault="0041463F" w:rsidP="0041463F">
      <w:pPr>
        <w:ind w:firstLine="720"/>
        <w:jc w:val="both"/>
        <w:rPr>
          <w:rFonts w:ascii="Arial" w:hAnsi="Arial" w:cs="Arial"/>
        </w:rPr>
      </w:pPr>
      <w:r>
        <w:rPr>
          <w:rFonts w:ascii="Arial" w:hAnsi="Arial" w:cs="Arial"/>
          <w:b/>
          <w:bCs/>
        </w:rPr>
        <w:t>М.Батбаяр</w:t>
      </w:r>
      <w:r w:rsidRPr="00165FC1">
        <w:rPr>
          <w:rFonts w:ascii="Arial" w:hAnsi="Arial" w:cs="Arial"/>
          <w:b/>
          <w:bCs/>
        </w:rPr>
        <w:t>:</w:t>
      </w:r>
      <w:r>
        <w:rPr>
          <w:rFonts w:ascii="Arial" w:hAnsi="Arial" w:cs="Arial"/>
          <w:b/>
          <w:bCs/>
        </w:rPr>
        <w:t xml:space="preserve"> </w:t>
      </w:r>
      <w:r w:rsidRPr="00962A82">
        <w:rPr>
          <w:rFonts w:ascii="Arial" w:hAnsi="Arial" w:cs="Arial"/>
        </w:rPr>
        <w:t>Хариулъя. Энэ жилийн зураг төсөл, ТЭЗҮ ажилд бол ер нь үлдсэн бүх ажлуудыг оруулсан. Энэ барилгад одоо зураг төслийн хувьд ахиж гар хүрэхээргүйгээр дээвэр, дотор одоо шугам сүлжээ, сантехникийг иж бүрэн шинэчлэхээр, тэр байтугай одоо гадна талын цонхнуудыг хүртэл 1950 хэдэн онд хийгдсэн, одоо анхны зургийн дагуу энэ төлөвлөлтөөр нь одоо сольж тусгахаар ингэж одоо бүр дахин зураг дээр нь ажиллаж оруулсан. Яагаад гэвэл бид нар одоо энэ хуучны дурсгалт барилгыг яг л одоо ямар олон улсын стандарт, энэ дэлхийн улс орнууд ямар байдалтайгаар сэргээн засварлаж байна, яг түүгээр нь хийхээр төлөвлөж ажилласан. Тэгээд одоо нийтдээ 9.7 тэрбум төгрөгөөр энэ барилгыг дахин гар хүрэхээргүйгээр янзлах ийм төсөв гарсан байгаа.</w:t>
      </w:r>
    </w:p>
    <w:p w14:paraId="2A20B29D" w14:textId="77777777" w:rsidR="0041463F" w:rsidRDefault="0041463F" w:rsidP="0041463F">
      <w:pPr>
        <w:ind w:firstLine="720"/>
        <w:jc w:val="both"/>
        <w:rPr>
          <w:rFonts w:ascii="Arial" w:hAnsi="Arial" w:cs="Arial"/>
          <w:b/>
          <w:bCs/>
        </w:rPr>
      </w:pPr>
    </w:p>
    <w:p w14:paraId="4370F5AB" w14:textId="77777777" w:rsidR="0041463F" w:rsidRPr="00962A82" w:rsidRDefault="0041463F" w:rsidP="0041463F">
      <w:pPr>
        <w:ind w:firstLine="720"/>
        <w:jc w:val="both"/>
        <w:rPr>
          <w:rFonts w:ascii="Arial" w:hAnsi="Arial" w:cs="Arial"/>
        </w:rPr>
      </w:pPr>
      <w:r>
        <w:rPr>
          <w:rFonts w:ascii="Arial" w:hAnsi="Arial" w:cs="Arial"/>
          <w:b/>
          <w:bCs/>
        </w:rPr>
        <w:t>Г.Мөнхцэцэг</w:t>
      </w:r>
      <w:r w:rsidRPr="00165FC1">
        <w:rPr>
          <w:rFonts w:ascii="Arial" w:hAnsi="Arial" w:cs="Arial"/>
          <w:b/>
          <w:bCs/>
        </w:rPr>
        <w:t>:</w:t>
      </w:r>
      <w:r>
        <w:rPr>
          <w:rFonts w:ascii="Arial" w:hAnsi="Arial" w:cs="Arial"/>
          <w:b/>
          <w:bCs/>
        </w:rPr>
        <w:t xml:space="preserve"> </w:t>
      </w:r>
      <w:r w:rsidRPr="00962A82">
        <w:rPr>
          <w:rFonts w:ascii="Arial" w:hAnsi="Arial" w:cs="Arial"/>
        </w:rPr>
        <w:t xml:space="preserve">Мэдээж энэ онд бол одоо туссан юм бол байхгүй. Шинэ төсөл байхгүй учраас бол тусгаагүй гэж ингэж тайлбар хэлж байх шиг байна. Тийм ээ. Ер нь бол одоо ингээд 9.7 гэдэг бол үндсэндээ бүрэн засвар үйлчилгээнд бол одоо багтаж байгаа төсөв гэж ингэж ойлгогдлоо. Шинэ номын сангийн барилга бол 23 он гэхэд бол үндсэндээ бүрэн ашиглалтад өгнө гэж яамнаас бол үзэж байгаа юм байна. </w:t>
      </w:r>
    </w:p>
    <w:p w14:paraId="5F8D89A5" w14:textId="77777777" w:rsidR="0041463F" w:rsidRPr="00962A82" w:rsidRDefault="0041463F" w:rsidP="0041463F">
      <w:pPr>
        <w:ind w:firstLine="720"/>
        <w:jc w:val="both"/>
        <w:rPr>
          <w:rFonts w:ascii="Arial" w:hAnsi="Arial" w:cs="Arial"/>
        </w:rPr>
      </w:pPr>
    </w:p>
    <w:p w14:paraId="53E667B1" w14:textId="77777777" w:rsidR="0041463F" w:rsidRPr="00962A82" w:rsidRDefault="0041463F" w:rsidP="0041463F">
      <w:pPr>
        <w:ind w:firstLine="720"/>
        <w:jc w:val="both"/>
        <w:rPr>
          <w:rFonts w:ascii="Arial" w:hAnsi="Arial" w:cs="Arial"/>
        </w:rPr>
      </w:pPr>
      <w:r w:rsidRPr="00962A82">
        <w:rPr>
          <w:rFonts w:ascii="Arial" w:hAnsi="Arial" w:cs="Arial"/>
        </w:rPr>
        <w:t xml:space="preserve">Тэгээд энэ асуудлуудаар, ялангуяа номын сангийн шинэ, хуучин барилгуудын асуудлаар, ер нь одоо бас нээлттэй хяналтын сонсгол зохион байгуулъя гэдэг ийм одоо санал бас ирсэн учраас Байнгын хорооны одоо 4 дэх асуудал болгоод өнөөдөр бас хэлэлцлээ. Тэгээд энэ одоо сонсгол зохион байгуулах эсэх талаар санал хураалт явуулъя. Тийм, санал хураалт. Ер нь бол сонсгол зохион байгуулъя гэдэг </w:t>
      </w:r>
      <w:r w:rsidRPr="00962A82">
        <w:rPr>
          <w:rFonts w:ascii="Arial" w:hAnsi="Arial" w:cs="Arial"/>
        </w:rPr>
        <w:lastRenderedPageBreak/>
        <w:t xml:space="preserve">асуудлаар санал хураалт явуулъя. Санал хураалт. Хяналтын сонсгол зохион байгуулъя гэдэг томьёоллоор санал хураагдсан. Нийт гишүүдийн 66.7 хувь нь татгалзсан учраас энэ санал уначихлаа. Сонсгол явуулахгүй гэж. Тийм дэмжигдсэнгүй энэ асуудал. </w:t>
      </w:r>
    </w:p>
    <w:p w14:paraId="4924C898" w14:textId="77777777" w:rsidR="0041463F" w:rsidRPr="00962A82" w:rsidRDefault="0041463F" w:rsidP="0041463F">
      <w:pPr>
        <w:ind w:firstLine="720"/>
        <w:jc w:val="both"/>
        <w:rPr>
          <w:rFonts w:ascii="Arial" w:hAnsi="Arial" w:cs="Arial"/>
        </w:rPr>
      </w:pPr>
    </w:p>
    <w:p w14:paraId="23303A26" w14:textId="77777777" w:rsidR="0041463F" w:rsidRPr="00962A82" w:rsidRDefault="0041463F" w:rsidP="0041463F">
      <w:pPr>
        <w:ind w:firstLine="720"/>
        <w:jc w:val="both"/>
        <w:rPr>
          <w:rFonts w:ascii="Arial" w:hAnsi="Arial" w:cs="Arial"/>
        </w:rPr>
      </w:pPr>
      <w:r w:rsidRPr="00962A82">
        <w:rPr>
          <w:rFonts w:ascii="Arial" w:hAnsi="Arial" w:cs="Arial"/>
        </w:rPr>
        <w:t>Ингээд өнөөдрийн хуралдаанд хүрэлцэн ирж оролцсон хүмүүст баярлалаа. Өнөөдрийн хуралдаан ингээд өндөрлөснийг мэдэгдье.</w:t>
      </w:r>
    </w:p>
    <w:p w14:paraId="0C338FDC" w14:textId="77777777" w:rsidR="0041463F" w:rsidRPr="00165FC1" w:rsidRDefault="0041463F" w:rsidP="0041463F">
      <w:pPr>
        <w:jc w:val="both"/>
        <w:rPr>
          <w:rFonts w:ascii="Arial" w:hAnsi="Arial" w:cs="Arial"/>
          <w:b/>
          <w:bCs/>
        </w:rPr>
      </w:pPr>
    </w:p>
    <w:p w14:paraId="3122AC69" w14:textId="77777777" w:rsidR="0041463F" w:rsidRPr="00165FC1" w:rsidRDefault="0041463F" w:rsidP="0041463F">
      <w:pPr>
        <w:jc w:val="both"/>
        <w:rPr>
          <w:rFonts w:ascii="Arial" w:hAnsi="Arial" w:cs="Arial"/>
          <w:b/>
          <w:bCs/>
        </w:rPr>
      </w:pPr>
    </w:p>
    <w:p w14:paraId="1A3D088C" w14:textId="77777777" w:rsidR="0041463F" w:rsidRPr="00165FC1" w:rsidRDefault="0041463F" w:rsidP="0041463F">
      <w:pPr>
        <w:ind w:firstLine="720"/>
        <w:jc w:val="both"/>
        <w:rPr>
          <w:rFonts w:ascii="Arial" w:hAnsi="Arial" w:cs="Arial"/>
        </w:rPr>
      </w:pPr>
      <w:r w:rsidRPr="00165FC1">
        <w:rPr>
          <w:rFonts w:ascii="Arial" w:hAnsi="Arial" w:cs="Arial"/>
        </w:rPr>
        <w:t xml:space="preserve">ДУУНЫ БИЧЛЭГЭЭС ХУРАЛДААНЫ </w:t>
      </w:r>
    </w:p>
    <w:p w14:paraId="327D9284" w14:textId="77777777" w:rsidR="0041463F" w:rsidRPr="00165FC1" w:rsidRDefault="0041463F" w:rsidP="0041463F">
      <w:pPr>
        <w:ind w:firstLine="720"/>
        <w:jc w:val="both"/>
        <w:rPr>
          <w:rFonts w:ascii="Arial" w:hAnsi="Arial" w:cs="Arial"/>
        </w:rPr>
      </w:pPr>
      <w:r w:rsidRPr="00165FC1">
        <w:rPr>
          <w:rFonts w:ascii="Arial" w:hAnsi="Arial" w:cs="Arial"/>
        </w:rPr>
        <w:t>ДЭЛГЭРЭНГҮЙ ТЭМДЭГЛЭЛ БУУЛГАЖ,</w:t>
      </w:r>
    </w:p>
    <w:p w14:paraId="166A9983" w14:textId="77777777" w:rsidR="0041463F" w:rsidRPr="00165FC1" w:rsidRDefault="0041463F" w:rsidP="0041463F">
      <w:pPr>
        <w:ind w:firstLine="720"/>
        <w:jc w:val="both"/>
        <w:rPr>
          <w:rFonts w:ascii="Arial" w:hAnsi="Arial" w:cs="Arial"/>
        </w:rPr>
      </w:pPr>
      <w:r w:rsidRPr="00165FC1">
        <w:rPr>
          <w:rFonts w:ascii="Arial" w:hAnsi="Arial" w:cs="Arial"/>
        </w:rPr>
        <w:t>ХЯНАСАН: ШИНЖЭЭЧ</w:t>
      </w:r>
      <w:r w:rsidRPr="00165FC1">
        <w:rPr>
          <w:rFonts w:ascii="Arial" w:hAnsi="Arial" w:cs="Arial"/>
        </w:rPr>
        <w:tab/>
      </w:r>
      <w:r w:rsidRPr="00165FC1">
        <w:rPr>
          <w:rFonts w:ascii="Arial" w:hAnsi="Arial" w:cs="Arial"/>
        </w:rPr>
        <w:tab/>
        <w:t xml:space="preserve">                                                  </w:t>
      </w:r>
      <w:r w:rsidRPr="00165FC1">
        <w:rPr>
          <w:rStyle w:val="mceitemhidden"/>
          <w:rFonts w:ascii="Arial" w:hAnsi="Arial" w:cs="Arial"/>
        </w:rPr>
        <w:t>Д.УЯНГА</w:t>
      </w:r>
    </w:p>
    <w:p w14:paraId="128FFBFA" w14:textId="77777777" w:rsidR="0041463F" w:rsidRPr="00165FC1" w:rsidRDefault="0041463F" w:rsidP="0041463F">
      <w:pPr>
        <w:ind w:firstLine="720"/>
        <w:jc w:val="both"/>
        <w:rPr>
          <w:rFonts w:ascii="Arial" w:hAnsi="Arial" w:cs="Arial"/>
        </w:rPr>
      </w:pPr>
    </w:p>
    <w:p w14:paraId="38C260F1" w14:textId="77777777" w:rsidR="0041463F" w:rsidRPr="00165FC1" w:rsidRDefault="0041463F" w:rsidP="0041463F">
      <w:pPr>
        <w:rPr>
          <w:rFonts w:ascii="Arial" w:hAnsi="Arial" w:cs="Arial"/>
        </w:rPr>
      </w:pPr>
    </w:p>
    <w:p w14:paraId="140DBD18" w14:textId="77777777" w:rsidR="00694ABE" w:rsidRPr="0041463F" w:rsidRDefault="00694ABE" w:rsidP="0041463F"/>
    <w:sectPr w:rsidR="00694ABE" w:rsidRPr="0041463F" w:rsidSect="008763AE">
      <w:footerReference w:type="even" r:id="rId8"/>
      <w:footerReference w:type="default" r:id="rId9"/>
      <w:pgSz w:w="11900" w:h="16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5B42B" w14:textId="77777777" w:rsidR="00EE0A23" w:rsidRDefault="00EE0A23">
      <w:r>
        <w:separator/>
      </w:r>
    </w:p>
  </w:endnote>
  <w:endnote w:type="continuationSeparator" w:id="0">
    <w:p w14:paraId="6FD88AA1" w14:textId="77777777" w:rsidR="00EE0A23" w:rsidRDefault="00EE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EC009" w14:textId="77777777" w:rsidR="000A638C" w:rsidRDefault="0086371D" w:rsidP="00485E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9CA071C" w14:textId="77777777" w:rsidR="000A638C" w:rsidRDefault="00EE0A23" w:rsidP="009E357D">
    <w:pPr>
      <w:pStyle w:val="Footer"/>
      <w:ind w:right="360"/>
    </w:pPr>
  </w:p>
  <w:p w14:paraId="567FC876" w14:textId="77777777" w:rsidR="000A638C" w:rsidRDefault="00EE0A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834EF" w14:textId="77777777" w:rsidR="000A638C" w:rsidRDefault="0086371D" w:rsidP="00485E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F01E7">
      <w:rPr>
        <w:rStyle w:val="PageNumber"/>
        <w:noProof/>
      </w:rPr>
      <w:t>23</w:t>
    </w:r>
    <w:r>
      <w:rPr>
        <w:rStyle w:val="PageNumber"/>
      </w:rPr>
      <w:fldChar w:fldCharType="end"/>
    </w:r>
  </w:p>
  <w:p w14:paraId="3F23B687" w14:textId="77777777" w:rsidR="000A638C" w:rsidRDefault="00EE0A23" w:rsidP="009E357D">
    <w:pPr>
      <w:pStyle w:val="Footer"/>
      <w:ind w:right="360"/>
    </w:pPr>
  </w:p>
  <w:p w14:paraId="581E1CB4" w14:textId="77777777" w:rsidR="000A638C" w:rsidRDefault="00EE0A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D5441" w14:textId="77777777" w:rsidR="00EE0A23" w:rsidRDefault="00EE0A23">
      <w:r>
        <w:separator/>
      </w:r>
    </w:p>
  </w:footnote>
  <w:footnote w:type="continuationSeparator" w:id="0">
    <w:p w14:paraId="5AAFF648" w14:textId="77777777" w:rsidR="00EE0A23" w:rsidRDefault="00EE0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68B1"/>
    <w:multiLevelType w:val="multilevel"/>
    <w:tmpl w:val="501497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487790"/>
    <w:multiLevelType w:val="multilevel"/>
    <w:tmpl w:val="4EFCAC5C"/>
    <w:lvl w:ilvl="0">
      <w:start w:val="13"/>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324FA9"/>
    <w:multiLevelType w:val="multilevel"/>
    <w:tmpl w:val="AB06A8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A13636"/>
    <w:multiLevelType w:val="multilevel"/>
    <w:tmpl w:val="D6421858"/>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345029"/>
    <w:multiLevelType w:val="multilevel"/>
    <w:tmpl w:val="1AC08B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3C0EF0"/>
    <w:multiLevelType w:val="multilevel"/>
    <w:tmpl w:val="6E24E226"/>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A15513"/>
    <w:multiLevelType w:val="multilevel"/>
    <w:tmpl w:val="FDBCD3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B24DEB"/>
    <w:multiLevelType w:val="multilevel"/>
    <w:tmpl w:val="FD28AF50"/>
    <w:lvl w:ilvl="0">
      <w:start w:val="2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6B2009"/>
    <w:multiLevelType w:val="multilevel"/>
    <w:tmpl w:val="6DC23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E1754A"/>
    <w:multiLevelType w:val="multilevel"/>
    <w:tmpl w:val="ED5A31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A05321"/>
    <w:multiLevelType w:val="multilevel"/>
    <w:tmpl w:val="C45E00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84515A"/>
    <w:multiLevelType w:val="multilevel"/>
    <w:tmpl w:val="6902CA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997161"/>
    <w:multiLevelType w:val="multilevel"/>
    <w:tmpl w:val="F12815BC"/>
    <w:lvl w:ilvl="0">
      <w:start w:val="2"/>
      <w:numFmt w:val="decimal"/>
      <w:lvlText w:val="10.1.%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6407E1"/>
    <w:multiLevelType w:val="multilevel"/>
    <w:tmpl w:val="ECFADB92"/>
    <w:lvl w:ilvl="0">
      <w:start w:val="18"/>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B80C5A"/>
    <w:multiLevelType w:val="multilevel"/>
    <w:tmpl w:val="0710681E"/>
    <w:lvl w:ilvl="0">
      <w:start w:val="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CB6673"/>
    <w:multiLevelType w:val="multilevel"/>
    <w:tmpl w:val="4E00B6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D91325"/>
    <w:multiLevelType w:val="multilevel"/>
    <w:tmpl w:val="2EC009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6D760562"/>
    <w:multiLevelType w:val="multilevel"/>
    <w:tmpl w:val="44BEC1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0270D2"/>
    <w:multiLevelType w:val="multilevel"/>
    <w:tmpl w:val="F92A63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8"/>
  </w:num>
  <w:num w:numId="3">
    <w:abstractNumId w:val="10"/>
  </w:num>
  <w:num w:numId="4">
    <w:abstractNumId w:val="6"/>
  </w:num>
  <w:num w:numId="5">
    <w:abstractNumId w:val="2"/>
  </w:num>
  <w:num w:numId="6">
    <w:abstractNumId w:val="15"/>
  </w:num>
  <w:num w:numId="7">
    <w:abstractNumId w:val="18"/>
  </w:num>
  <w:num w:numId="8">
    <w:abstractNumId w:val="9"/>
  </w:num>
  <w:num w:numId="9">
    <w:abstractNumId w:val="11"/>
  </w:num>
  <w:num w:numId="10">
    <w:abstractNumId w:val="4"/>
  </w:num>
  <w:num w:numId="11">
    <w:abstractNumId w:val="17"/>
  </w:num>
  <w:num w:numId="12">
    <w:abstractNumId w:val="5"/>
  </w:num>
  <w:num w:numId="13">
    <w:abstractNumId w:val="14"/>
  </w:num>
  <w:num w:numId="14">
    <w:abstractNumId w:val="12"/>
  </w:num>
  <w:num w:numId="15">
    <w:abstractNumId w:val="1"/>
  </w:num>
  <w:num w:numId="16">
    <w:abstractNumId w:val="13"/>
  </w:num>
  <w:num w:numId="17">
    <w:abstractNumId w:val="7"/>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71D"/>
    <w:rsid w:val="0000250A"/>
    <w:rsid w:val="00013710"/>
    <w:rsid w:val="00023D76"/>
    <w:rsid w:val="00023DD5"/>
    <w:rsid w:val="000476B1"/>
    <w:rsid w:val="000553C4"/>
    <w:rsid w:val="00057866"/>
    <w:rsid w:val="00060E29"/>
    <w:rsid w:val="0006524A"/>
    <w:rsid w:val="00067411"/>
    <w:rsid w:val="0007187C"/>
    <w:rsid w:val="00073BFF"/>
    <w:rsid w:val="0008266A"/>
    <w:rsid w:val="00092BF8"/>
    <w:rsid w:val="000973CF"/>
    <w:rsid w:val="000B0DA7"/>
    <w:rsid w:val="000B32A7"/>
    <w:rsid w:val="000C6B36"/>
    <w:rsid w:val="000C74C0"/>
    <w:rsid w:val="000D3CFB"/>
    <w:rsid w:val="000E2F3C"/>
    <w:rsid w:val="000E4F71"/>
    <w:rsid w:val="000F01E7"/>
    <w:rsid w:val="00107CF6"/>
    <w:rsid w:val="00110D41"/>
    <w:rsid w:val="001231B8"/>
    <w:rsid w:val="00132BD9"/>
    <w:rsid w:val="001416BA"/>
    <w:rsid w:val="00150F1F"/>
    <w:rsid w:val="0016146B"/>
    <w:rsid w:val="00166F09"/>
    <w:rsid w:val="00181D51"/>
    <w:rsid w:val="001870E8"/>
    <w:rsid w:val="0018794E"/>
    <w:rsid w:val="00193319"/>
    <w:rsid w:val="0019590A"/>
    <w:rsid w:val="001A2567"/>
    <w:rsid w:val="001A72AA"/>
    <w:rsid w:val="001C0367"/>
    <w:rsid w:val="001C05BF"/>
    <w:rsid w:val="001C25A9"/>
    <w:rsid w:val="001C3070"/>
    <w:rsid w:val="001C6476"/>
    <w:rsid w:val="001D2AC3"/>
    <w:rsid w:val="001D2B1E"/>
    <w:rsid w:val="001D6289"/>
    <w:rsid w:val="001E1A5F"/>
    <w:rsid w:val="001E6C7E"/>
    <w:rsid w:val="001E6DE6"/>
    <w:rsid w:val="001E73BC"/>
    <w:rsid w:val="00204745"/>
    <w:rsid w:val="00213551"/>
    <w:rsid w:val="00223FBC"/>
    <w:rsid w:val="00235D35"/>
    <w:rsid w:val="002422C2"/>
    <w:rsid w:val="002447C8"/>
    <w:rsid w:val="0024557C"/>
    <w:rsid w:val="002554ED"/>
    <w:rsid w:val="00265F6E"/>
    <w:rsid w:val="0027086D"/>
    <w:rsid w:val="002828D3"/>
    <w:rsid w:val="00285C09"/>
    <w:rsid w:val="002934A8"/>
    <w:rsid w:val="002A0348"/>
    <w:rsid w:val="002A1E0B"/>
    <w:rsid w:val="002A5090"/>
    <w:rsid w:val="002B2836"/>
    <w:rsid w:val="002B704C"/>
    <w:rsid w:val="002C3A64"/>
    <w:rsid w:val="002C540C"/>
    <w:rsid w:val="002F5B98"/>
    <w:rsid w:val="00311055"/>
    <w:rsid w:val="00311DF9"/>
    <w:rsid w:val="003200A8"/>
    <w:rsid w:val="00322BE7"/>
    <w:rsid w:val="0033762F"/>
    <w:rsid w:val="00341B15"/>
    <w:rsid w:val="00360EE2"/>
    <w:rsid w:val="0036177D"/>
    <w:rsid w:val="003645F2"/>
    <w:rsid w:val="003665B7"/>
    <w:rsid w:val="003721C5"/>
    <w:rsid w:val="003772F6"/>
    <w:rsid w:val="0038119D"/>
    <w:rsid w:val="00387E35"/>
    <w:rsid w:val="00393DC2"/>
    <w:rsid w:val="003A258B"/>
    <w:rsid w:val="003D0ECC"/>
    <w:rsid w:val="003D63EE"/>
    <w:rsid w:val="003E3C54"/>
    <w:rsid w:val="003E4C9E"/>
    <w:rsid w:val="003F1AD9"/>
    <w:rsid w:val="003F3A50"/>
    <w:rsid w:val="003F561A"/>
    <w:rsid w:val="003F584D"/>
    <w:rsid w:val="0041039A"/>
    <w:rsid w:val="004104FC"/>
    <w:rsid w:val="00410741"/>
    <w:rsid w:val="00413B51"/>
    <w:rsid w:val="0041463F"/>
    <w:rsid w:val="00417143"/>
    <w:rsid w:val="0043087E"/>
    <w:rsid w:val="00434869"/>
    <w:rsid w:val="004360E0"/>
    <w:rsid w:val="0044728F"/>
    <w:rsid w:val="00450944"/>
    <w:rsid w:val="004530B6"/>
    <w:rsid w:val="004670AC"/>
    <w:rsid w:val="00467CE9"/>
    <w:rsid w:val="0048171F"/>
    <w:rsid w:val="00491933"/>
    <w:rsid w:val="00496BC8"/>
    <w:rsid w:val="004B1F21"/>
    <w:rsid w:val="004E1FEC"/>
    <w:rsid w:val="004E63CC"/>
    <w:rsid w:val="004F2D64"/>
    <w:rsid w:val="00524340"/>
    <w:rsid w:val="00524FEC"/>
    <w:rsid w:val="005436C3"/>
    <w:rsid w:val="00544752"/>
    <w:rsid w:val="00550609"/>
    <w:rsid w:val="005544E2"/>
    <w:rsid w:val="005569DA"/>
    <w:rsid w:val="00581154"/>
    <w:rsid w:val="005858D1"/>
    <w:rsid w:val="00587727"/>
    <w:rsid w:val="00595348"/>
    <w:rsid w:val="005A2C79"/>
    <w:rsid w:val="005A5366"/>
    <w:rsid w:val="005B058E"/>
    <w:rsid w:val="005C46FC"/>
    <w:rsid w:val="005C6A0A"/>
    <w:rsid w:val="005D1784"/>
    <w:rsid w:val="005E2D7E"/>
    <w:rsid w:val="005F2FCB"/>
    <w:rsid w:val="005F442F"/>
    <w:rsid w:val="005F69AF"/>
    <w:rsid w:val="0060189E"/>
    <w:rsid w:val="00604AA2"/>
    <w:rsid w:val="00606BBF"/>
    <w:rsid w:val="00633681"/>
    <w:rsid w:val="006340A8"/>
    <w:rsid w:val="006513C7"/>
    <w:rsid w:val="006647DC"/>
    <w:rsid w:val="00664C6E"/>
    <w:rsid w:val="00666588"/>
    <w:rsid w:val="006739D2"/>
    <w:rsid w:val="0067532F"/>
    <w:rsid w:val="006824BB"/>
    <w:rsid w:val="00686387"/>
    <w:rsid w:val="00690AB9"/>
    <w:rsid w:val="00694ABE"/>
    <w:rsid w:val="006B05BD"/>
    <w:rsid w:val="006B467F"/>
    <w:rsid w:val="006B4E34"/>
    <w:rsid w:val="006C6EC6"/>
    <w:rsid w:val="006D11E1"/>
    <w:rsid w:val="006D1368"/>
    <w:rsid w:val="006E4005"/>
    <w:rsid w:val="006F1259"/>
    <w:rsid w:val="007026CE"/>
    <w:rsid w:val="00720245"/>
    <w:rsid w:val="00721A24"/>
    <w:rsid w:val="00735A89"/>
    <w:rsid w:val="007432FC"/>
    <w:rsid w:val="00763669"/>
    <w:rsid w:val="00770FA4"/>
    <w:rsid w:val="0077180B"/>
    <w:rsid w:val="00783188"/>
    <w:rsid w:val="00793129"/>
    <w:rsid w:val="00794229"/>
    <w:rsid w:val="007A4835"/>
    <w:rsid w:val="007B3811"/>
    <w:rsid w:val="007C608F"/>
    <w:rsid w:val="007D146C"/>
    <w:rsid w:val="007E7F96"/>
    <w:rsid w:val="007F34AD"/>
    <w:rsid w:val="007F7DFD"/>
    <w:rsid w:val="008118DD"/>
    <w:rsid w:val="00822893"/>
    <w:rsid w:val="008505F1"/>
    <w:rsid w:val="008529CA"/>
    <w:rsid w:val="00855D3C"/>
    <w:rsid w:val="0086371D"/>
    <w:rsid w:val="00865017"/>
    <w:rsid w:val="00867615"/>
    <w:rsid w:val="00872D3D"/>
    <w:rsid w:val="008747E1"/>
    <w:rsid w:val="00875481"/>
    <w:rsid w:val="00890CD0"/>
    <w:rsid w:val="008962A4"/>
    <w:rsid w:val="008A6BED"/>
    <w:rsid w:val="008C423B"/>
    <w:rsid w:val="008C717D"/>
    <w:rsid w:val="008D183C"/>
    <w:rsid w:val="009019C5"/>
    <w:rsid w:val="009031F3"/>
    <w:rsid w:val="009038DC"/>
    <w:rsid w:val="00917E6E"/>
    <w:rsid w:val="00923679"/>
    <w:rsid w:val="0093038B"/>
    <w:rsid w:val="00943B03"/>
    <w:rsid w:val="009506AC"/>
    <w:rsid w:val="00951965"/>
    <w:rsid w:val="009616D6"/>
    <w:rsid w:val="00962A82"/>
    <w:rsid w:val="009665F6"/>
    <w:rsid w:val="0097251B"/>
    <w:rsid w:val="009845E5"/>
    <w:rsid w:val="00990790"/>
    <w:rsid w:val="00993D1A"/>
    <w:rsid w:val="009950EB"/>
    <w:rsid w:val="009A320D"/>
    <w:rsid w:val="009A7726"/>
    <w:rsid w:val="009C779B"/>
    <w:rsid w:val="009D1F82"/>
    <w:rsid w:val="009D406C"/>
    <w:rsid w:val="009E3FFB"/>
    <w:rsid w:val="009E5DD1"/>
    <w:rsid w:val="00A43A07"/>
    <w:rsid w:val="00A64769"/>
    <w:rsid w:val="00A672AA"/>
    <w:rsid w:val="00A729D2"/>
    <w:rsid w:val="00A73274"/>
    <w:rsid w:val="00A77776"/>
    <w:rsid w:val="00A868B7"/>
    <w:rsid w:val="00A911F7"/>
    <w:rsid w:val="00AB6D49"/>
    <w:rsid w:val="00AC41CF"/>
    <w:rsid w:val="00AD0D29"/>
    <w:rsid w:val="00AD4A1F"/>
    <w:rsid w:val="00AD7D26"/>
    <w:rsid w:val="00AF18C8"/>
    <w:rsid w:val="00B04D5A"/>
    <w:rsid w:val="00B064D1"/>
    <w:rsid w:val="00B1023C"/>
    <w:rsid w:val="00B172EA"/>
    <w:rsid w:val="00B208BB"/>
    <w:rsid w:val="00B212AD"/>
    <w:rsid w:val="00B22716"/>
    <w:rsid w:val="00B23D36"/>
    <w:rsid w:val="00B30091"/>
    <w:rsid w:val="00B56C65"/>
    <w:rsid w:val="00BA2D24"/>
    <w:rsid w:val="00BB5859"/>
    <w:rsid w:val="00BC0F7D"/>
    <w:rsid w:val="00BD20CE"/>
    <w:rsid w:val="00BD592B"/>
    <w:rsid w:val="00BE1E76"/>
    <w:rsid w:val="00C0092D"/>
    <w:rsid w:val="00C05D1E"/>
    <w:rsid w:val="00C1668A"/>
    <w:rsid w:val="00C30AF8"/>
    <w:rsid w:val="00C3441C"/>
    <w:rsid w:val="00C442DC"/>
    <w:rsid w:val="00C578A1"/>
    <w:rsid w:val="00C62AF6"/>
    <w:rsid w:val="00C66A73"/>
    <w:rsid w:val="00C6736E"/>
    <w:rsid w:val="00C975FA"/>
    <w:rsid w:val="00CA3B99"/>
    <w:rsid w:val="00CB381C"/>
    <w:rsid w:val="00CC54E8"/>
    <w:rsid w:val="00CD3AAC"/>
    <w:rsid w:val="00CD6A01"/>
    <w:rsid w:val="00CD74A8"/>
    <w:rsid w:val="00CE1588"/>
    <w:rsid w:val="00D06249"/>
    <w:rsid w:val="00D07A72"/>
    <w:rsid w:val="00D1296E"/>
    <w:rsid w:val="00D16FAF"/>
    <w:rsid w:val="00D20C1E"/>
    <w:rsid w:val="00D2521F"/>
    <w:rsid w:val="00D36ED4"/>
    <w:rsid w:val="00D40A74"/>
    <w:rsid w:val="00D41B0D"/>
    <w:rsid w:val="00D5589F"/>
    <w:rsid w:val="00D56F12"/>
    <w:rsid w:val="00D6607E"/>
    <w:rsid w:val="00D66C63"/>
    <w:rsid w:val="00D76314"/>
    <w:rsid w:val="00D77CEA"/>
    <w:rsid w:val="00D91E4F"/>
    <w:rsid w:val="00D94CDD"/>
    <w:rsid w:val="00D95B7B"/>
    <w:rsid w:val="00DA04F3"/>
    <w:rsid w:val="00DD2B04"/>
    <w:rsid w:val="00DD5251"/>
    <w:rsid w:val="00DE1761"/>
    <w:rsid w:val="00DE37E4"/>
    <w:rsid w:val="00DE7B78"/>
    <w:rsid w:val="00E02D7A"/>
    <w:rsid w:val="00E113D4"/>
    <w:rsid w:val="00E139FD"/>
    <w:rsid w:val="00E30865"/>
    <w:rsid w:val="00E44A47"/>
    <w:rsid w:val="00E5357A"/>
    <w:rsid w:val="00E5758C"/>
    <w:rsid w:val="00E71E87"/>
    <w:rsid w:val="00E91483"/>
    <w:rsid w:val="00E944ED"/>
    <w:rsid w:val="00E9641F"/>
    <w:rsid w:val="00E97C24"/>
    <w:rsid w:val="00E97CD2"/>
    <w:rsid w:val="00EA1B37"/>
    <w:rsid w:val="00EB2F5A"/>
    <w:rsid w:val="00EB5485"/>
    <w:rsid w:val="00EC6C37"/>
    <w:rsid w:val="00ED56EE"/>
    <w:rsid w:val="00EE0A23"/>
    <w:rsid w:val="00EE1C7F"/>
    <w:rsid w:val="00EE5751"/>
    <w:rsid w:val="00EF4AC4"/>
    <w:rsid w:val="00EF5637"/>
    <w:rsid w:val="00F00B2C"/>
    <w:rsid w:val="00F03DD0"/>
    <w:rsid w:val="00F10E44"/>
    <w:rsid w:val="00F14128"/>
    <w:rsid w:val="00F24424"/>
    <w:rsid w:val="00F52CCC"/>
    <w:rsid w:val="00F6597B"/>
    <w:rsid w:val="00F7781B"/>
    <w:rsid w:val="00F83379"/>
    <w:rsid w:val="00FA5E2B"/>
    <w:rsid w:val="00FB7043"/>
    <w:rsid w:val="00FD0E3F"/>
    <w:rsid w:val="00FD5E06"/>
    <w:rsid w:val="00FE15D3"/>
    <w:rsid w:val="00FE1808"/>
    <w:rsid w:val="00FE229E"/>
    <w:rsid w:val="00FF3ED8"/>
    <w:rsid w:val="00FF56DE"/>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BC1FD"/>
  <w15:chartTrackingRefBased/>
  <w15:docId w15:val="{03E48B3D-9BA8-4AC6-8836-D53F7DD2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71D"/>
    <w:pPr>
      <w:spacing w:after="0" w:line="240" w:lineRule="auto"/>
    </w:pPr>
    <w:rPr>
      <w:rFonts w:ascii="Times New Roman" w:eastAsia="Times New Roman" w:hAnsi="Times New Roman" w:cs="Times New Roman"/>
      <w:sz w:val="24"/>
      <w:szCs w:val="24"/>
      <w:lang w:val="mn-MN"/>
    </w:rPr>
  </w:style>
  <w:style w:type="paragraph" w:styleId="Heading1">
    <w:name w:val="heading 1"/>
    <w:basedOn w:val="Normal"/>
    <w:next w:val="Normal"/>
    <w:link w:val="Heading1Char"/>
    <w:uiPriority w:val="9"/>
    <w:qFormat/>
    <w:rsid w:val="0086371D"/>
    <w:pPr>
      <w:keepNext/>
      <w:spacing w:before="240" w:after="60"/>
      <w:outlineLvl w:val="0"/>
    </w:pPr>
    <w:rPr>
      <w:rFonts w:ascii="Calibri Light" w:hAnsi="Calibri Light"/>
      <w:b/>
      <w:bCs/>
      <w:kern w:val="32"/>
      <w:sz w:val="32"/>
      <w:szCs w:val="29"/>
    </w:rPr>
  </w:style>
  <w:style w:type="paragraph" w:styleId="Heading2">
    <w:name w:val="heading 2"/>
    <w:basedOn w:val="Normal"/>
    <w:next w:val="Normal"/>
    <w:link w:val="Heading2Char"/>
    <w:uiPriority w:val="9"/>
    <w:unhideWhenUsed/>
    <w:qFormat/>
    <w:rsid w:val="0086371D"/>
    <w:pPr>
      <w:keepNext/>
      <w:spacing w:before="240" w:after="60"/>
      <w:outlineLvl w:val="1"/>
    </w:pPr>
    <w:rPr>
      <w:rFonts w:ascii="Calibri Light" w:hAnsi="Calibri Light"/>
      <w:b/>
      <w:bCs/>
      <w:i/>
      <w:iCs/>
      <w:sz w:val="28"/>
      <w:szCs w:val="25"/>
    </w:rPr>
  </w:style>
  <w:style w:type="paragraph" w:styleId="Heading3">
    <w:name w:val="heading 3"/>
    <w:basedOn w:val="Heading"/>
    <w:next w:val="Textbody"/>
    <w:link w:val="Heading3Char"/>
    <w:rsid w:val="0086371D"/>
    <w:pPr>
      <w:numPr>
        <w:ilvl w:val="2"/>
        <w:numId w:val="1"/>
      </w:num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71D"/>
    <w:rPr>
      <w:rFonts w:ascii="Calibri Light" w:eastAsia="Times New Roman" w:hAnsi="Calibri Light" w:cs="Times New Roman"/>
      <w:b/>
      <w:bCs/>
      <w:kern w:val="32"/>
      <w:sz w:val="32"/>
      <w:szCs w:val="29"/>
    </w:rPr>
  </w:style>
  <w:style w:type="character" w:customStyle="1" w:styleId="Heading2Char">
    <w:name w:val="Heading 2 Char"/>
    <w:basedOn w:val="DefaultParagraphFont"/>
    <w:link w:val="Heading2"/>
    <w:uiPriority w:val="9"/>
    <w:rsid w:val="0086371D"/>
    <w:rPr>
      <w:rFonts w:ascii="Calibri Light" w:eastAsia="Times New Roman" w:hAnsi="Calibri Light" w:cs="Times New Roman"/>
      <w:b/>
      <w:bCs/>
      <w:i/>
      <w:iCs/>
      <w:sz w:val="28"/>
      <w:szCs w:val="25"/>
    </w:rPr>
  </w:style>
  <w:style w:type="character" w:customStyle="1" w:styleId="Heading3Char">
    <w:name w:val="Heading 3 Char"/>
    <w:basedOn w:val="DefaultParagraphFont"/>
    <w:link w:val="Heading3"/>
    <w:rsid w:val="0086371D"/>
    <w:rPr>
      <w:rFonts w:ascii="Times New Roman" w:eastAsia="SimSun" w:hAnsi="Times New Roman" w:cs="Times New Roman"/>
      <w:b/>
      <w:bCs/>
      <w:sz w:val="28"/>
      <w:szCs w:val="28"/>
    </w:rPr>
  </w:style>
  <w:style w:type="paragraph" w:customStyle="1" w:styleId="Heading">
    <w:name w:val="Heading"/>
    <w:basedOn w:val="Normal"/>
    <w:next w:val="Textbody"/>
    <w:rsid w:val="0086371D"/>
    <w:pPr>
      <w:keepNext/>
      <w:spacing w:before="240" w:after="120"/>
    </w:pPr>
    <w:rPr>
      <w:rFonts w:ascii="Arial" w:eastAsia="Microsoft YaHei" w:hAnsi="Arial"/>
      <w:sz w:val="28"/>
      <w:szCs w:val="28"/>
    </w:rPr>
  </w:style>
  <w:style w:type="paragraph" w:customStyle="1" w:styleId="Textbody">
    <w:name w:val="Text body"/>
    <w:basedOn w:val="Normal"/>
    <w:rsid w:val="0086371D"/>
    <w:pPr>
      <w:spacing w:after="120"/>
    </w:pPr>
  </w:style>
  <w:style w:type="table" w:styleId="GridTable2-Accent2">
    <w:name w:val="Grid Table 2 Accent 2"/>
    <w:basedOn w:val="TableNormal"/>
    <w:uiPriority w:val="47"/>
    <w:rsid w:val="0086371D"/>
    <w:pPr>
      <w:spacing w:after="0" w:line="240" w:lineRule="auto"/>
    </w:pPr>
    <w:rPr>
      <w:rFonts w:ascii="Arial" w:eastAsia="Calibri" w:hAnsi="Arial" w:cs="Times New Roman (Body CS)"/>
      <w:sz w:val="20"/>
      <w:szCs w:val="20"/>
      <w:lang w:val="mn-MN" w:eastAsia="mn-MN"/>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BodyTextChar1">
    <w:name w:val="Body Text Char1"/>
    <w:rsid w:val="0086371D"/>
    <w:rPr>
      <w:rFonts w:ascii="Arial" w:hAnsi="Arial" w:cs="Arial"/>
      <w:shd w:val="clear" w:color="auto" w:fill="FFFFFF"/>
    </w:rPr>
  </w:style>
  <w:style w:type="character" w:styleId="Emphasis">
    <w:name w:val="Emphasis"/>
    <w:uiPriority w:val="20"/>
    <w:qFormat/>
    <w:rsid w:val="0086371D"/>
    <w:rPr>
      <w:i/>
      <w:iCs/>
    </w:rPr>
  </w:style>
  <w:style w:type="character" w:customStyle="1" w:styleId="mceitemhiddenspellword">
    <w:name w:val="mceitemhiddenspellword"/>
    <w:rsid w:val="0086371D"/>
  </w:style>
  <w:style w:type="character" w:customStyle="1" w:styleId="mceitemhidden">
    <w:name w:val="mceitemhidden"/>
    <w:rsid w:val="0086371D"/>
  </w:style>
  <w:style w:type="character" w:customStyle="1" w:styleId="StrongEmphasis">
    <w:name w:val="Strong Emphasis"/>
    <w:rsid w:val="0086371D"/>
    <w:rPr>
      <w:b/>
      <w:bCs/>
    </w:rPr>
  </w:style>
  <w:style w:type="paragraph" w:styleId="List">
    <w:name w:val="List"/>
    <w:basedOn w:val="Textbody"/>
    <w:rsid w:val="0086371D"/>
  </w:style>
  <w:style w:type="paragraph" w:styleId="Caption">
    <w:name w:val="caption"/>
    <w:basedOn w:val="Normal"/>
    <w:qFormat/>
    <w:rsid w:val="0086371D"/>
    <w:pPr>
      <w:suppressLineNumbers/>
      <w:spacing w:before="120" w:after="120"/>
    </w:pPr>
    <w:rPr>
      <w:i/>
      <w:iCs/>
    </w:rPr>
  </w:style>
  <w:style w:type="paragraph" w:customStyle="1" w:styleId="Index">
    <w:name w:val="Index"/>
    <w:basedOn w:val="Normal"/>
    <w:rsid w:val="0086371D"/>
    <w:pPr>
      <w:suppressLineNumbers/>
    </w:pPr>
  </w:style>
  <w:style w:type="paragraph" w:customStyle="1" w:styleId="BodyText2">
    <w:name w:val="Body Text2"/>
    <w:basedOn w:val="Normal"/>
    <w:rsid w:val="0086371D"/>
    <w:pPr>
      <w:shd w:val="clear" w:color="auto" w:fill="FFFFFF"/>
      <w:spacing w:before="480" w:after="600" w:line="100" w:lineRule="atLeast"/>
    </w:pPr>
    <w:rPr>
      <w:rFonts w:ascii="Arial" w:eastAsia="Arial" w:hAnsi="Arial" w:cs="Arial"/>
    </w:rPr>
  </w:style>
  <w:style w:type="paragraph" w:customStyle="1" w:styleId="TableContents">
    <w:name w:val="Table Contents"/>
    <w:basedOn w:val="Normal"/>
    <w:rsid w:val="0086371D"/>
    <w:pPr>
      <w:suppressLineNumbers/>
    </w:pPr>
  </w:style>
  <w:style w:type="paragraph" w:styleId="Footer">
    <w:name w:val="footer"/>
    <w:basedOn w:val="Normal"/>
    <w:link w:val="FooterChar"/>
    <w:uiPriority w:val="99"/>
    <w:rsid w:val="0086371D"/>
    <w:pPr>
      <w:suppressLineNumbers/>
      <w:tabs>
        <w:tab w:val="center" w:pos="4544"/>
        <w:tab w:val="right" w:pos="9088"/>
      </w:tabs>
    </w:pPr>
  </w:style>
  <w:style w:type="character" w:customStyle="1" w:styleId="FooterChar">
    <w:name w:val="Footer Char"/>
    <w:basedOn w:val="DefaultParagraphFont"/>
    <w:link w:val="Footer"/>
    <w:uiPriority w:val="99"/>
    <w:rsid w:val="0086371D"/>
    <w:rPr>
      <w:rFonts w:ascii="Times New Roman" w:eastAsia="Times New Roman" w:hAnsi="Times New Roman" w:cs="Times New Roman"/>
      <w:sz w:val="24"/>
      <w:szCs w:val="24"/>
    </w:rPr>
  </w:style>
  <w:style w:type="paragraph" w:styleId="BodyText">
    <w:name w:val="Body Text"/>
    <w:basedOn w:val="Normal"/>
    <w:link w:val="BodyTextChar"/>
    <w:rsid w:val="0086371D"/>
    <w:pPr>
      <w:spacing w:after="120"/>
    </w:pPr>
    <w:rPr>
      <w:rFonts w:eastAsia="Calibri"/>
      <w:sz w:val="20"/>
      <w:szCs w:val="20"/>
    </w:rPr>
  </w:style>
  <w:style w:type="character" w:customStyle="1" w:styleId="BodyTextChar">
    <w:name w:val="Body Text Char"/>
    <w:basedOn w:val="DefaultParagraphFont"/>
    <w:link w:val="BodyText"/>
    <w:rsid w:val="0086371D"/>
    <w:rPr>
      <w:rFonts w:ascii="Times New Roman" w:eastAsia="Calibri" w:hAnsi="Times New Roman" w:cs="Times New Roman"/>
      <w:sz w:val="20"/>
      <w:szCs w:val="20"/>
    </w:rPr>
  </w:style>
  <w:style w:type="paragraph" w:styleId="Title">
    <w:name w:val="Title"/>
    <w:basedOn w:val="Normal"/>
    <w:next w:val="BodyText"/>
    <w:link w:val="TitleChar"/>
    <w:uiPriority w:val="10"/>
    <w:qFormat/>
    <w:rsid w:val="0086371D"/>
    <w:pPr>
      <w:keepNext/>
      <w:spacing w:before="240" w:after="120"/>
      <w:jc w:val="center"/>
    </w:pPr>
    <w:rPr>
      <w:sz w:val="20"/>
      <w:szCs w:val="20"/>
    </w:rPr>
  </w:style>
  <w:style w:type="character" w:customStyle="1" w:styleId="TitleChar">
    <w:name w:val="Title Char"/>
    <w:basedOn w:val="DefaultParagraphFont"/>
    <w:link w:val="Title"/>
    <w:uiPriority w:val="10"/>
    <w:rsid w:val="0086371D"/>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86371D"/>
  </w:style>
  <w:style w:type="paragraph" w:styleId="Header">
    <w:name w:val="header"/>
    <w:basedOn w:val="Normal"/>
    <w:link w:val="HeaderChar"/>
    <w:uiPriority w:val="99"/>
    <w:unhideWhenUsed/>
    <w:rsid w:val="0086371D"/>
    <w:pPr>
      <w:tabs>
        <w:tab w:val="center" w:pos="4680"/>
        <w:tab w:val="right" w:pos="9360"/>
      </w:tabs>
    </w:pPr>
    <w:rPr>
      <w:szCs w:val="21"/>
    </w:rPr>
  </w:style>
  <w:style w:type="character" w:customStyle="1" w:styleId="HeaderChar">
    <w:name w:val="Header Char"/>
    <w:basedOn w:val="DefaultParagraphFont"/>
    <w:link w:val="Header"/>
    <w:uiPriority w:val="99"/>
    <w:rsid w:val="0086371D"/>
    <w:rPr>
      <w:rFonts w:ascii="Times New Roman" w:eastAsia="Times New Roman" w:hAnsi="Times New Roman" w:cs="Times New Roman"/>
      <w:sz w:val="24"/>
      <w:szCs w:val="21"/>
    </w:rPr>
  </w:style>
  <w:style w:type="paragraph" w:customStyle="1" w:styleId="p4">
    <w:name w:val="p4"/>
    <w:basedOn w:val="Normal"/>
    <w:rsid w:val="0086371D"/>
    <w:pPr>
      <w:spacing w:before="100" w:beforeAutospacing="1" w:after="100" w:afterAutospacing="1"/>
    </w:pPr>
  </w:style>
  <w:style w:type="character" w:customStyle="1" w:styleId="apple-converted-space">
    <w:name w:val="apple-converted-space"/>
    <w:rsid w:val="0086371D"/>
  </w:style>
  <w:style w:type="paragraph" w:styleId="NoSpacing">
    <w:name w:val="No Spacing"/>
    <w:uiPriority w:val="1"/>
    <w:qFormat/>
    <w:rsid w:val="0086371D"/>
    <w:pPr>
      <w:widowControl w:val="0"/>
      <w:suppressAutoHyphens/>
      <w:spacing w:after="0" w:line="240" w:lineRule="auto"/>
    </w:pPr>
    <w:rPr>
      <w:rFonts w:ascii="Times New Roman" w:eastAsia="SimSun" w:hAnsi="Times New Roman" w:cs="Mangal"/>
      <w:color w:val="00000A"/>
      <w:sz w:val="24"/>
      <w:szCs w:val="21"/>
      <w:lang w:eastAsia="zh-CN" w:bidi="hi-IN"/>
    </w:rPr>
  </w:style>
  <w:style w:type="paragraph" w:styleId="NormalWeb">
    <w:name w:val="Normal (Web)"/>
    <w:basedOn w:val="Normal"/>
    <w:uiPriority w:val="99"/>
    <w:unhideWhenUsed/>
    <w:rsid w:val="0086371D"/>
    <w:pPr>
      <w:spacing w:before="100" w:beforeAutospacing="1" w:after="100" w:afterAutospacing="1"/>
    </w:pPr>
  </w:style>
  <w:style w:type="character" w:styleId="Strong">
    <w:name w:val="Strong"/>
    <w:uiPriority w:val="22"/>
    <w:qFormat/>
    <w:rsid w:val="0086371D"/>
    <w:rPr>
      <w:b/>
      <w:bCs/>
    </w:rPr>
  </w:style>
  <w:style w:type="paragraph" w:styleId="IntenseQuote">
    <w:name w:val="Intense Quote"/>
    <w:basedOn w:val="Normal"/>
    <w:next w:val="Normal"/>
    <w:link w:val="IntenseQuoteChar"/>
    <w:uiPriority w:val="30"/>
    <w:qFormat/>
    <w:rsid w:val="0086371D"/>
    <w:pPr>
      <w:pBdr>
        <w:top w:val="single" w:sz="4" w:space="10" w:color="4472C4"/>
        <w:bottom w:val="single" w:sz="4" w:space="10" w:color="4472C4"/>
      </w:pBdr>
      <w:spacing w:before="360" w:after="360"/>
      <w:ind w:left="864" w:right="864"/>
      <w:jc w:val="center"/>
    </w:pPr>
    <w:rPr>
      <w:i/>
      <w:iCs/>
      <w:color w:val="4472C4"/>
      <w:szCs w:val="21"/>
    </w:rPr>
  </w:style>
  <w:style w:type="character" w:customStyle="1" w:styleId="IntenseQuoteChar">
    <w:name w:val="Intense Quote Char"/>
    <w:basedOn w:val="DefaultParagraphFont"/>
    <w:link w:val="IntenseQuote"/>
    <w:uiPriority w:val="30"/>
    <w:rsid w:val="0086371D"/>
    <w:rPr>
      <w:rFonts w:ascii="Times New Roman" w:eastAsia="Times New Roman" w:hAnsi="Times New Roman" w:cs="Times New Roman"/>
      <w:i/>
      <w:iCs/>
      <w:color w:val="4472C4"/>
      <w:sz w:val="24"/>
      <w:szCs w:val="21"/>
    </w:rPr>
  </w:style>
  <w:style w:type="paragraph" w:customStyle="1" w:styleId="li5">
    <w:name w:val="li5"/>
    <w:basedOn w:val="Normal"/>
    <w:rsid w:val="0086371D"/>
    <w:pPr>
      <w:spacing w:before="100" w:beforeAutospacing="1" w:after="100" w:afterAutospacing="1"/>
    </w:pPr>
  </w:style>
  <w:style w:type="character" w:styleId="Hyperlink">
    <w:name w:val="Hyperlink"/>
    <w:uiPriority w:val="99"/>
    <w:unhideWhenUsed/>
    <w:rsid w:val="0086371D"/>
    <w:rPr>
      <w:color w:val="0000FF"/>
      <w:u w:val="single"/>
    </w:rPr>
  </w:style>
  <w:style w:type="character" w:styleId="FollowedHyperlink">
    <w:name w:val="FollowedHyperlink"/>
    <w:uiPriority w:val="99"/>
    <w:semiHidden/>
    <w:unhideWhenUsed/>
    <w:rsid w:val="0086371D"/>
    <w:rPr>
      <w:color w:val="954F72"/>
      <w:u w:val="single"/>
    </w:rPr>
  </w:style>
  <w:style w:type="paragraph" w:customStyle="1" w:styleId="WW-TextBody">
    <w:name w:val="WW-Text Body"/>
    <w:basedOn w:val="Normal"/>
    <w:rsid w:val="0086371D"/>
    <w:pPr>
      <w:overflowPunct w:val="0"/>
      <w:spacing w:after="120" w:line="276" w:lineRule="auto"/>
    </w:pPr>
    <w:rPr>
      <w:rFonts w:cs="Calibri"/>
    </w:rPr>
  </w:style>
  <w:style w:type="character" w:customStyle="1" w:styleId="UnresolvedMention1">
    <w:name w:val="Unresolved Mention1"/>
    <w:uiPriority w:val="99"/>
    <w:semiHidden/>
    <w:unhideWhenUsed/>
    <w:rsid w:val="0086371D"/>
    <w:rPr>
      <w:color w:val="605E5C"/>
      <w:shd w:val="clear" w:color="auto" w:fill="E1DFDD"/>
    </w:rPr>
  </w:style>
  <w:style w:type="character" w:customStyle="1" w:styleId="Bodytext20">
    <w:name w:val="Body text (2)_"/>
    <w:link w:val="Bodytext21"/>
    <w:rsid w:val="0086371D"/>
    <w:rPr>
      <w:rFonts w:eastAsia="Arial" w:cs="Arial"/>
      <w:shd w:val="clear" w:color="auto" w:fill="FFFFFF"/>
    </w:rPr>
  </w:style>
  <w:style w:type="paragraph" w:customStyle="1" w:styleId="Bodytext21">
    <w:name w:val="Body text (2)"/>
    <w:basedOn w:val="Normal"/>
    <w:link w:val="Bodytext20"/>
    <w:rsid w:val="0086371D"/>
    <w:pPr>
      <w:shd w:val="clear" w:color="auto" w:fill="FFFFFF"/>
      <w:spacing w:before="240" w:line="266" w:lineRule="exact"/>
      <w:ind w:firstLine="58"/>
      <w:jc w:val="both"/>
    </w:pPr>
    <w:rPr>
      <w:rFonts w:asciiTheme="minorHAnsi" w:eastAsia="Arial" w:hAnsiTheme="minorHAnsi" w:cs="Arial"/>
      <w:sz w:val="22"/>
      <w:szCs w:val="22"/>
    </w:rPr>
  </w:style>
  <w:style w:type="character" w:customStyle="1" w:styleId="Bodytext3">
    <w:name w:val="Body text (3)_"/>
    <w:link w:val="Bodytext30"/>
    <w:rsid w:val="0086371D"/>
    <w:rPr>
      <w:rFonts w:eastAsia="Arial" w:cs="Arial"/>
      <w:b/>
      <w:bCs/>
      <w:shd w:val="clear" w:color="auto" w:fill="FFFFFF"/>
    </w:rPr>
  </w:style>
  <w:style w:type="paragraph" w:customStyle="1" w:styleId="Bodytext30">
    <w:name w:val="Body text (3)"/>
    <w:basedOn w:val="Normal"/>
    <w:link w:val="Bodytext3"/>
    <w:rsid w:val="0086371D"/>
    <w:pPr>
      <w:shd w:val="clear" w:color="auto" w:fill="FFFFFF"/>
      <w:spacing w:after="240" w:line="266" w:lineRule="exact"/>
      <w:jc w:val="center"/>
    </w:pPr>
    <w:rPr>
      <w:rFonts w:asciiTheme="minorHAnsi" w:eastAsia="Arial" w:hAnsiTheme="minorHAnsi" w:cs="Arial"/>
      <w:b/>
      <w:bCs/>
      <w:sz w:val="22"/>
      <w:szCs w:val="22"/>
    </w:rPr>
  </w:style>
  <w:style w:type="character" w:customStyle="1" w:styleId="Heading20">
    <w:name w:val="Heading #2_"/>
    <w:link w:val="Heading21"/>
    <w:rsid w:val="0086371D"/>
    <w:rPr>
      <w:rFonts w:eastAsia="Arial" w:cs="Arial"/>
      <w:b/>
      <w:bCs/>
      <w:shd w:val="clear" w:color="auto" w:fill="FFFFFF"/>
    </w:rPr>
  </w:style>
  <w:style w:type="paragraph" w:customStyle="1" w:styleId="Heading21">
    <w:name w:val="Heading #2"/>
    <w:basedOn w:val="Normal"/>
    <w:link w:val="Heading20"/>
    <w:rsid w:val="0086371D"/>
    <w:pPr>
      <w:shd w:val="clear" w:color="auto" w:fill="FFFFFF"/>
      <w:spacing w:before="240" w:after="240" w:line="277" w:lineRule="exact"/>
      <w:jc w:val="both"/>
      <w:outlineLvl w:val="1"/>
    </w:pPr>
    <w:rPr>
      <w:rFonts w:asciiTheme="minorHAnsi" w:eastAsia="Arial" w:hAnsiTheme="minorHAnsi" w:cs="Arial"/>
      <w:b/>
      <w:bCs/>
      <w:sz w:val="22"/>
      <w:szCs w:val="22"/>
    </w:rPr>
  </w:style>
  <w:style w:type="character" w:customStyle="1" w:styleId="Bodytext2Italic">
    <w:name w:val="Body text (2) + Italic"/>
    <w:rsid w:val="0086371D"/>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375pt">
    <w:name w:val="Body text (3) + 7.5 pt"/>
    <w:aliases w:val="Italic"/>
    <w:rsid w:val="0086371D"/>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4">
    <w:name w:val="Body text (4)_"/>
    <w:link w:val="Bodytext40"/>
    <w:rsid w:val="0086371D"/>
    <w:rPr>
      <w:rFonts w:eastAsia="Arial" w:cs="Arial"/>
      <w:i/>
      <w:iCs/>
      <w:sz w:val="17"/>
      <w:szCs w:val="17"/>
      <w:shd w:val="clear" w:color="auto" w:fill="FFFFFF"/>
    </w:rPr>
  </w:style>
  <w:style w:type="paragraph" w:customStyle="1" w:styleId="Bodytext40">
    <w:name w:val="Body text (4)"/>
    <w:basedOn w:val="Normal"/>
    <w:link w:val="Bodytext4"/>
    <w:rsid w:val="0086371D"/>
    <w:pPr>
      <w:shd w:val="clear" w:color="auto" w:fill="FFFFFF"/>
      <w:spacing w:before="180" w:after="180" w:line="0" w:lineRule="atLeast"/>
      <w:ind w:hanging="5"/>
    </w:pPr>
    <w:rPr>
      <w:rFonts w:asciiTheme="minorHAnsi" w:eastAsia="Arial" w:hAnsiTheme="minorHAnsi" w:cs="Arial"/>
      <w:i/>
      <w:iCs/>
      <w:sz w:val="17"/>
      <w:szCs w:val="17"/>
    </w:rPr>
  </w:style>
  <w:style w:type="character" w:customStyle="1" w:styleId="Bodytext4NotItalic">
    <w:name w:val="Body text (4) + Not Italic"/>
    <w:rsid w:val="0086371D"/>
    <w:rPr>
      <w:rFonts w:ascii="Arial" w:eastAsia="Arial" w:hAnsi="Arial" w:cs="Arial"/>
      <w:i/>
      <w:iCs/>
      <w:color w:val="000000"/>
      <w:spacing w:val="0"/>
      <w:w w:val="100"/>
      <w:position w:val="0"/>
      <w:sz w:val="17"/>
      <w:szCs w:val="17"/>
      <w:shd w:val="clear" w:color="auto" w:fill="FFFFFF"/>
      <w:lang w:val="mn-MN" w:eastAsia="mn-MN" w:bidi="mn-MN"/>
    </w:rPr>
  </w:style>
  <w:style w:type="character" w:customStyle="1" w:styleId="Bodytext3Italic">
    <w:name w:val="Body text (3) + Italic"/>
    <w:rsid w:val="0086371D"/>
    <w:rPr>
      <w:rFonts w:ascii="Arial" w:eastAsia="Arial" w:hAnsi="Arial" w:cs="Arial"/>
      <w:b w:val="0"/>
      <w:bCs w:val="0"/>
      <w:i/>
      <w:iCs/>
      <w:smallCaps w:val="0"/>
      <w:strike w:val="0"/>
      <w:color w:val="000000"/>
      <w:spacing w:val="0"/>
      <w:w w:val="100"/>
      <w:position w:val="0"/>
      <w:sz w:val="17"/>
      <w:szCs w:val="17"/>
      <w:u w:val="none"/>
      <w:shd w:val="clear" w:color="auto" w:fill="FFFFFF"/>
      <w:lang w:val="mn-MN" w:eastAsia="mn-MN" w:bidi="mn-MN"/>
    </w:rPr>
  </w:style>
  <w:style w:type="character" w:customStyle="1" w:styleId="Bodytext2115pt">
    <w:name w:val="Body text (2) + 11.5 pt"/>
    <w:aliases w:val="Bold,Body text (2) + 12 pt,Spacing 1 pt,Spacing 0 pt,Body text (2) + 10.5 pt,Body text (2) + 20 pt,Body text (2) + 14 pt,Spacing 2 pt"/>
    <w:rsid w:val="0086371D"/>
    <w:rPr>
      <w:rFonts w:ascii="Arial" w:eastAsia="Arial" w:hAnsi="Arial" w:cs="Arial"/>
      <w:b/>
      <w:bCs/>
      <w:color w:val="000000"/>
      <w:spacing w:val="0"/>
      <w:w w:val="100"/>
      <w:position w:val="0"/>
      <w:sz w:val="23"/>
      <w:szCs w:val="23"/>
      <w:shd w:val="clear" w:color="auto" w:fill="FFFFFF"/>
      <w:lang w:val="mn-MN" w:eastAsia="mn-MN" w:bidi="mn-MN"/>
    </w:rPr>
  </w:style>
  <w:style w:type="character" w:customStyle="1" w:styleId="Bodytext2Bold">
    <w:name w:val="Body text (2) + Bold"/>
    <w:rsid w:val="0086371D"/>
    <w:rPr>
      <w:rFonts w:ascii="Arial" w:eastAsia="Arial" w:hAnsi="Arial" w:cs="Arial"/>
      <w:b/>
      <w:bCs/>
      <w:i w:val="0"/>
      <w:iCs w:val="0"/>
      <w:smallCaps w:val="0"/>
      <w:strike w:val="0"/>
      <w:color w:val="000000"/>
      <w:spacing w:val="0"/>
      <w:w w:val="100"/>
      <w:position w:val="0"/>
      <w:sz w:val="22"/>
      <w:szCs w:val="22"/>
      <w:u w:val="none"/>
      <w:shd w:val="clear" w:color="auto" w:fill="FFFFFF"/>
      <w:lang w:val="mn-MN" w:eastAsia="mn-MN" w:bidi="mn-MN"/>
    </w:rPr>
  </w:style>
  <w:style w:type="paragraph" w:customStyle="1" w:styleId="li6">
    <w:name w:val="li6"/>
    <w:basedOn w:val="Normal"/>
    <w:rsid w:val="0086371D"/>
    <w:pPr>
      <w:spacing w:before="100" w:beforeAutospacing="1" w:after="100" w:afterAutospacing="1"/>
    </w:pPr>
  </w:style>
  <w:style w:type="paragraph" w:customStyle="1" w:styleId="Standard">
    <w:name w:val="Standard"/>
    <w:rsid w:val="0086371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0">
    <w:name w:val="Heading #1_"/>
    <w:link w:val="Heading11"/>
    <w:rsid w:val="0086371D"/>
    <w:rPr>
      <w:rFonts w:eastAsia="Arial" w:cs="Arial"/>
      <w:b/>
      <w:bCs/>
      <w:shd w:val="clear" w:color="auto" w:fill="FFFFFF"/>
    </w:rPr>
  </w:style>
  <w:style w:type="paragraph" w:customStyle="1" w:styleId="Heading11">
    <w:name w:val="Heading #1"/>
    <w:basedOn w:val="Normal"/>
    <w:link w:val="Heading10"/>
    <w:rsid w:val="0086371D"/>
    <w:pPr>
      <w:shd w:val="clear" w:color="auto" w:fill="FFFFFF"/>
      <w:spacing w:before="240" w:line="274" w:lineRule="exact"/>
      <w:ind w:hanging="3"/>
      <w:jc w:val="center"/>
      <w:outlineLvl w:val="0"/>
    </w:pPr>
    <w:rPr>
      <w:rFonts w:asciiTheme="minorHAnsi" w:eastAsia="Arial" w:hAnsiTheme="minorHAnsi" w:cs="Arial"/>
      <w:b/>
      <w:bCs/>
      <w:sz w:val="22"/>
      <w:szCs w:val="22"/>
    </w:rPr>
  </w:style>
  <w:style w:type="paragraph" w:customStyle="1" w:styleId="LO-normal">
    <w:name w:val="LO-normal"/>
    <w:qFormat/>
    <w:rsid w:val="0086371D"/>
    <w:pPr>
      <w:suppressAutoHyphens/>
      <w:spacing w:after="200" w:line="276" w:lineRule="auto"/>
    </w:pPr>
    <w:rPr>
      <w:rFonts w:ascii="Calibri" w:eastAsia="Calibri" w:hAnsi="Calibri" w:cs="Calibri"/>
      <w:lang w:eastAsia="zh-CN" w:bidi="hi-IN"/>
    </w:rPr>
  </w:style>
  <w:style w:type="character" w:customStyle="1" w:styleId="Bodytext3Exact">
    <w:name w:val="Body text (3) Exact"/>
    <w:rsid w:val="0086371D"/>
    <w:rPr>
      <w:rFonts w:ascii="Arial" w:eastAsia="Arial" w:hAnsi="Arial" w:cs="Arial"/>
      <w:b/>
      <w:bCs/>
      <w:i w:val="0"/>
      <w:iCs w:val="0"/>
      <w:smallCaps w:val="0"/>
      <w:strike w:val="0"/>
      <w:sz w:val="16"/>
      <w:szCs w:val="16"/>
      <w:u w:val="none"/>
    </w:rPr>
  </w:style>
  <w:style w:type="character" w:customStyle="1" w:styleId="Bodytext2Exact">
    <w:name w:val="Body text (2) Exact"/>
    <w:rsid w:val="0086371D"/>
    <w:rPr>
      <w:rFonts w:ascii="Arial" w:eastAsia="Arial" w:hAnsi="Arial" w:cs="Arial"/>
      <w:b w:val="0"/>
      <w:bCs w:val="0"/>
      <w:i w:val="0"/>
      <w:iCs w:val="0"/>
      <w:smallCaps w:val="0"/>
      <w:strike w:val="0"/>
      <w:sz w:val="17"/>
      <w:szCs w:val="17"/>
      <w:u w:val="none"/>
    </w:rPr>
  </w:style>
  <w:style w:type="character" w:customStyle="1" w:styleId="HeaderorfooterLucidaSansUnicode">
    <w:name w:val="Header or footer + Lucida Sans Unicode"/>
    <w:aliases w:val="9.5 pt,Not Bold,Not Italic"/>
    <w:rsid w:val="0086371D"/>
    <w:rPr>
      <w:rFonts w:ascii="Lucida Sans Unicode" w:eastAsia="Lucida Sans Unicode" w:hAnsi="Lucida Sans Unicode" w:cs="Lucida Sans Unicode"/>
      <w:b/>
      <w:bCs/>
      <w:i/>
      <w:iCs/>
      <w:smallCaps w:val="0"/>
      <w:strike w:val="0"/>
      <w:color w:val="000000"/>
      <w:spacing w:val="0"/>
      <w:w w:val="100"/>
      <w:position w:val="0"/>
      <w:sz w:val="19"/>
      <w:szCs w:val="19"/>
      <w:u w:val="none"/>
      <w:shd w:val="clear" w:color="auto" w:fill="FFFFFF"/>
      <w:lang w:val="mn-MN" w:eastAsia="mn-MN" w:bidi="mn-MN"/>
    </w:rPr>
  </w:style>
  <w:style w:type="character" w:customStyle="1" w:styleId="Bodytext4Exact">
    <w:name w:val="Body text (4) Exact"/>
    <w:rsid w:val="0086371D"/>
    <w:rPr>
      <w:rFonts w:ascii="Franklin Gothic Heavy" w:eastAsia="Franklin Gothic Heavy" w:hAnsi="Franklin Gothic Heavy" w:cs="Franklin Gothic Heavy"/>
      <w:sz w:val="21"/>
      <w:szCs w:val="21"/>
      <w:shd w:val="clear" w:color="auto" w:fill="FFFFFF"/>
    </w:rPr>
  </w:style>
  <w:style w:type="character" w:customStyle="1" w:styleId="Bodytext5Exact">
    <w:name w:val="Body text (5) Exact"/>
    <w:link w:val="Bodytext5"/>
    <w:rsid w:val="0086371D"/>
    <w:rPr>
      <w:rFonts w:ascii="Franklin Gothic Heavy" w:eastAsia="Franklin Gothic Heavy" w:hAnsi="Franklin Gothic Heavy" w:cs="Franklin Gothic Heavy"/>
      <w:sz w:val="9"/>
      <w:szCs w:val="9"/>
      <w:shd w:val="clear" w:color="auto" w:fill="FFFFFF"/>
    </w:rPr>
  </w:style>
  <w:style w:type="paragraph" w:customStyle="1" w:styleId="Bodytext5">
    <w:name w:val="Body text (5)"/>
    <w:basedOn w:val="Normal"/>
    <w:link w:val="Bodytext5Exact"/>
    <w:rsid w:val="0086371D"/>
    <w:pPr>
      <w:shd w:val="clear" w:color="auto" w:fill="FFFFFF"/>
      <w:spacing w:line="0" w:lineRule="atLeast"/>
    </w:pPr>
    <w:rPr>
      <w:rFonts w:ascii="Franklin Gothic Heavy" w:eastAsia="Franklin Gothic Heavy" w:hAnsi="Franklin Gothic Heavy" w:cs="Franklin Gothic Heavy"/>
      <w:sz w:val="9"/>
      <w:szCs w:val="9"/>
    </w:rPr>
  </w:style>
  <w:style w:type="character" w:customStyle="1" w:styleId="Bodytext2SmallCaps">
    <w:name w:val="Body text (2) + Small Caps"/>
    <w:rsid w:val="0086371D"/>
    <w:rPr>
      <w:rFonts w:ascii="Arial" w:eastAsia="Arial" w:hAnsi="Arial" w:cs="Arial"/>
      <w:b w:val="0"/>
      <w:bCs w:val="0"/>
      <w:i w:val="0"/>
      <w:iCs w:val="0"/>
      <w:smallCaps/>
      <w:strike w:val="0"/>
      <w:color w:val="000000"/>
      <w:spacing w:val="0"/>
      <w:w w:val="100"/>
      <w:position w:val="0"/>
      <w:sz w:val="22"/>
      <w:szCs w:val="22"/>
      <w:u w:val="single"/>
      <w:shd w:val="clear" w:color="auto" w:fill="FFFFFF"/>
      <w:lang w:val="mn-MN" w:eastAsia="mn-MN" w:bidi="mn-MN"/>
    </w:rPr>
  </w:style>
  <w:style w:type="character" w:customStyle="1" w:styleId="Bodytext2Candara">
    <w:name w:val="Body text (2) + Candara"/>
    <w:aliases w:val="12 pt,Body text (2) + Sylfaen"/>
    <w:rsid w:val="0086371D"/>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mn-MN" w:eastAsia="mn-MN" w:bidi="mn-MN"/>
    </w:rPr>
  </w:style>
  <w:style w:type="paragraph" w:customStyle="1" w:styleId="msghead">
    <w:name w:val="msg_head"/>
    <w:basedOn w:val="Normal"/>
    <w:rsid w:val="0086371D"/>
    <w:pPr>
      <w:spacing w:before="100" w:beforeAutospacing="1" w:after="100" w:afterAutospacing="1"/>
    </w:pPr>
  </w:style>
  <w:style w:type="paragraph" w:customStyle="1" w:styleId="Default">
    <w:name w:val="Default"/>
    <w:rsid w:val="0086371D"/>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rPr>
  </w:style>
  <w:style w:type="paragraph" w:customStyle="1" w:styleId="BodyA">
    <w:name w:val="Body A"/>
    <w:rsid w:val="0086371D"/>
    <w:pPr>
      <w:pBdr>
        <w:top w:val="nil"/>
        <w:left w:val="nil"/>
        <w:bottom w:val="nil"/>
        <w:right w:val="nil"/>
        <w:between w:val="nil"/>
        <w:bar w:val="nil"/>
      </w:pBdr>
      <w:spacing w:after="0" w:line="240" w:lineRule="auto"/>
      <w:jc w:val="center"/>
    </w:pPr>
    <w:rPr>
      <w:rFonts w:ascii="Calibri" w:eastAsia="Calibri" w:hAnsi="Calibri" w:cs="Calibri"/>
      <w:color w:val="000000"/>
      <w:sz w:val="24"/>
      <w:szCs w:val="24"/>
      <w:u w:color="000000"/>
      <w:bdr w:val="nil"/>
    </w:rPr>
  </w:style>
  <w:style w:type="character" w:customStyle="1" w:styleId="BalloonTextChar">
    <w:name w:val="Balloon Text Char"/>
    <w:link w:val="BalloonText"/>
    <w:uiPriority w:val="99"/>
    <w:rsid w:val="0086371D"/>
    <w:rPr>
      <w:rFonts w:ascii="Segoe UI" w:hAnsi="Segoe UI" w:cs="Segoe UI"/>
      <w:sz w:val="18"/>
      <w:szCs w:val="18"/>
    </w:rPr>
  </w:style>
  <w:style w:type="paragraph" w:styleId="BalloonText">
    <w:name w:val="Balloon Text"/>
    <w:basedOn w:val="Normal"/>
    <w:link w:val="BalloonTextChar"/>
    <w:uiPriority w:val="99"/>
    <w:unhideWhenUsed/>
    <w:rsid w:val="0086371D"/>
    <w:pPr>
      <w:jc w:val="center"/>
    </w:pPr>
    <w:rPr>
      <w:rFonts w:ascii="Segoe UI" w:eastAsiaTheme="minorHAnsi" w:hAnsi="Segoe UI" w:cs="Segoe UI"/>
      <w:sz w:val="18"/>
      <w:szCs w:val="18"/>
    </w:rPr>
  </w:style>
  <w:style w:type="character" w:customStyle="1" w:styleId="BalloonTextChar1">
    <w:name w:val="Balloon Text Char1"/>
    <w:basedOn w:val="DefaultParagraphFont"/>
    <w:uiPriority w:val="99"/>
    <w:semiHidden/>
    <w:rsid w:val="0086371D"/>
    <w:rPr>
      <w:rFonts w:ascii="Segoe UI" w:eastAsia="Times New Roman" w:hAnsi="Segoe UI" w:cs="Segoe UI"/>
      <w:sz w:val="18"/>
      <w:szCs w:val="18"/>
    </w:rPr>
  </w:style>
  <w:style w:type="character" w:customStyle="1" w:styleId="UnresolvedMention2">
    <w:name w:val="Unresolved Mention2"/>
    <w:uiPriority w:val="99"/>
    <w:semiHidden/>
    <w:unhideWhenUsed/>
    <w:rsid w:val="0086371D"/>
    <w:rPr>
      <w:color w:val="605E5C"/>
      <w:shd w:val="clear" w:color="auto" w:fill="E1DFDD"/>
    </w:rPr>
  </w:style>
  <w:style w:type="paragraph" w:customStyle="1" w:styleId="li8">
    <w:name w:val="li8"/>
    <w:basedOn w:val="Normal"/>
    <w:rsid w:val="0086371D"/>
    <w:pPr>
      <w:spacing w:before="100" w:beforeAutospacing="1" w:after="100" w:afterAutospacing="1"/>
    </w:pPr>
  </w:style>
  <w:style w:type="character" w:customStyle="1" w:styleId="Headerorfooter">
    <w:name w:val="Header or footer_"/>
    <w:rsid w:val="0086371D"/>
    <w:rPr>
      <w:rFonts w:ascii="Arial" w:eastAsia="Arial" w:hAnsi="Arial" w:cs="Arial"/>
      <w:b/>
      <w:bCs/>
      <w:i w:val="0"/>
      <w:iCs w:val="0"/>
      <w:smallCaps w:val="0"/>
      <w:strike w:val="0"/>
      <w:u w:val="none"/>
    </w:rPr>
  </w:style>
  <w:style w:type="character" w:customStyle="1" w:styleId="Headerorfooter0">
    <w:name w:val="Header or footer"/>
    <w:rsid w:val="0086371D"/>
    <w:rPr>
      <w:rFonts w:ascii="Arial" w:eastAsia="Arial" w:hAnsi="Arial" w:cs="Arial"/>
      <w:b/>
      <w:bCs/>
      <w:i w:val="0"/>
      <w:iCs w:val="0"/>
      <w:smallCaps w:val="0"/>
      <w:strike w:val="0"/>
      <w:color w:val="000000"/>
      <w:spacing w:val="0"/>
      <w:w w:val="100"/>
      <w:position w:val="0"/>
      <w:sz w:val="24"/>
      <w:szCs w:val="24"/>
      <w:u w:val="none"/>
      <w:lang w:val="mn-MN" w:eastAsia="mn-MN" w:bidi="mn-MN"/>
    </w:rPr>
  </w:style>
  <w:style w:type="character" w:customStyle="1" w:styleId="WW-Absatz-Standardschriftart1111111111">
    <w:name w:val="WW-Absatz-Standardschriftart1111111111"/>
    <w:rsid w:val="0086371D"/>
  </w:style>
  <w:style w:type="paragraph" w:customStyle="1" w:styleId="li7">
    <w:name w:val="li7"/>
    <w:basedOn w:val="Normal"/>
    <w:rsid w:val="0086371D"/>
    <w:pPr>
      <w:spacing w:before="100" w:beforeAutospacing="1" w:after="100" w:afterAutospacing="1"/>
    </w:pPr>
  </w:style>
  <w:style w:type="character" w:customStyle="1" w:styleId="Bodytext295pt">
    <w:name w:val="Body text (2) + 9.5 pt"/>
    <w:rsid w:val="0086371D"/>
    <w:rPr>
      <w:rFonts w:ascii="Arial" w:eastAsia="Arial" w:hAnsi="Arial" w:cs="Arial"/>
      <w:b w:val="0"/>
      <w:bCs w:val="0"/>
      <w:i w:val="0"/>
      <w:iCs w:val="0"/>
      <w:smallCaps w:val="0"/>
      <w:strike w:val="0"/>
      <w:color w:val="000000"/>
      <w:spacing w:val="0"/>
      <w:w w:val="100"/>
      <w:position w:val="0"/>
      <w:sz w:val="19"/>
      <w:szCs w:val="19"/>
      <w:u w:val="none"/>
      <w:shd w:val="clear" w:color="auto" w:fill="FFFFFF"/>
      <w:lang w:val="mn-MN" w:eastAsia="mn-MN" w:bidi="mn-MN"/>
    </w:rPr>
  </w:style>
  <w:style w:type="character" w:customStyle="1" w:styleId="Bodytext50">
    <w:name w:val="Body text (5)_"/>
    <w:rsid w:val="0086371D"/>
    <w:rPr>
      <w:rFonts w:ascii="Arial" w:eastAsia="Arial" w:hAnsi="Arial" w:cs="Arial"/>
      <w:b/>
      <w:bCs/>
      <w:i w:val="0"/>
      <w:iCs w:val="0"/>
      <w:smallCaps w:val="0"/>
      <w:strike w:val="0"/>
      <w:sz w:val="23"/>
      <w:szCs w:val="23"/>
      <w:u w:val="none"/>
    </w:rPr>
  </w:style>
  <w:style w:type="paragraph" w:customStyle="1" w:styleId="lo-normal0">
    <w:name w:val="lo-normal"/>
    <w:basedOn w:val="Normal"/>
    <w:rsid w:val="0086371D"/>
    <w:pPr>
      <w:spacing w:before="100" w:beforeAutospacing="1" w:after="100" w:afterAutospacing="1"/>
    </w:pPr>
    <w:rPr>
      <w:rFonts w:eastAsia="Calibri"/>
    </w:rPr>
  </w:style>
  <w:style w:type="paragraph" w:customStyle="1" w:styleId="li17">
    <w:name w:val="li17"/>
    <w:basedOn w:val="Normal"/>
    <w:rsid w:val="0086371D"/>
    <w:pPr>
      <w:spacing w:before="100" w:beforeAutospacing="1" w:after="100" w:afterAutospacing="1"/>
    </w:pPr>
  </w:style>
  <w:style w:type="paragraph" w:customStyle="1" w:styleId="li10">
    <w:name w:val="li10"/>
    <w:basedOn w:val="Normal"/>
    <w:rsid w:val="0086371D"/>
    <w:pPr>
      <w:spacing w:before="100" w:beforeAutospacing="1" w:after="100" w:afterAutospacing="1"/>
    </w:pPr>
  </w:style>
  <w:style w:type="character" w:customStyle="1" w:styleId="s7">
    <w:name w:val="s7"/>
    <w:basedOn w:val="DefaultParagraphFont"/>
    <w:rsid w:val="0086371D"/>
  </w:style>
  <w:style w:type="character" w:customStyle="1" w:styleId="s2">
    <w:name w:val="s2"/>
    <w:basedOn w:val="DefaultParagraphFont"/>
    <w:rsid w:val="0086371D"/>
  </w:style>
  <w:style w:type="paragraph" w:customStyle="1" w:styleId="bodytext0">
    <w:name w:val="bodytext"/>
    <w:basedOn w:val="Normal"/>
    <w:rsid w:val="0086371D"/>
    <w:pPr>
      <w:spacing w:before="100" w:beforeAutospacing="1" w:after="100" w:afterAutospacing="1"/>
    </w:pPr>
  </w:style>
  <w:style w:type="paragraph" w:customStyle="1" w:styleId="style1">
    <w:name w:val="style1"/>
    <w:basedOn w:val="Normal"/>
    <w:rsid w:val="0086371D"/>
    <w:pPr>
      <w:spacing w:before="100" w:beforeAutospacing="1" w:after="100" w:afterAutospacing="1"/>
    </w:pPr>
  </w:style>
  <w:style w:type="character" w:customStyle="1" w:styleId="Bodytext285pt">
    <w:name w:val="Body text (2) + 8.5 pt"/>
    <w:rsid w:val="0086371D"/>
    <w:rPr>
      <w:rFonts w:ascii="Arial" w:eastAsia="Arial" w:hAnsi="Arial" w:cs="Arial"/>
      <w:color w:val="000000"/>
      <w:spacing w:val="0"/>
      <w:w w:val="100"/>
      <w:position w:val="0"/>
      <w:sz w:val="17"/>
      <w:szCs w:val="17"/>
      <w:shd w:val="clear" w:color="auto" w:fill="FFFFFF"/>
      <w:lang w:val="mn-MN" w:eastAsia="mn-MN" w:bidi="mn-MN"/>
    </w:rPr>
  </w:style>
  <w:style w:type="character" w:customStyle="1" w:styleId="Bodytext216pt">
    <w:name w:val="Body text (2) + 16 pt"/>
    <w:rsid w:val="0086371D"/>
    <w:rPr>
      <w:rFonts w:ascii="Arial" w:eastAsia="Arial" w:hAnsi="Arial" w:cs="Arial"/>
      <w:b w:val="0"/>
      <w:bCs w:val="0"/>
      <w:i w:val="0"/>
      <w:iCs w:val="0"/>
      <w:smallCaps w:val="0"/>
      <w:strike w:val="0"/>
      <w:color w:val="000000"/>
      <w:spacing w:val="0"/>
      <w:w w:val="100"/>
      <w:position w:val="0"/>
      <w:sz w:val="32"/>
      <w:szCs w:val="32"/>
      <w:u w:val="none"/>
      <w:shd w:val="clear" w:color="auto" w:fill="FFFFFF"/>
      <w:lang w:val="mn-MN" w:eastAsia="mn-MN" w:bidi="mn-MN"/>
    </w:rPr>
  </w:style>
  <w:style w:type="character" w:customStyle="1" w:styleId="Bodytext26pt">
    <w:name w:val="Body text (2) + 6 pt"/>
    <w:rsid w:val="0086371D"/>
    <w:rPr>
      <w:rFonts w:ascii="Arial" w:eastAsia="Arial" w:hAnsi="Arial" w:cs="Arial"/>
      <w:b w:val="0"/>
      <w:bCs w:val="0"/>
      <w:i w:val="0"/>
      <w:iCs w:val="0"/>
      <w:smallCaps w:val="0"/>
      <w:strike w:val="0"/>
      <w:color w:val="000000"/>
      <w:spacing w:val="0"/>
      <w:w w:val="100"/>
      <w:position w:val="0"/>
      <w:sz w:val="12"/>
      <w:szCs w:val="12"/>
      <w:u w:val="none"/>
      <w:shd w:val="clear" w:color="auto" w:fill="FFFFFF"/>
      <w:lang w:val="mn-MN" w:eastAsia="mn-MN" w:bidi="mn-MN"/>
    </w:rPr>
  </w:style>
  <w:style w:type="character" w:customStyle="1" w:styleId="Bodytext385pt">
    <w:name w:val="Body text (3) + 8.5 pt"/>
    <w:rsid w:val="0086371D"/>
    <w:rPr>
      <w:rFonts w:ascii="Arial" w:eastAsia="Arial" w:hAnsi="Arial" w:cs="Arial"/>
      <w:b w:val="0"/>
      <w:bCs w:val="0"/>
      <w:i w:val="0"/>
      <w:iCs w:val="0"/>
      <w:smallCaps w:val="0"/>
      <w:strike w:val="0"/>
      <w:color w:val="000000"/>
      <w:spacing w:val="0"/>
      <w:w w:val="100"/>
      <w:position w:val="0"/>
      <w:sz w:val="17"/>
      <w:szCs w:val="17"/>
      <w:u w:val="none"/>
      <w:shd w:val="clear" w:color="auto" w:fill="FFFFFF"/>
      <w:lang w:val="mn-MN" w:eastAsia="mn-MN" w:bidi="mn-MN"/>
    </w:rPr>
  </w:style>
  <w:style w:type="character" w:customStyle="1" w:styleId="Bodytext255pt">
    <w:name w:val="Body text (2) + 5.5 pt"/>
    <w:rsid w:val="0086371D"/>
    <w:rPr>
      <w:rFonts w:ascii="Arial" w:eastAsia="Arial" w:hAnsi="Arial" w:cs="Arial"/>
      <w:b w:val="0"/>
      <w:bCs w:val="0"/>
      <w:i w:val="0"/>
      <w:iCs w:val="0"/>
      <w:smallCaps w:val="0"/>
      <w:strike w:val="0"/>
      <w:color w:val="000000"/>
      <w:spacing w:val="0"/>
      <w:w w:val="100"/>
      <w:position w:val="0"/>
      <w:sz w:val="11"/>
      <w:szCs w:val="11"/>
      <w:u w:val="none"/>
      <w:shd w:val="clear" w:color="auto" w:fill="FFFFFF"/>
      <w:lang w:val="mn-MN" w:eastAsia="mn-MN" w:bidi="mn-MN"/>
    </w:rPr>
  </w:style>
  <w:style w:type="paragraph" w:styleId="BodyTextIndent3">
    <w:name w:val="Body Text Indent 3"/>
    <w:basedOn w:val="Normal"/>
    <w:link w:val="BodyTextIndent3Char"/>
    <w:unhideWhenUsed/>
    <w:rsid w:val="00E97CD2"/>
    <w:pPr>
      <w:spacing w:after="120"/>
      <w:ind w:left="360"/>
    </w:pPr>
    <w:rPr>
      <w:sz w:val="16"/>
      <w:szCs w:val="16"/>
    </w:rPr>
  </w:style>
  <w:style w:type="character" w:customStyle="1" w:styleId="BodyTextIndent3Char">
    <w:name w:val="Body Text Indent 3 Char"/>
    <w:basedOn w:val="DefaultParagraphFont"/>
    <w:link w:val="BodyTextIndent3"/>
    <w:rsid w:val="00E97CD2"/>
    <w:rPr>
      <w:rFonts w:ascii="Times New Roman" w:eastAsia="Times New Roman" w:hAnsi="Times New Roman" w:cs="Times New Roman"/>
      <w:sz w:val="16"/>
      <w:szCs w:val="16"/>
      <w:lang w:val="mn-MN"/>
    </w:rPr>
  </w:style>
  <w:style w:type="character" w:customStyle="1" w:styleId="Bodytext314pt">
    <w:name w:val="Body text (3) + 14 pt"/>
    <w:rsid w:val="00E97CD2"/>
    <w:rPr>
      <w:rFonts w:ascii="Arial" w:eastAsia="Arial" w:hAnsi="Arial" w:cs="Arial"/>
      <w:b/>
      <w:bCs/>
      <w:color w:val="000000"/>
      <w:spacing w:val="0"/>
      <w:w w:val="100"/>
      <w:position w:val="0"/>
      <w:sz w:val="28"/>
      <w:szCs w:val="28"/>
      <w:shd w:val="clear" w:color="auto" w:fill="FFFFFF"/>
      <w:lang w:val="mn-MN" w:eastAsia="mn-MN" w:bidi="mn-MN"/>
    </w:rPr>
  </w:style>
  <w:style w:type="paragraph" w:styleId="ListParagraph">
    <w:name w:val="List Paragraph"/>
    <w:basedOn w:val="Normal"/>
    <w:uiPriority w:val="34"/>
    <w:qFormat/>
    <w:rsid w:val="00E97CD2"/>
    <w:pPr>
      <w:ind w:left="720"/>
      <w:contextualSpacing/>
    </w:pPr>
    <w:rPr>
      <w:lang w:val="en-US"/>
    </w:rPr>
  </w:style>
  <w:style w:type="table" w:styleId="TableGrid">
    <w:name w:val="Table Grid"/>
    <w:basedOn w:val="TableNormal"/>
    <w:uiPriority w:val="39"/>
    <w:rsid w:val="00E97CD2"/>
    <w:pPr>
      <w:spacing w:after="0" w:line="240" w:lineRule="auto"/>
    </w:pPr>
    <w:rPr>
      <w:rFonts w:ascii="Arial" w:eastAsia="Calibri" w:hAnsi="Arial" w:cs="Times New Roman (Body CS)"/>
      <w:sz w:val="20"/>
      <w:szCs w:val="20"/>
      <w:lang w:val="mn-MN" w:eastAsia="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_"/>
    <w:link w:val="Footnote0"/>
    <w:rsid w:val="00E97CD2"/>
    <w:rPr>
      <w:rFonts w:eastAsia="Arial" w:cs="Arial"/>
      <w:shd w:val="clear" w:color="auto" w:fill="FFFFFF"/>
    </w:rPr>
  </w:style>
  <w:style w:type="paragraph" w:customStyle="1" w:styleId="Footnote0">
    <w:name w:val="Footnote"/>
    <w:basedOn w:val="Normal"/>
    <w:link w:val="Footnote"/>
    <w:rsid w:val="00E97CD2"/>
    <w:pPr>
      <w:widowControl w:val="0"/>
      <w:shd w:val="clear" w:color="auto" w:fill="FFFFFF"/>
      <w:spacing w:after="240" w:line="274" w:lineRule="exact"/>
    </w:pPr>
    <w:rPr>
      <w:rFonts w:asciiTheme="minorHAnsi" w:eastAsia="Arial" w:hAnsiTheme="minorHAnsi" w:cs="Arial"/>
      <w:sz w:val="22"/>
      <w:szCs w:val="22"/>
      <w:lang w:val="en-US"/>
    </w:rPr>
  </w:style>
  <w:style w:type="table" w:customStyle="1" w:styleId="GridTable2-Accent21">
    <w:name w:val="Grid Table 2 - Accent 21"/>
    <w:basedOn w:val="TableNormal"/>
    <w:uiPriority w:val="47"/>
    <w:rsid w:val="00E97CD2"/>
    <w:pPr>
      <w:spacing w:after="0" w:line="240" w:lineRule="auto"/>
    </w:pPr>
    <w:rPr>
      <w:rFonts w:ascii="Arial" w:eastAsia="Calibri" w:hAnsi="Arial" w:cs="Times New Roman (Body CS)"/>
      <w:sz w:val="20"/>
      <w:szCs w:val="20"/>
      <w:lang w:val="mn-MN" w:eastAsia="mn-MN"/>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s5">
    <w:name w:val="s5"/>
    <w:basedOn w:val="DefaultParagraphFont"/>
    <w:rsid w:val="00E97CD2"/>
  </w:style>
  <w:style w:type="paragraph" w:customStyle="1" w:styleId="TextBody0">
    <w:name w:val="Text Body"/>
    <w:basedOn w:val="Normal"/>
    <w:rsid w:val="00E97CD2"/>
    <w:pPr>
      <w:suppressAutoHyphens/>
      <w:overflowPunct w:val="0"/>
      <w:spacing w:after="120" w:line="276" w:lineRule="auto"/>
    </w:pPr>
    <w:rPr>
      <w:rFonts w:ascii="Arial" w:eastAsia="SimSun" w:hAnsi="Arial" w:cs="Calibri"/>
      <w:color w:val="00000A"/>
      <w:lang w:val="en-US" w:eastAsia="zh-CN" w:bidi="hi-IN"/>
    </w:rPr>
  </w:style>
  <w:style w:type="paragraph" w:styleId="Subtitle">
    <w:name w:val="Subtitle"/>
    <w:basedOn w:val="Normal"/>
    <w:next w:val="BodyText"/>
    <w:link w:val="SubtitleChar"/>
    <w:uiPriority w:val="11"/>
    <w:qFormat/>
    <w:rsid w:val="0041463F"/>
    <w:pPr>
      <w:keepNext/>
      <w:spacing w:before="240" w:after="120"/>
      <w:jc w:val="center"/>
    </w:pPr>
    <w:rPr>
      <w:rFonts w:eastAsia="Yu Mincho"/>
      <w:lang w:val="en-US"/>
    </w:rPr>
  </w:style>
  <w:style w:type="character" w:customStyle="1" w:styleId="SubtitleChar">
    <w:name w:val="Subtitle Char"/>
    <w:basedOn w:val="DefaultParagraphFont"/>
    <w:link w:val="Subtitle"/>
    <w:uiPriority w:val="11"/>
    <w:rsid w:val="0041463F"/>
    <w:rPr>
      <w:rFonts w:ascii="Times New Roman" w:eastAsia="Yu Mincho" w:hAnsi="Times New Roman" w:cs="Times New Roman"/>
      <w:sz w:val="24"/>
      <w:szCs w:val="24"/>
    </w:rPr>
  </w:style>
  <w:style w:type="paragraph" w:customStyle="1" w:styleId="ww-textbody1">
    <w:name w:val="ww-textbody1"/>
    <w:basedOn w:val="Normal"/>
    <w:rsid w:val="0041463F"/>
    <w:pPr>
      <w:spacing w:before="100" w:beforeAutospacing="1" w:after="100" w:afterAutospacing="1"/>
    </w:pPr>
    <w:rPr>
      <w:rFonts w:eastAsia="Yu Minch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62F25-2956-4169-9734-9D12F57EF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24</Pages>
  <Words>10379</Words>
  <Characters>59163</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Office User</cp:lastModifiedBy>
  <cp:revision>29</cp:revision>
  <cp:lastPrinted>2022-10-13T07:07:00Z</cp:lastPrinted>
  <dcterms:created xsi:type="dcterms:W3CDTF">2022-10-13T03:28:00Z</dcterms:created>
  <dcterms:modified xsi:type="dcterms:W3CDTF">2022-10-13T07:07:00Z</dcterms:modified>
</cp:coreProperties>
</file>