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46" w:rsidRPr="007A4E46" w:rsidRDefault="007A4E46" w:rsidP="00DD45DB">
      <w:pPr>
        <w:jc w:val="both"/>
        <w:rPr>
          <w:rFonts w:cs="Arial"/>
          <w:b/>
          <w:i/>
          <w:szCs w:val="24"/>
        </w:rPr>
      </w:pPr>
    </w:p>
    <w:p w:rsidR="00DD45DB" w:rsidRPr="00EC2D65" w:rsidRDefault="00DD45DB" w:rsidP="00DD45DB">
      <w:pPr>
        <w:spacing w:after="0" w:line="240" w:lineRule="auto"/>
        <w:ind w:firstLine="720"/>
        <w:jc w:val="both"/>
        <w:rPr>
          <w:rFonts w:cs="Arial"/>
          <w:b/>
          <w:i/>
          <w:sz w:val="25"/>
          <w:szCs w:val="25"/>
          <w:lang w:val="mn-MN"/>
        </w:rPr>
      </w:pPr>
      <w:r w:rsidRPr="00EC2D65">
        <w:rPr>
          <w:rFonts w:cs="Arial"/>
          <w:b/>
          <w:i/>
          <w:sz w:val="25"/>
          <w:szCs w:val="25"/>
        </w:rPr>
        <w:t xml:space="preserve">Монгол Улсын Их Хурлын 2012 оны </w:t>
      </w:r>
      <w:r w:rsidRPr="00EC2D65">
        <w:rPr>
          <w:rFonts w:cs="Arial"/>
          <w:b/>
          <w:i/>
          <w:sz w:val="25"/>
          <w:szCs w:val="25"/>
          <w:lang w:val="mn-MN"/>
        </w:rPr>
        <w:t>зургаа дахь удаагийн сонгуулийн анхдугаар</w:t>
      </w:r>
      <w:r w:rsidRPr="00EC2D65">
        <w:rPr>
          <w:rFonts w:cs="Arial"/>
          <w:b/>
          <w:i/>
          <w:sz w:val="25"/>
          <w:szCs w:val="25"/>
        </w:rPr>
        <w:t xml:space="preserve"> чуулганы </w:t>
      </w:r>
      <w:r w:rsidRPr="00EC2D65">
        <w:rPr>
          <w:rFonts w:cs="Arial"/>
          <w:b/>
          <w:i/>
          <w:sz w:val="25"/>
          <w:szCs w:val="25"/>
          <w:lang w:val="mn-MN"/>
        </w:rPr>
        <w:t>Байгаль орчин, хүнс, хөдөө аж ахуйн</w:t>
      </w:r>
      <w:r w:rsidRPr="00EC2D65">
        <w:rPr>
          <w:rFonts w:cs="Arial"/>
          <w:b/>
          <w:i/>
          <w:sz w:val="25"/>
          <w:szCs w:val="25"/>
        </w:rPr>
        <w:t xml:space="preserve"> байнгын хорооны 0</w:t>
      </w:r>
      <w:r w:rsidRPr="00EC2D65">
        <w:rPr>
          <w:rFonts w:cs="Arial"/>
          <w:b/>
          <w:i/>
          <w:sz w:val="25"/>
          <w:szCs w:val="25"/>
          <w:lang w:val="mn-MN"/>
        </w:rPr>
        <w:t>8</w:t>
      </w:r>
      <w:r w:rsidRPr="00EC2D65">
        <w:rPr>
          <w:rFonts w:cs="Arial"/>
          <w:b/>
          <w:i/>
          <w:sz w:val="25"/>
          <w:szCs w:val="25"/>
        </w:rPr>
        <w:t xml:space="preserve"> дугаар сарын </w:t>
      </w:r>
      <w:r w:rsidRPr="00EC2D65">
        <w:rPr>
          <w:rFonts w:cs="Arial"/>
          <w:b/>
          <w:i/>
          <w:sz w:val="25"/>
          <w:szCs w:val="25"/>
          <w:lang w:val="mn-MN"/>
        </w:rPr>
        <w:t>20</w:t>
      </w:r>
      <w:r w:rsidRPr="00EC2D65">
        <w:rPr>
          <w:rFonts w:cs="Arial"/>
          <w:b/>
          <w:i/>
          <w:sz w:val="25"/>
          <w:szCs w:val="25"/>
        </w:rPr>
        <w:t>-ны өдөр /</w:t>
      </w:r>
      <w:r w:rsidRPr="00EC2D65">
        <w:rPr>
          <w:rFonts w:cs="Arial"/>
          <w:b/>
          <w:i/>
          <w:sz w:val="25"/>
          <w:szCs w:val="25"/>
          <w:lang w:val="mn-MN"/>
        </w:rPr>
        <w:t>Даваа</w:t>
      </w:r>
      <w:r w:rsidRPr="00EC2D65">
        <w:rPr>
          <w:rFonts w:cs="Arial"/>
          <w:b/>
          <w:i/>
          <w:sz w:val="25"/>
          <w:szCs w:val="25"/>
        </w:rPr>
        <w:t xml:space="preserve"> гариг/-ийн хуралдаан 1</w:t>
      </w:r>
      <w:r w:rsidRPr="00EC2D65">
        <w:rPr>
          <w:rFonts w:cs="Arial"/>
          <w:b/>
          <w:i/>
          <w:sz w:val="25"/>
          <w:szCs w:val="25"/>
          <w:lang w:val="mn-MN"/>
        </w:rPr>
        <w:t>4</w:t>
      </w:r>
      <w:r w:rsidRPr="00EC2D65">
        <w:rPr>
          <w:rFonts w:cs="Arial"/>
          <w:b/>
          <w:i/>
          <w:sz w:val="25"/>
          <w:szCs w:val="25"/>
        </w:rPr>
        <w:t xml:space="preserve"> цаг </w:t>
      </w:r>
      <w:r w:rsidRPr="00EC2D65">
        <w:rPr>
          <w:rFonts w:cs="Arial"/>
          <w:b/>
          <w:i/>
          <w:sz w:val="25"/>
          <w:szCs w:val="25"/>
          <w:lang w:val="mn-MN"/>
        </w:rPr>
        <w:t>4</w:t>
      </w:r>
      <w:r w:rsidRPr="00EC2D65">
        <w:rPr>
          <w:rFonts w:cs="Arial"/>
          <w:b/>
          <w:i/>
          <w:sz w:val="25"/>
          <w:szCs w:val="25"/>
        </w:rPr>
        <w:t>0 минутад Төрийн ордны “</w:t>
      </w:r>
      <w:r w:rsidRPr="00EC2D65">
        <w:rPr>
          <w:rFonts w:cs="Arial"/>
          <w:b/>
          <w:i/>
          <w:sz w:val="25"/>
          <w:szCs w:val="25"/>
          <w:effect w:val="antsRed"/>
          <w:lang w:val="mn-MN"/>
        </w:rPr>
        <w:t>А</w:t>
      </w:r>
      <w:r w:rsidRPr="00EC2D65">
        <w:rPr>
          <w:rFonts w:cs="Arial"/>
          <w:b/>
          <w:i/>
          <w:sz w:val="25"/>
          <w:szCs w:val="25"/>
        </w:rPr>
        <w:t>” танхимд эхлэв.</w:t>
      </w:r>
      <w:r w:rsidRPr="00EC2D65">
        <w:rPr>
          <w:rFonts w:cs="Arial"/>
          <w:b/>
          <w:i/>
          <w:sz w:val="25"/>
          <w:szCs w:val="25"/>
          <w:lang w:val="mn-MN"/>
        </w:rPr>
        <w:t xml:space="preserve"> </w:t>
      </w:r>
    </w:p>
    <w:p w:rsidR="00DD45DB" w:rsidRPr="00EC2D65" w:rsidRDefault="00DD45DB" w:rsidP="00DD45DB">
      <w:pPr>
        <w:spacing w:after="0" w:line="240" w:lineRule="auto"/>
        <w:ind w:firstLine="720"/>
        <w:jc w:val="both"/>
        <w:rPr>
          <w:rFonts w:cs="Arial"/>
          <w:sz w:val="25"/>
          <w:szCs w:val="25"/>
          <w:lang w:val="mn-MN"/>
        </w:rPr>
      </w:pPr>
    </w:p>
    <w:p w:rsidR="00DD45DB" w:rsidRPr="00EC2D65" w:rsidRDefault="00ED3426" w:rsidP="00ED3426">
      <w:pPr>
        <w:ind w:firstLine="720"/>
        <w:jc w:val="both"/>
        <w:rPr>
          <w:rFonts w:cs="Arial"/>
          <w:i/>
          <w:sz w:val="25"/>
          <w:szCs w:val="25"/>
          <w:lang w:val="mn-MN"/>
        </w:rPr>
      </w:pPr>
      <w:r w:rsidRPr="00EC2D65">
        <w:rPr>
          <w:rFonts w:cs="Arial"/>
          <w:sz w:val="25"/>
          <w:szCs w:val="25"/>
          <w:lang w:val="mn-MN"/>
        </w:rPr>
        <w:t xml:space="preserve">Улсын Их Хурлын гишүүн, Байгаль, орчин хүнс, хөдөө аж ахуйн байнгын хорооны дарга Г.Баярсайхан ирц, хэлэлцэх асуудлын дарааллыг танилцуулж  хуралдааныг даргалав. </w:t>
      </w:r>
    </w:p>
    <w:p w:rsidR="00DD45DB" w:rsidRPr="00EC2D65" w:rsidRDefault="00DD45DB" w:rsidP="00DD45DB">
      <w:pPr>
        <w:spacing w:after="0" w:line="240" w:lineRule="auto"/>
        <w:ind w:firstLine="720"/>
        <w:jc w:val="both"/>
        <w:rPr>
          <w:rFonts w:cs="Arial"/>
          <w:i/>
          <w:sz w:val="25"/>
          <w:szCs w:val="25"/>
          <w:lang w:val="mn-MN"/>
        </w:rPr>
      </w:pPr>
      <w:r w:rsidRPr="00EC2D65">
        <w:rPr>
          <w:rFonts w:cs="Arial"/>
          <w:i/>
          <w:sz w:val="25"/>
          <w:szCs w:val="25"/>
        </w:rPr>
        <w:t xml:space="preserve">Хуралдаанд ирвэл зохих </w:t>
      </w:r>
      <w:r w:rsidRPr="00EC2D65">
        <w:rPr>
          <w:rFonts w:cs="Arial"/>
          <w:i/>
          <w:sz w:val="25"/>
          <w:szCs w:val="25"/>
          <w:lang w:val="mn-MN"/>
        </w:rPr>
        <w:t>16</w:t>
      </w:r>
      <w:r w:rsidRPr="00EC2D65">
        <w:rPr>
          <w:rFonts w:cs="Arial"/>
          <w:i/>
          <w:sz w:val="25"/>
          <w:szCs w:val="25"/>
        </w:rPr>
        <w:t xml:space="preserve"> гишүүнээс </w:t>
      </w:r>
      <w:r w:rsidRPr="00EC2D65">
        <w:rPr>
          <w:rFonts w:cs="Arial"/>
          <w:i/>
          <w:sz w:val="25"/>
          <w:szCs w:val="25"/>
          <w:lang w:val="mn-MN"/>
        </w:rPr>
        <w:t>1</w:t>
      </w:r>
      <w:r w:rsidR="00366572" w:rsidRPr="00EC2D65">
        <w:rPr>
          <w:rFonts w:cs="Arial"/>
          <w:i/>
          <w:sz w:val="25"/>
          <w:szCs w:val="25"/>
          <w:lang w:val="mn-MN"/>
        </w:rPr>
        <w:t>2</w:t>
      </w:r>
      <w:r w:rsidRPr="00EC2D65">
        <w:rPr>
          <w:rFonts w:cs="Arial"/>
          <w:i/>
          <w:sz w:val="25"/>
          <w:szCs w:val="25"/>
        </w:rPr>
        <w:t xml:space="preserve"> гишүүн ирж, </w:t>
      </w:r>
      <w:r w:rsidR="00366572" w:rsidRPr="00EC2D65">
        <w:rPr>
          <w:rFonts w:cs="Arial"/>
          <w:i/>
          <w:sz w:val="25"/>
          <w:szCs w:val="25"/>
          <w:lang w:val="mn-MN"/>
        </w:rPr>
        <w:t>75.0</w:t>
      </w:r>
      <w:r w:rsidRPr="00EC2D65">
        <w:rPr>
          <w:rFonts w:cs="Arial"/>
          <w:i/>
          <w:sz w:val="25"/>
          <w:szCs w:val="25"/>
        </w:rPr>
        <w:t xml:space="preserve"> хувийн ирцтэй байв. Үүнд:</w:t>
      </w:r>
    </w:p>
    <w:p w:rsidR="00366572" w:rsidRPr="00EC2D65" w:rsidRDefault="00366572" w:rsidP="00DD45DB">
      <w:pPr>
        <w:spacing w:after="0" w:line="240" w:lineRule="auto"/>
        <w:ind w:firstLine="720"/>
        <w:jc w:val="both"/>
        <w:rPr>
          <w:rFonts w:cs="Arial"/>
          <w:i/>
          <w:sz w:val="25"/>
          <w:szCs w:val="25"/>
          <w:lang w:val="mn-MN"/>
        </w:rPr>
      </w:pPr>
    </w:p>
    <w:p w:rsidR="00DD45DB" w:rsidRPr="00EC2D65" w:rsidRDefault="00DD45DB" w:rsidP="00DD45DB">
      <w:pPr>
        <w:pStyle w:val="NoSpacing"/>
        <w:ind w:firstLine="720"/>
        <w:jc w:val="both"/>
        <w:rPr>
          <w:rFonts w:cs="Arial"/>
          <w:i/>
          <w:sz w:val="25"/>
          <w:szCs w:val="25"/>
        </w:rPr>
      </w:pPr>
      <w:r w:rsidRPr="00EC2D65">
        <w:rPr>
          <w:rFonts w:cs="Arial"/>
          <w:b/>
          <w:i/>
          <w:sz w:val="25"/>
          <w:szCs w:val="25"/>
        </w:rPr>
        <w:t>Чөлөөтэй:</w:t>
      </w:r>
      <w:r w:rsidRPr="00EC2D65">
        <w:rPr>
          <w:rFonts w:cs="Arial"/>
          <w:i/>
          <w:sz w:val="25"/>
          <w:szCs w:val="25"/>
        </w:rPr>
        <w:t xml:space="preserve"> </w:t>
      </w:r>
      <w:r w:rsidR="00366572" w:rsidRPr="00EC2D65">
        <w:rPr>
          <w:rFonts w:cs="Arial"/>
          <w:i/>
          <w:sz w:val="25"/>
          <w:szCs w:val="25"/>
          <w:effect w:val="antsRed"/>
          <w:lang w:val="mn-MN"/>
        </w:rPr>
        <w:t>Х</w:t>
      </w:r>
      <w:r w:rsidR="00366572" w:rsidRPr="00EC2D65">
        <w:rPr>
          <w:rFonts w:cs="Arial"/>
          <w:i/>
          <w:sz w:val="25"/>
          <w:szCs w:val="25"/>
          <w:lang w:val="mn-MN"/>
        </w:rPr>
        <w:t xml:space="preserve">.Болорчулуун, М.Зоригт, </w:t>
      </w:r>
      <w:r w:rsidR="00366572" w:rsidRPr="00EC2D65">
        <w:rPr>
          <w:rFonts w:cs="Arial"/>
          <w:i/>
          <w:sz w:val="25"/>
          <w:szCs w:val="25"/>
          <w:effect w:val="antsRed"/>
          <w:lang w:val="mn-MN"/>
        </w:rPr>
        <w:t>Б</w:t>
      </w:r>
      <w:r w:rsidR="00366572" w:rsidRPr="00EC2D65">
        <w:rPr>
          <w:rFonts w:cs="Arial"/>
          <w:i/>
          <w:sz w:val="25"/>
          <w:szCs w:val="25"/>
          <w:lang w:val="mn-MN"/>
        </w:rPr>
        <w:t xml:space="preserve">.Наранхүү, </w:t>
      </w:r>
      <w:r w:rsidR="00366572" w:rsidRPr="00EC2D65">
        <w:rPr>
          <w:rFonts w:cs="Arial"/>
          <w:i/>
          <w:sz w:val="25"/>
          <w:szCs w:val="25"/>
          <w:effect w:val="antsRed"/>
          <w:lang w:val="mn-MN"/>
        </w:rPr>
        <w:t>Ц</w:t>
      </w:r>
      <w:r w:rsidR="00366572" w:rsidRPr="00EC2D65">
        <w:rPr>
          <w:rFonts w:cs="Arial"/>
          <w:i/>
          <w:sz w:val="25"/>
          <w:szCs w:val="25"/>
          <w:lang w:val="mn-MN"/>
        </w:rPr>
        <w:t>.Цолмон</w:t>
      </w:r>
      <w:r w:rsidRPr="00EC2D65">
        <w:rPr>
          <w:rFonts w:cs="Arial"/>
          <w:i/>
          <w:sz w:val="25"/>
          <w:szCs w:val="25"/>
        </w:rPr>
        <w:t>.</w:t>
      </w:r>
    </w:p>
    <w:p w:rsidR="00DD45DB" w:rsidRPr="00EC2D65" w:rsidRDefault="00DD45DB" w:rsidP="00DD45DB">
      <w:pPr>
        <w:pStyle w:val="NormalWeb"/>
        <w:spacing w:after="0" w:afterAutospacing="0"/>
        <w:ind w:firstLine="720"/>
        <w:jc w:val="both"/>
        <w:rPr>
          <w:rFonts w:ascii="Arial" w:hAnsi="Arial" w:cs="Arial"/>
          <w:b/>
          <w:i/>
          <w:sz w:val="25"/>
          <w:szCs w:val="25"/>
        </w:rPr>
      </w:pPr>
      <w:r w:rsidRPr="00EC2D65">
        <w:rPr>
          <w:rFonts w:ascii="Arial" w:hAnsi="Arial" w:cs="Arial"/>
          <w:b/>
          <w:i/>
          <w:sz w:val="25"/>
          <w:szCs w:val="25"/>
        </w:rPr>
        <w:t>Нэг.</w:t>
      </w:r>
      <w:r w:rsidRPr="00EC2D65">
        <w:rPr>
          <w:rFonts w:ascii="Arial" w:hAnsi="Arial" w:cs="Arial"/>
          <w:sz w:val="25"/>
          <w:szCs w:val="25"/>
        </w:rPr>
        <w:t xml:space="preserve"> </w:t>
      </w:r>
      <w:r w:rsidR="00366572" w:rsidRPr="00EC2D65">
        <w:rPr>
          <w:rFonts w:ascii="Arial" w:hAnsi="Arial" w:cs="Arial"/>
          <w:b/>
          <w:i/>
          <w:sz w:val="25"/>
          <w:szCs w:val="25"/>
        </w:rPr>
        <w:t>Монгол Улсын Засгийн газрын гишүүн, Байгаль орчин, ногоон хөгжлийн сайдыг томилох тухай</w:t>
      </w:r>
      <w:r w:rsidRPr="00EC2D65">
        <w:rPr>
          <w:rFonts w:ascii="Arial" w:hAnsi="Arial" w:cs="Arial"/>
          <w:b/>
          <w:i/>
          <w:sz w:val="25"/>
          <w:szCs w:val="25"/>
        </w:rPr>
        <w:t>.</w:t>
      </w:r>
    </w:p>
    <w:p w:rsidR="00366572" w:rsidRPr="00EC2D65" w:rsidRDefault="00366572" w:rsidP="00DD45DB">
      <w:pPr>
        <w:spacing w:before="100" w:beforeAutospacing="1" w:after="0" w:line="240" w:lineRule="auto"/>
        <w:ind w:firstLine="720"/>
        <w:jc w:val="both"/>
        <w:rPr>
          <w:rFonts w:eastAsia="Times New Roman" w:cs="Arial"/>
          <w:sz w:val="25"/>
          <w:szCs w:val="25"/>
          <w:lang w:val="mn-MN" w:eastAsia="mn-MN"/>
        </w:rPr>
      </w:pPr>
      <w:r w:rsidRPr="00EC2D65">
        <w:rPr>
          <w:rFonts w:eastAsia="Times New Roman" w:cs="Arial"/>
          <w:sz w:val="25"/>
          <w:szCs w:val="25"/>
          <w:lang w:val="mn-MN" w:eastAsia="mn-MN"/>
        </w:rPr>
        <w:t xml:space="preserve">Хэлэлцэж буй асуудалтай холбогдуулан </w:t>
      </w:r>
      <w:r w:rsidR="00DD45DB" w:rsidRPr="00EC2D65">
        <w:rPr>
          <w:rFonts w:eastAsia="Times New Roman" w:cs="Arial"/>
          <w:sz w:val="25"/>
          <w:szCs w:val="25"/>
          <w:lang w:val="mn-MN" w:eastAsia="mn-MN"/>
        </w:rPr>
        <w:t xml:space="preserve">Улсын Их Хурлын </w:t>
      </w:r>
      <w:r w:rsidRPr="00EC2D65">
        <w:rPr>
          <w:rFonts w:cs="Arial"/>
          <w:sz w:val="25"/>
          <w:szCs w:val="25"/>
          <w:lang w:val="mn-MN"/>
        </w:rPr>
        <w:t>Байгаль, орчин хүнс, хөдөө аж ахуйн байнгын хорооны</w:t>
      </w:r>
      <w:r w:rsidR="00DD45DB" w:rsidRPr="00EC2D65">
        <w:rPr>
          <w:rFonts w:cs="Arial"/>
          <w:sz w:val="25"/>
          <w:szCs w:val="25"/>
        </w:rPr>
        <w:t xml:space="preserve"> </w:t>
      </w:r>
      <w:r w:rsidR="00DD45DB" w:rsidRPr="00EC2D65">
        <w:rPr>
          <w:rFonts w:eastAsia="Times New Roman" w:cs="Arial"/>
          <w:sz w:val="25"/>
          <w:szCs w:val="25"/>
          <w:lang w:val="mn-MN" w:eastAsia="mn-MN"/>
        </w:rPr>
        <w:t xml:space="preserve">зөвлөх </w:t>
      </w:r>
      <w:r w:rsidR="007A4E46" w:rsidRPr="00EC2D65">
        <w:rPr>
          <w:rFonts w:cs="Arial"/>
          <w:sz w:val="25"/>
          <w:szCs w:val="25"/>
          <w:effect w:val="antsRed"/>
          <w:lang w:val="mn-MN"/>
        </w:rPr>
        <w:t>Б.Мөнхцэцэг</w:t>
      </w:r>
      <w:r w:rsidR="00DD45DB" w:rsidRPr="00EC2D65">
        <w:rPr>
          <w:rFonts w:eastAsia="Times New Roman" w:cs="Arial"/>
          <w:sz w:val="25"/>
          <w:szCs w:val="25"/>
          <w:lang w:val="mn-MN" w:eastAsia="mn-MN"/>
        </w:rPr>
        <w:t xml:space="preserve">, референт </w:t>
      </w:r>
      <w:r w:rsidRPr="00EC2D65">
        <w:rPr>
          <w:rFonts w:eastAsia="Times New Roman" w:cs="Arial"/>
          <w:sz w:val="25"/>
          <w:szCs w:val="25"/>
          <w:effect w:val="antsRed"/>
          <w:lang w:val="mn-MN" w:eastAsia="mn-MN"/>
        </w:rPr>
        <w:t>Б</w:t>
      </w:r>
      <w:r w:rsidRPr="00EC2D65">
        <w:rPr>
          <w:rFonts w:eastAsia="Times New Roman" w:cs="Arial"/>
          <w:sz w:val="25"/>
          <w:szCs w:val="25"/>
          <w:lang w:val="mn-MN" w:eastAsia="mn-MN"/>
        </w:rPr>
        <w:t>.Баярмаа</w:t>
      </w:r>
      <w:r w:rsidR="00DD45DB" w:rsidRPr="00EC2D65">
        <w:rPr>
          <w:rFonts w:eastAsia="Times New Roman" w:cs="Arial"/>
          <w:sz w:val="25"/>
          <w:szCs w:val="25"/>
          <w:lang w:val="mn-MN" w:eastAsia="mn-MN"/>
        </w:rPr>
        <w:t xml:space="preserve"> нар байлцав.</w:t>
      </w:r>
    </w:p>
    <w:p w:rsidR="00366572" w:rsidRPr="00EC2D65" w:rsidRDefault="00366572" w:rsidP="00366572">
      <w:pPr>
        <w:spacing w:before="100" w:beforeAutospacing="1" w:after="0" w:line="240" w:lineRule="auto"/>
        <w:ind w:firstLine="720"/>
        <w:jc w:val="both"/>
        <w:rPr>
          <w:rFonts w:cs="Arial"/>
          <w:sz w:val="25"/>
          <w:szCs w:val="25"/>
          <w:lang w:val="mn-MN"/>
        </w:rPr>
      </w:pPr>
      <w:r w:rsidRPr="00EC2D65">
        <w:rPr>
          <w:rFonts w:cs="Arial"/>
          <w:sz w:val="25"/>
          <w:szCs w:val="25"/>
          <w:lang w:val="mn-MN"/>
        </w:rPr>
        <w:t xml:space="preserve">Монгол Улсын Засгийн газрын гишүүн Байгаль орчин, ногоон хөгжлийн сайдыг томилуулах тухай саналыг Монгол Улсын Ерөнхий сайд Н.Алтанхуяг танилцуулав. </w:t>
      </w:r>
    </w:p>
    <w:p w:rsidR="00366572" w:rsidRPr="00EC2D65" w:rsidRDefault="00366572" w:rsidP="00366572">
      <w:pPr>
        <w:spacing w:before="100" w:beforeAutospacing="1" w:after="0" w:line="240" w:lineRule="auto"/>
        <w:ind w:firstLine="720"/>
        <w:jc w:val="both"/>
        <w:rPr>
          <w:rFonts w:eastAsia="Times New Roman" w:cs="Arial"/>
          <w:sz w:val="25"/>
          <w:szCs w:val="25"/>
          <w:lang w:val="mn-MN" w:eastAsia="mn-MN"/>
        </w:rPr>
      </w:pPr>
      <w:r w:rsidRPr="00EC2D65">
        <w:rPr>
          <w:rFonts w:eastAsia="Times New Roman" w:cs="Arial"/>
          <w:sz w:val="25"/>
          <w:szCs w:val="25"/>
          <w:lang w:val="mn-MN" w:eastAsia="mn-MN"/>
        </w:rPr>
        <w:t>Танилцуулгатай</w:t>
      </w:r>
      <w:r w:rsidR="00DD45DB" w:rsidRPr="00EC2D65">
        <w:rPr>
          <w:rFonts w:eastAsia="Times New Roman" w:cs="Arial"/>
          <w:sz w:val="25"/>
          <w:szCs w:val="25"/>
          <w:lang w:val="mn-MN" w:eastAsia="mn-MN"/>
        </w:rPr>
        <w:t xml:space="preserve"> холбогдуулан Улсын Их Хурлын гишүүдээс асуулт болон санал гараагүй.</w:t>
      </w:r>
    </w:p>
    <w:p w:rsidR="00366572" w:rsidRPr="00EC2D65" w:rsidRDefault="00366572" w:rsidP="00366572">
      <w:pPr>
        <w:spacing w:before="100" w:beforeAutospacing="1" w:after="0" w:line="240" w:lineRule="auto"/>
        <w:ind w:firstLine="720"/>
        <w:jc w:val="both"/>
        <w:rPr>
          <w:rFonts w:cs="Arial"/>
          <w:sz w:val="25"/>
          <w:szCs w:val="25"/>
          <w:lang w:val="mn-MN"/>
        </w:rPr>
      </w:pPr>
      <w:r w:rsidRPr="00EC2D65">
        <w:rPr>
          <w:rFonts w:eastAsia="Times New Roman" w:cs="Arial"/>
          <w:b/>
          <w:sz w:val="25"/>
          <w:szCs w:val="25"/>
          <w:lang w:val="mn-MN" w:eastAsia="mn-MN"/>
        </w:rPr>
        <w:t xml:space="preserve"> Г.Баярсайхан</w:t>
      </w:r>
      <w:r w:rsidR="00DD45DB" w:rsidRPr="00EC2D65">
        <w:rPr>
          <w:rFonts w:eastAsia="Times New Roman" w:cs="Arial"/>
          <w:b/>
          <w:sz w:val="25"/>
          <w:szCs w:val="25"/>
          <w:lang w:val="mn-MN" w:eastAsia="mn-MN"/>
        </w:rPr>
        <w:t>:</w:t>
      </w:r>
      <w:r w:rsidR="00DD45DB" w:rsidRPr="00EC2D65">
        <w:rPr>
          <w:rFonts w:eastAsia="Times New Roman" w:cs="Arial"/>
          <w:sz w:val="25"/>
          <w:szCs w:val="25"/>
          <w:lang w:val="mn-MN" w:eastAsia="mn-MN"/>
        </w:rPr>
        <w:t xml:space="preserve"> -</w:t>
      </w:r>
      <w:r w:rsidRPr="00EC2D65">
        <w:rPr>
          <w:rFonts w:cs="Arial"/>
          <w:sz w:val="25"/>
          <w:szCs w:val="25"/>
          <w:lang w:val="mn-MN"/>
        </w:rPr>
        <w:t xml:space="preserve"> Улсын Их Хурлын чуулганы хуралдааны дэгийн тухай хуулийн 37.6-д заасны дагуу Санжаасүрэнгийн Оюуныг Монгол Улсын Засгийн газрын гишүүн Байгаль орчин, ногоон хөгжлийн сайдад нэр дэвшүүлэх тухай Монгол Улсын Ерөнхий сайдын саналыг дэмжиж байгаа гишүүд гараа өргөнө үү. </w:t>
      </w:r>
    </w:p>
    <w:p w:rsidR="00366572" w:rsidRPr="00EC2D65" w:rsidRDefault="00366572" w:rsidP="00366572">
      <w:pPr>
        <w:spacing w:before="100" w:beforeAutospacing="1" w:after="0" w:line="240" w:lineRule="auto"/>
        <w:ind w:firstLine="720"/>
        <w:jc w:val="both"/>
        <w:rPr>
          <w:sz w:val="25"/>
          <w:szCs w:val="25"/>
          <w:lang w:val="mn-MN"/>
        </w:rPr>
      </w:pPr>
      <w:r w:rsidRPr="00EC2D65">
        <w:rPr>
          <w:sz w:val="25"/>
          <w:szCs w:val="25"/>
          <w:lang w:val="mn-MN"/>
        </w:rPr>
        <w:t xml:space="preserve">Зөвшөөрсөн </w:t>
      </w:r>
      <w:r w:rsidRPr="00EC2D65">
        <w:rPr>
          <w:sz w:val="25"/>
          <w:szCs w:val="25"/>
          <w:lang w:val="mn-MN"/>
        </w:rPr>
        <w:tab/>
        <w:t>12</w:t>
      </w:r>
    </w:p>
    <w:p w:rsidR="00366572" w:rsidRPr="00EC2D65" w:rsidRDefault="00366572" w:rsidP="00366572">
      <w:pPr>
        <w:pStyle w:val="NoSpacing"/>
        <w:ind w:left="720"/>
        <w:rPr>
          <w:sz w:val="25"/>
          <w:szCs w:val="25"/>
          <w:lang w:val="mn-MN"/>
        </w:rPr>
      </w:pPr>
      <w:r w:rsidRPr="00EC2D65">
        <w:rPr>
          <w:sz w:val="25"/>
          <w:szCs w:val="25"/>
          <w:lang w:val="mn-MN"/>
        </w:rPr>
        <w:t xml:space="preserve">Татгалзсан </w:t>
      </w:r>
      <w:r w:rsidRPr="00EC2D65">
        <w:rPr>
          <w:sz w:val="25"/>
          <w:szCs w:val="25"/>
          <w:lang w:val="mn-MN"/>
        </w:rPr>
        <w:tab/>
      </w:r>
      <w:r w:rsidRPr="00EC2D65">
        <w:rPr>
          <w:sz w:val="25"/>
          <w:szCs w:val="25"/>
          <w:lang w:val="mn-MN"/>
        </w:rPr>
        <w:tab/>
        <w:t xml:space="preserve"> 0</w:t>
      </w:r>
    </w:p>
    <w:p w:rsidR="00366572" w:rsidRPr="00EC2D65" w:rsidRDefault="00366572" w:rsidP="00366572">
      <w:pPr>
        <w:pStyle w:val="NoSpacing"/>
        <w:ind w:left="720"/>
        <w:rPr>
          <w:sz w:val="25"/>
          <w:szCs w:val="25"/>
          <w:lang w:val="mn-MN"/>
        </w:rPr>
      </w:pPr>
      <w:r w:rsidRPr="00EC2D65">
        <w:rPr>
          <w:sz w:val="25"/>
          <w:szCs w:val="25"/>
          <w:lang w:val="mn-MN"/>
        </w:rPr>
        <w:t xml:space="preserve">Бүгд </w:t>
      </w:r>
      <w:r w:rsidRPr="00EC2D65">
        <w:rPr>
          <w:sz w:val="25"/>
          <w:szCs w:val="25"/>
          <w:lang w:val="mn-MN"/>
        </w:rPr>
        <w:tab/>
      </w:r>
      <w:r w:rsidRPr="00EC2D65">
        <w:rPr>
          <w:sz w:val="25"/>
          <w:szCs w:val="25"/>
          <w:lang w:val="mn-MN"/>
        </w:rPr>
        <w:tab/>
      </w:r>
      <w:r w:rsidRPr="00EC2D65">
        <w:rPr>
          <w:sz w:val="25"/>
          <w:szCs w:val="25"/>
          <w:lang w:val="mn-MN"/>
        </w:rPr>
        <w:tab/>
        <w:t>12</w:t>
      </w:r>
    </w:p>
    <w:p w:rsidR="00366572" w:rsidRPr="00EC2D65" w:rsidRDefault="00366572" w:rsidP="00366572">
      <w:pPr>
        <w:pStyle w:val="NoSpacing"/>
        <w:ind w:left="720"/>
        <w:rPr>
          <w:sz w:val="25"/>
          <w:szCs w:val="25"/>
          <w:lang w:val="mn-MN"/>
        </w:rPr>
      </w:pPr>
      <w:r w:rsidRPr="00EC2D65">
        <w:rPr>
          <w:sz w:val="25"/>
          <w:szCs w:val="25"/>
          <w:lang w:val="mn-MN"/>
        </w:rPr>
        <w:t>Гишүүдийн 100 хувийн саналаар дэмжигдлээ.</w:t>
      </w:r>
    </w:p>
    <w:p w:rsidR="00366572" w:rsidRPr="00EC2D65" w:rsidRDefault="00366572" w:rsidP="00366572">
      <w:pPr>
        <w:pStyle w:val="NoSpacing"/>
        <w:ind w:left="720"/>
        <w:rPr>
          <w:sz w:val="25"/>
          <w:szCs w:val="25"/>
          <w:lang w:val="mn-MN"/>
        </w:rPr>
      </w:pPr>
    </w:p>
    <w:p w:rsidR="00366572" w:rsidRPr="00EC2D65" w:rsidRDefault="00366572" w:rsidP="00366572">
      <w:pPr>
        <w:ind w:firstLine="720"/>
        <w:jc w:val="both"/>
        <w:rPr>
          <w:sz w:val="25"/>
          <w:szCs w:val="25"/>
          <w:lang w:val="mn-MN"/>
        </w:rPr>
      </w:pPr>
      <w:r w:rsidRPr="00EC2D65">
        <w:rPr>
          <w:sz w:val="25"/>
          <w:szCs w:val="25"/>
          <w:lang w:val="mn-MN"/>
        </w:rPr>
        <w:t xml:space="preserve"> Чуулганы нэгдсэн хуралдаанд Монгол Улсын Засгийн газрын гишүүн Байгаль орчин, ногоон хөгжлийн сайдыг томилуулах тухай Байгаль, орчин, хүнс, хөдөө аж ахуйн байнгын хорооны санал дүгнэлтийг Байнгын хорооны дарга, Улсын Их Хурлын гишүүн Г.Баярсайхан танилцуулахаар тогтов. </w:t>
      </w:r>
    </w:p>
    <w:p w:rsidR="00DD45DB" w:rsidRPr="007A4E46" w:rsidRDefault="00DD45DB" w:rsidP="00366572">
      <w:pPr>
        <w:spacing w:before="100" w:beforeAutospacing="1" w:after="0" w:line="240" w:lineRule="auto"/>
        <w:ind w:firstLine="720"/>
        <w:jc w:val="both"/>
        <w:rPr>
          <w:rFonts w:eastAsia="Times New Roman" w:cs="Arial"/>
          <w:b/>
          <w:szCs w:val="24"/>
        </w:rPr>
      </w:pPr>
      <w:r w:rsidRPr="007A4E46">
        <w:rPr>
          <w:rFonts w:eastAsia="Times New Roman" w:cs="Arial"/>
          <w:b/>
          <w:bCs/>
          <w:i/>
          <w:iCs/>
          <w:szCs w:val="24"/>
          <w:lang w:val="mn-MN" w:eastAsia="mn-MN"/>
        </w:rPr>
        <w:t>Хуралдаан 1</w:t>
      </w:r>
      <w:r w:rsidR="00A6372B" w:rsidRPr="007A4E46">
        <w:rPr>
          <w:rFonts w:eastAsia="Times New Roman" w:cs="Arial"/>
          <w:b/>
          <w:bCs/>
          <w:i/>
          <w:iCs/>
          <w:szCs w:val="24"/>
          <w:lang w:val="mn-MN" w:eastAsia="mn-MN"/>
        </w:rPr>
        <w:t>4</w:t>
      </w:r>
      <w:r w:rsidRPr="007A4E46">
        <w:rPr>
          <w:rFonts w:eastAsia="Times New Roman" w:cs="Arial"/>
          <w:b/>
          <w:bCs/>
          <w:i/>
          <w:iCs/>
          <w:szCs w:val="24"/>
          <w:lang w:val="mn-MN" w:eastAsia="mn-MN"/>
        </w:rPr>
        <w:t xml:space="preserve"> цаг </w:t>
      </w:r>
      <w:r w:rsidR="00A6372B" w:rsidRPr="007A4E46">
        <w:rPr>
          <w:rFonts w:eastAsia="Times New Roman" w:cs="Arial"/>
          <w:b/>
          <w:bCs/>
          <w:i/>
          <w:iCs/>
          <w:szCs w:val="24"/>
          <w:lang w:val="mn-MN" w:eastAsia="mn-MN"/>
        </w:rPr>
        <w:t>4</w:t>
      </w:r>
      <w:r w:rsidRPr="007A4E46">
        <w:rPr>
          <w:rFonts w:eastAsia="Times New Roman" w:cs="Arial"/>
          <w:b/>
          <w:bCs/>
          <w:i/>
          <w:iCs/>
          <w:szCs w:val="24"/>
          <w:lang w:val="mn-MN" w:eastAsia="mn-MN"/>
        </w:rPr>
        <w:t>5 минутад өндөрлөв.</w:t>
      </w:r>
    </w:p>
    <w:p w:rsidR="00DD45DB" w:rsidRPr="00CE0ED3" w:rsidRDefault="00DD45DB" w:rsidP="00CE0ED3">
      <w:pPr>
        <w:pStyle w:val="Title"/>
        <w:ind w:firstLine="720"/>
        <w:jc w:val="right"/>
        <w:rPr>
          <w:rFonts w:ascii="Arial" w:hAnsi="Arial" w:cs="Arial"/>
          <w:bCs w:val="0"/>
          <w:i/>
          <w:sz w:val="22"/>
          <w:szCs w:val="22"/>
          <w:lang w:val="ms-MY"/>
        </w:rPr>
      </w:pPr>
      <w:r w:rsidRPr="00CE0ED3">
        <w:rPr>
          <w:rFonts w:ascii="Arial" w:hAnsi="Arial" w:cs="Arial"/>
          <w:bCs w:val="0"/>
          <w:i/>
          <w:sz w:val="22"/>
          <w:szCs w:val="22"/>
          <w:lang w:val="mn-MN"/>
        </w:rPr>
        <w:t>Т</w:t>
      </w:r>
      <w:r w:rsidRPr="00CE0ED3">
        <w:rPr>
          <w:rFonts w:ascii="Arial" w:hAnsi="Arial" w:cs="Arial"/>
          <w:bCs w:val="0"/>
          <w:i/>
          <w:sz w:val="22"/>
          <w:szCs w:val="22"/>
          <w:lang w:val="ms-MY"/>
        </w:rPr>
        <w:t xml:space="preserve">эмдэглэл хөтөлсөн: </w:t>
      </w:r>
    </w:p>
    <w:p w:rsidR="00DD45DB" w:rsidRPr="00CE0ED3" w:rsidRDefault="00DD45DB" w:rsidP="00CE0ED3">
      <w:pPr>
        <w:pStyle w:val="Title"/>
        <w:jc w:val="right"/>
        <w:rPr>
          <w:rFonts w:ascii="Arial" w:hAnsi="Arial" w:cs="Arial"/>
          <w:b w:val="0"/>
          <w:bCs w:val="0"/>
          <w:sz w:val="22"/>
          <w:szCs w:val="22"/>
          <w:lang w:val="ms-MY"/>
        </w:rPr>
      </w:pPr>
      <w:r w:rsidRPr="00CE0ED3">
        <w:rPr>
          <w:rFonts w:ascii="Arial" w:hAnsi="Arial" w:cs="Arial"/>
          <w:b w:val="0"/>
          <w:bCs w:val="0"/>
          <w:sz w:val="22"/>
          <w:szCs w:val="22"/>
          <w:lang w:val="ms-MY"/>
        </w:rPr>
        <w:tab/>
        <w:t>ХУРАЛДААНЫ ТЭМДЭГЛЭЛ</w:t>
      </w:r>
    </w:p>
    <w:p w:rsidR="00DD45DB" w:rsidRPr="00CE0ED3" w:rsidRDefault="00DD45DB" w:rsidP="00CE0ED3">
      <w:pPr>
        <w:pStyle w:val="Title"/>
        <w:jc w:val="right"/>
        <w:rPr>
          <w:rFonts w:ascii="Arial" w:hAnsi="Arial" w:cs="Arial"/>
          <w:b w:val="0"/>
          <w:bCs w:val="0"/>
          <w:sz w:val="22"/>
          <w:szCs w:val="22"/>
          <w:effect w:val="antsRed"/>
        </w:rPr>
      </w:pPr>
      <w:r w:rsidRPr="00CE0ED3">
        <w:rPr>
          <w:rFonts w:ascii="Arial" w:hAnsi="Arial" w:cs="Arial"/>
          <w:b w:val="0"/>
          <w:bCs w:val="0"/>
          <w:sz w:val="22"/>
          <w:szCs w:val="22"/>
          <w:lang w:val="ms-MY"/>
        </w:rPr>
        <w:tab/>
        <w:t>ХӨТЛӨГЧ</w:t>
      </w:r>
      <w:r w:rsidR="00CE0ED3" w:rsidRPr="00CE0ED3">
        <w:rPr>
          <w:rFonts w:ascii="Arial" w:hAnsi="Arial" w:cs="Arial"/>
          <w:b w:val="0"/>
          <w:bCs w:val="0"/>
          <w:sz w:val="22"/>
          <w:szCs w:val="22"/>
          <w:lang w:val="mn-MN"/>
        </w:rPr>
        <w:t xml:space="preserve"> </w:t>
      </w:r>
      <w:r w:rsidRPr="00CE0ED3">
        <w:rPr>
          <w:rFonts w:ascii="Arial" w:hAnsi="Arial" w:cs="Arial"/>
          <w:b w:val="0"/>
          <w:bCs w:val="0"/>
          <w:sz w:val="22"/>
          <w:szCs w:val="22"/>
          <w:effect w:val="antsRed"/>
          <w:lang w:val="mn-MN"/>
        </w:rPr>
        <w:t>П.МЯДАГМАА</w:t>
      </w:r>
    </w:p>
    <w:p w:rsidR="00DD45DB" w:rsidRPr="007A4E46" w:rsidRDefault="00DD45DB" w:rsidP="00DD45DB">
      <w:pPr>
        <w:pStyle w:val="Title"/>
        <w:rPr>
          <w:rFonts w:cs="Arial"/>
          <w:lang w:val="mn-MN"/>
        </w:rPr>
      </w:pPr>
      <w:r w:rsidRPr="007A4E46">
        <w:rPr>
          <w:rFonts w:cs="Arial"/>
          <w:lang w:val="mn-MN"/>
        </w:rPr>
        <w:lastRenderedPageBreak/>
        <w:t>МОНГОЛ УЛСЫН ИХ ХУРЛЫН</w:t>
      </w:r>
    </w:p>
    <w:p w:rsidR="00DD45DB" w:rsidRPr="007A4E46" w:rsidRDefault="00DD45DB" w:rsidP="00DD45DB">
      <w:pPr>
        <w:pStyle w:val="Title"/>
        <w:rPr>
          <w:rFonts w:cs="Arial"/>
          <w:lang w:val="mn-MN"/>
        </w:rPr>
      </w:pPr>
      <w:r w:rsidRPr="007A4E46">
        <w:rPr>
          <w:rFonts w:cs="Arial"/>
          <w:lang w:val="mn-MN"/>
        </w:rPr>
        <w:t>2012 ОНЫ ЗУРГАА ДАХЬ УДААГИЙН СОНГУУЛИЙН</w:t>
      </w:r>
    </w:p>
    <w:p w:rsidR="00DD45DB" w:rsidRPr="007A4E46" w:rsidRDefault="00DD45DB" w:rsidP="00DD45DB">
      <w:pPr>
        <w:pStyle w:val="Title"/>
        <w:rPr>
          <w:rFonts w:cs="Arial Mon"/>
          <w:lang w:val="mn-MN"/>
        </w:rPr>
      </w:pPr>
      <w:r w:rsidRPr="007A4E46">
        <w:rPr>
          <w:rFonts w:cs="Arial"/>
          <w:lang w:val="mn-MN"/>
        </w:rPr>
        <w:t xml:space="preserve">АНХДУГААР ЧУУЛГАНЫ </w:t>
      </w:r>
      <w:r w:rsidRPr="007A4E46">
        <w:rPr>
          <w:rFonts w:ascii="Arial" w:hAnsi="Arial" w:cs="Arial"/>
          <w:bCs w:val="0"/>
          <w:lang w:val="mn-MN"/>
        </w:rPr>
        <w:t xml:space="preserve">БАЙГАЛЬ ОРЧИН, ХҮНС, ХӨДӨӨ АЖ АХУЙН </w:t>
      </w:r>
      <w:r w:rsidRPr="007A4E46">
        <w:rPr>
          <w:rFonts w:cs="Arial"/>
          <w:lang w:val="mn-MN"/>
        </w:rPr>
        <w:t xml:space="preserve">БАЙНГЫН ХОРООНЫ 08 ДУГААР САРЫН 20-НЫ </w:t>
      </w:r>
      <w:r w:rsidRPr="007A4E46">
        <w:rPr>
          <w:rFonts w:ascii="Arial" w:hAnsi="Arial" w:cs="Arial"/>
          <w:lang w:val="mn-MN"/>
        </w:rPr>
        <w:t>Ө</w:t>
      </w:r>
      <w:r w:rsidRPr="007A4E46">
        <w:rPr>
          <w:rFonts w:cs="Arial Mon"/>
          <w:lang w:val="mn-MN"/>
        </w:rPr>
        <w:t xml:space="preserve">ДРИЙН </w:t>
      </w:r>
    </w:p>
    <w:p w:rsidR="00DD45DB" w:rsidRPr="007A4E46" w:rsidRDefault="00DD45DB" w:rsidP="00DD45DB">
      <w:pPr>
        <w:pStyle w:val="Title"/>
        <w:rPr>
          <w:rFonts w:cs="Arial Mon"/>
          <w:lang w:val="mn-MN"/>
        </w:rPr>
      </w:pPr>
      <w:r w:rsidRPr="007A4E46">
        <w:rPr>
          <w:rFonts w:cs="Arial Mon"/>
          <w:lang w:val="mn-MN"/>
        </w:rPr>
        <w:t>ХУРАЛДААНЫ ДЭЛГЭРЭНГ</w:t>
      </w:r>
      <w:r w:rsidRPr="007A4E46">
        <w:rPr>
          <w:rFonts w:ascii="Arial" w:hAnsi="Arial" w:cs="Arial"/>
          <w:lang w:val="mn-MN"/>
        </w:rPr>
        <w:t>Ү</w:t>
      </w:r>
      <w:r w:rsidRPr="007A4E46">
        <w:rPr>
          <w:rFonts w:cs="Arial Mon"/>
          <w:lang w:val="mn-MN"/>
        </w:rPr>
        <w:t>Й ТЭМДЭГЛЭЛ</w:t>
      </w:r>
    </w:p>
    <w:p w:rsidR="00DD45DB" w:rsidRPr="007A4E46" w:rsidRDefault="00DD45DB" w:rsidP="00DD45DB">
      <w:pPr>
        <w:pStyle w:val="Title"/>
        <w:jc w:val="both"/>
        <w:rPr>
          <w:rFonts w:ascii="Arial" w:hAnsi="Arial" w:cs="Arial"/>
          <w:b w:val="0"/>
          <w:bCs w:val="0"/>
          <w:lang w:val="mn-MN"/>
        </w:rPr>
      </w:pPr>
    </w:p>
    <w:p w:rsidR="00DD45DB" w:rsidRPr="007A4E46" w:rsidRDefault="00DD45DB" w:rsidP="00DD45DB">
      <w:pPr>
        <w:ind w:firstLine="720"/>
        <w:jc w:val="both"/>
        <w:rPr>
          <w:rFonts w:cs="Arial"/>
          <w:szCs w:val="24"/>
          <w:lang w:val="mn-MN"/>
        </w:rPr>
      </w:pPr>
      <w:r w:rsidRPr="007A4E46">
        <w:rPr>
          <w:rFonts w:cs="Arial"/>
          <w:b/>
          <w:szCs w:val="24"/>
          <w:lang w:val="mn-MN"/>
        </w:rPr>
        <w:t xml:space="preserve">Г.Баярсайхан : </w:t>
      </w:r>
      <w:r w:rsidRPr="007A4E46">
        <w:rPr>
          <w:rFonts w:cs="Arial"/>
          <w:szCs w:val="24"/>
          <w:lang w:val="mn-MN"/>
        </w:rPr>
        <w:t xml:space="preserve"> -Байнгын хорооны гишүүдийн ирц бүрдсэн тул Байгаль орчин, хүнс, хөдөө аж ахуйн байнгын хорооны 2012 оны 08 дугаар сарын 20-ны өдрийн хуралдаан нээснийг мэдэгдье. Байнгын хорооны хуралдаанаар хэлэлцэх асуудлыг танилцуулъя. Монгол Улсын Засгийн газрын гишүүн, Байгаль орчин, ногоон хөгжлийн сайдыг томилох тухай асуудал хэлэлцэх асуудалтай холбогдуулан саналтай гишүүн байна уу? Тэгвэл асуудлаа баталъя.</w:t>
      </w:r>
    </w:p>
    <w:p w:rsidR="00AE025D" w:rsidRPr="007A4E46" w:rsidRDefault="00DD45DB" w:rsidP="00DD45DB">
      <w:pPr>
        <w:ind w:firstLine="720"/>
        <w:jc w:val="both"/>
        <w:rPr>
          <w:rFonts w:cs="Arial"/>
          <w:szCs w:val="24"/>
          <w:lang w:val="mn-MN"/>
        </w:rPr>
      </w:pPr>
      <w:r w:rsidRPr="007A4E46">
        <w:rPr>
          <w:rFonts w:cs="Arial"/>
          <w:szCs w:val="24"/>
          <w:lang w:val="mn-MN"/>
        </w:rPr>
        <w:t xml:space="preserve">Монгол Улсын Засгийн газрын гишүүн Байгаль орчин, ногоон хөгжлийн </w:t>
      </w:r>
      <w:r w:rsidR="00AE025D" w:rsidRPr="007A4E46">
        <w:rPr>
          <w:rFonts w:cs="Arial"/>
          <w:szCs w:val="24"/>
          <w:lang w:val="mn-MN"/>
        </w:rPr>
        <w:t xml:space="preserve">сайдыг томилох тухай асуудлыг хэлэлцье. </w:t>
      </w:r>
    </w:p>
    <w:p w:rsidR="00DD45DB" w:rsidRPr="007A4E46" w:rsidRDefault="00DD45DB" w:rsidP="00DD45DB">
      <w:pPr>
        <w:ind w:firstLine="720"/>
        <w:jc w:val="both"/>
        <w:rPr>
          <w:rFonts w:cs="Arial"/>
          <w:szCs w:val="24"/>
          <w:lang w:val="mn-MN"/>
        </w:rPr>
      </w:pPr>
      <w:r w:rsidRPr="007A4E46">
        <w:rPr>
          <w:rFonts w:cs="Arial"/>
          <w:szCs w:val="24"/>
          <w:lang w:val="mn-MN"/>
        </w:rPr>
        <w:t xml:space="preserve"> </w:t>
      </w:r>
      <w:r w:rsidR="00AE025D" w:rsidRPr="007A4E46">
        <w:rPr>
          <w:rFonts w:cs="Arial"/>
          <w:szCs w:val="24"/>
          <w:lang w:val="mn-MN"/>
        </w:rPr>
        <w:t xml:space="preserve">Монгол Улсын Засгийн газрын гишүүн Байгаль орчин, ногоон хөгжлийн сайдыг томилуулах тухай саналыг Монгол Улсын Ерөнхий сайд Н.Алтанхуяг танилцуулна. </w:t>
      </w:r>
    </w:p>
    <w:p w:rsidR="00116B89" w:rsidRPr="007A4E46" w:rsidRDefault="00AE025D" w:rsidP="00DD45DB">
      <w:pPr>
        <w:ind w:firstLine="720"/>
        <w:jc w:val="both"/>
        <w:rPr>
          <w:rFonts w:cs="Arial"/>
          <w:szCs w:val="24"/>
          <w:lang w:val="mn-MN"/>
        </w:rPr>
      </w:pPr>
      <w:r w:rsidRPr="007A4E46">
        <w:rPr>
          <w:rFonts w:cs="Arial"/>
          <w:b/>
          <w:szCs w:val="24"/>
          <w:lang w:val="mn-MN"/>
        </w:rPr>
        <w:t xml:space="preserve">Н.Алтанхуяг : </w:t>
      </w:r>
      <w:r w:rsidRPr="007A4E46">
        <w:rPr>
          <w:rFonts w:cs="Arial"/>
          <w:szCs w:val="24"/>
          <w:lang w:val="mn-MN"/>
        </w:rPr>
        <w:t xml:space="preserve"> -Эрхэм гишүүдийн өдрийн амгаланг айлтгая. Засгийн газрын зарим гишүүдийг томилуулах асуудлыг өнөөдөр өргөн барьсан юм. Энэ удаа Монгол Улсын Засгийн газрын гишүүн Байгаль орчин, ногоон хөгжлийн сайдаар Санжаасүрэнгийн Оюуныг томилуулахаар танилцуулж байна. Хуулийн дагуу энэ асуудлыг бас Монгол Улсын Ерөнхийлөгчид танилцуулсан. Би та бүхэнд Монгол Улсын Засгийн газрын гишүүн Байгаль орчин, ногоон хөгжлийн сайдаар томилуулахаар танилцуулж байгаа Санжаасүрэнгийн Оюуны </w:t>
      </w:r>
      <w:r w:rsidR="00116B89" w:rsidRPr="007A4E46">
        <w:rPr>
          <w:rFonts w:cs="Arial"/>
          <w:szCs w:val="24"/>
          <w:effect w:val="antsRed"/>
          <w:lang w:val="mn-MN"/>
        </w:rPr>
        <w:t>намт</w:t>
      </w:r>
      <w:r w:rsidRPr="007A4E46">
        <w:rPr>
          <w:rFonts w:cs="Arial"/>
          <w:szCs w:val="24"/>
          <w:effect w:val="antsRed"/>
          <w:lang w:val="mn-MN"/>
        </w:rPr>
        <w:t>раас</w:t>
      </w:r>
      <w:r w:rsidRPr="007A4E46">
        <w:rPr>
          <w:rFonts w:cs="Arial"/>
          <w:szCs w:val="24"/>
          <w:lang w:val="mn-MN"/>
        </w:rPr>
        <w:t xml:space="preserve"> товч хэлье. </w:t>
      </w:r>
      <w:r w:rsidRPr="007A4E46">
        <w:rPr>
          <w:rFonts w:cs="Arial"/>
          <w:szCs w:val="24"/>
          <w:effect w:val="antsRed"/>
          <w:lang w:val="mn-MN"/>
        </w:rPr>
        <w:t>Чехсловак</w:t>
      </w:r>
      <w:r w:rsidRPr="007A4E46">
        <w:rPr>
          <w:rFonts w:cs="Arial"/>
          <w:szCs w:val="24"/>
          <w:lang w:val="mn-MN"/>
        </w:rPr>
        <w:t xml:space="preserve">  Улсын </w:t>
      </w:r>
      <w:r w:rsidRPr="007A4E46">
        <w:rPr>
          <w:rFonts w:cs="Arial"/>
          <w:szCs w:val="24"/>
          <w:effect w:val="antsRed"/>
          <w:lang w:val="mn-MN"/>
        </w:rPr>
        <w:t>Карлын</w:t>
      </w:r>
      <w:r w:rsidRPr="007A4E46">
        <w:rPr>
          <w:rFonts w:cs="Arial"/>
          <w:szCs w:val="24"/>
          <w:lang w:val="mn-MN"/>
        </w:rPr>
        <w:t xml:space="preserve"> Их сургууль, мөн </w:t>
      </w:r>
      <w:r w:rsidRPr="007A4E46">
        <w:rPr>
          <w:rFonts w:cs="Arial"/>
          <w:szCs w:val="24"/>
          <w:effect w:val="antsRed"/>
          <w:lang w:val="mn-MN"/>
        </w:rPr>
        <w:t>Кембрижийн</w:t>
      </w:r>
      <w:r w:rsidRPr="007A4E46">
        <w:rPr>
          <w:rFonts w:cs="Arial"/>
          <w:szCs w:val="24"/>
          <w:lang w:val="mn-MN"/>
        </w:rPr>
        <w:t xml:space="preserve"> их сургууль тус тус суралцаж дүүргэсэн </w:t>
      </w:r>
      <w:r w:rsidRPr="007A4E46">
        <w:rPr>
          <w:rFonts w:cs="Arial"/>
          <w:szCs w:val="24"/>
          <w:effect w:val="antsRed"/>
          <w:lang w:val="mn-MN"/>
        </w:rPr>
        <w:t>геохимич</w:t>
      </w:r>
      <w:r w:rsidRPr="007A4E46">
        <w:rPr>
          <w:rFonts w:cs="Arial"/>
          <w:szCs w:val="24"/>
          <w:lang w:val="mn-MN"/>
        </w:rPr>
        <w:t xml:space="preserve"> мэргэжилтэй, шинжлэх ухааны доктор цолтой. </w:t>
      </w:r>
    </w:p>
    <w:p w:rsidR="00116B89" w:rsidRPr="007A4E46" w:rsidRDefault="00AE025D" w:rsidP="00DD45DB">
      <w:pPr>
        <w:ind w:firstLine="720"/>
        <w:jc w:val="both"/>
        <w:rPr>
          <w:rFonts w:cs="Arial"/>
          <w:szCs w:val="24"/>
          <w:lang w:val="mn-MN"/>
        </w:rPr>
      </w:pPr>
      <w:r w:rsidRPr="007A4E46">
        <w:rPr>
          <w:rFonts w:cs="Arial"/>
          <w:szCs w:val="24"/>
          <w:lang w:val="mn-MN"/>
        </w:rPr>
        <w:t xml:space="preserve">Ажлын гараагаа Монгол-Чехословак металл хамтарсан үйлдвэрт </w:t>
      </w:r>
      <w:r w:rsidRPr="007A4E46">
        <w:rPr>
          <w:rFonts w:cs="Arial"/>
          <w:szCs w:val="24"/>
          <w:effect w:val="antsRed"/>
          <w:lang w:val="mn-MN"/>
        </w:rPr>
        <w:t>геологчийн</w:t>
      </w:r>
      <w:r w:rsidRPr="007A4E46">
        <w:rPr>
          <w:rFonts w:cs="Arial"/>
          <w:szCs w:val="24"/>
          <w:lang w:val="mn-MN"/>
        </w:rPr>
        <w:t xml:space="preserve"> ажлыг хийж эхэлсэн. Цааш нь НҮБ-ын хөгжлийн хөтөлбөрт эрдэс боловсруулах төв байгуулах төслийн мэргэжилтнээр ажилласан. </w:t>
      </w:r>
      <w:r w:rsidRPr="007A4E46">
        <w:rPr>
          <w:rFonts w:cs="Arial"/>
          <w:szCs w:val="24"/>
          <w:effect w:val="antsRed"/>
          <w:lang w:val="mn-MN"/>
        </w:rPr>
        <w:t>Рио</w:t>
      </w:r>
      <w:r w:rsidRPr="007A4E46">
        <w:rPr>
          <w:rFonts w:cs="Arial"/>
          <w:szCs w:val="24"/>
          <w:lang w:val="mn-MN"/>
        </w:rPr>
        <w:t xml:space="preserve"> </w:t>
      </w:r>
      <w:r w:rsidRPr="007A4E46">
        <w:rPr>
          <w:rFonts w:cs="Arial"/>
          <w:szCs w:val="24"/>
          <w:effect w:val="antsRed"/>
          <w:lang w:val="mn-MN"/>
        </w:rPr>
        <w:t>Тинто</w:t>
      </w:r>
      <w:r w:rsidRPr="007A4E46">
        <w:rPr>
          <w:rFonts w:cs="Arial"/>
          <w:szCs w:val="24"/>
          <w:lang w:val="mn-MN"/>
        </w:rPr>
        <w:t xml:space="preserve"> компанид Монголын төслийг хариуцсан </w:t>
      </w:r>
      <w:r w:rsidRPr="007A4E46">
        <w:rPr>
          <w:rFonts w:cs="Arial"/>
          <w:szCs w:val="24"/>
          <w:effect w:val="antsRed"/>
          <w:lang w:val="mn-MN"/>
        </w:rPr>
        <w:t>геологчоор</w:t>
      </w:r>
      <w:r w:rsidRPr="007A4E46">
        <w:rPr>
          <w:rFonts w:cs="Arial"/>
          <w:szCs w:val="24"/>
          <w:lang w:val="mn-MN"/>
        </w:rPr>
        <w:t xml:space="preserve"> ажилласан, Зориг сангийн тэргүүнээр ажилласан мөн Улсын Их Хурлын </w:t>
      </w:r>
      <w:r w:rsidR="00116B89" w:rsidRPr="007A4E46">
        <w:rPr>
          <w:rFonts w:cs="Arial"/>
          <w:szCs w:val="24"/>
          <w:lang w:val="mn-MN"/>
        </w:rPr>
        <w:t>дэд даргаар сонгогдон ажилласан,</w:t>
      </w:r>
      <w:r w:rsidRPr="007A4E46">
        <w:rPr>
          <w:rFonts w:cs="Arial"/>
          <w:szCs w:val="24"/>
          <w:lang w:val="mn-MN"/>
        </w:rPr>
        <w:t xml:space="preserve"> Эх орон ардчилал эвслийн бүлгийн даргаар ажилласан, Монгол Улсын Их Хурлын мянганы хөгжлийн зорилт, ядуурлыг бууруулах асуудлын дэд хорооны даргаар Улсын Их Хуралд гишүүнээр байхдаа ажиллаж байсан. Мөн түүнчлэн Монгол Улсын Засгийн газрын гишүүн, Гадаад харилцааны сайдаар ажиллаж байсан. Одоо нийтдээ 5 дахь удаагаа Улсын Их Хуралд </w:t>
      </w:r>
      <w:r w:rsidR="00955B51" w:rsidRPr="007A4E46">
        <w:rPr>
          <w:rFonts w:cs="Arial"/>
          <w:szCs w:val="24"/>
          <w:lang w:val="mn-MN"/>
        </w:rPr>
        <w:t xml:space="preserve">сонгогдож байгаа. Нэг удаа Засгийн газрын гишүүнээр бас ажилласан. </w:t>
      </w:r>
    </w:p>
    <w:p w:rsidR="00AE025D" w:rsidRPr="007A4E46" w:rsidRDefault="00955B51" w:rsidP="00DD45DB">
      <w:pPr>
        <w:ind w:firstLine="720"/>
        <w:jc w:val="both"/>
        <w:rPr>
          <w:rFonts w:cs="Arial"/>
          <w:szCs w:val="24"/>
          <w:lang w:val="mn-MN"/>
        </w:rPr>
      </w:pPr>
      <w:r w:rsidRPr="007A4E46">
        <w:rPr>
          <w:rFonts w:cs="Arial"/>
          <w:szCs w:val="24"/>
          <w:lang w:val="mn-MN"/>
        </w:rPr>
        <w:t xml:space="preserve">Төрийн албанд 16 жил, улс төрийн албанд 14 жил зүтгэж байгаа ийм хүн юм. Санжаасүрэнгийн Оюуныг Монгол Улсын Засгийн газрын гишүүн Байгаль орчин, ногоон хөгжлийн сайдаар томилуулах болж байгаа гол үндэслэл бол энэ Засгийн газарт бид </w:t>
      </w:r>
      <w:r w:rsidRPr="007A4E46">
        <w:rPr>
          <w:rFonts w:cs="Arial"/>
          <w:szCs w:val="24"/>
          <w:effect w:val="antsRed"/>
          <w:lang w:val="mn-MN"/>
        </w:rPr>
        <w:t>ИЗННамын</w:t>
      </w:r>
      <w:r w:rsidRPr="007A4E46">
        <w:rPr>
          <w:rFonts w:cs="Arial"/>
          <w:szCs w:val="24"/>
          <w:lang w:val="mn-MN"/>
        </w:rPr>
        <w:t xml:space="preserve"> төлөөллийг урьж хамтарч ажиллах болсон байгаа. Монгол Орны байгаль орчин, ногоон хөгжлийн асуудалд энэ Засгийн </w:t>
      </w:r>
      <w:r w:rsidRPr="007A4E46">
        <w:rPr>
          <w:rFonts w:cs="Arial"/>
          <w:szCs w:val="24"/>
          <w:lang w:val="mn-MN"/>
        </w:rPr>
        <w:lastRenderedPageBreak/>
        <w:t xml:space="preserve">газар онцгой чухал ач холбогдол өгч байгаа. Тэгээд </w:t>
      </w:r>
      <w:r w:rsidRPr="007A4E46">
        <w:rPr>
          <w:rFonts w:cs="Arial"/>
          <w:szCs w:val="24"/>
          <w:effect w:val="antsRed"/>
          <w:lang w:val="mn-MN"/>
        </w:rPr>
        <w:t>ИЗННамын</w:t>
      </w:r>
      <w:r w:rsidRPr="007A4E46">
        <w:rPr>
          <w:rFonts w:cs="Arial"/>
          <w:szCs w:val="24"/>
          <w:lang w:val="mn-MN"/>
        </w:rPr>
        <w:t xml:space="preserve"> дарга Санжаасүрэнгийн Оюуныг ажлыг хашиж энэ ажлыг хийгээч гэж хүсэмжилсэн. Саяны намтраас харахад ч гэсэн 5 дахь удаагаа ард түмний итгэлийг сонгож Улсын Их Хуралд сонгогдсон, бас Засгийн газрын гишүүнээр ажилласан энэ ариун баялаг туршлагатай тэгээд бас хоёр ч нам эвслүүд нийлж энэ засгийн газрыг байгуулж байгаа учраас хамтарч ажиллаж </w:t>
      </w:r>
      <w:r w:rsidR="00116B89" w:rsidRPr="007A4E46">
        <w:rPr>
          <w:rFonts w:cs="Arial"/>
          <w:szCs w:val="24"/>
          <w:effect w:val="antsRed"/>
          <w:lang w:val="mn-MN"/>
        </w:rPr>
        <w:t>танхмий</w:t>
      </w:r>
      <w:r w:rsidRPr="007A4E46">
        <w:rPr>
          <w:rFonts w:cs="Arial"/>
          <w:szCs w:val="24"/>
          <w:effect w:val="antsRed"/>
          <w:lang w:val="mn-MN"/>
        </w:rPr>
        <w:t>н</w:t>
      </w:r>
      <w:r w:rsidRPr="007A4E46">
        <w:rPr>
          <w:rFonts w:cs="Arial"/>
          <w:szCs w:val="24"/>
          <w:lang w:val="mn-MN"/>
        </w:rPr>
        <w:t xml:space="preserve"> зарчмаар, багийн зарчмаар ажиллах тэр чадварыг бол намын даргын хувьд хийж чадна гэж үзсэн. Ер нь энэ хуримтлуулсан туршлага удирдан зохион байгуулах чадвар энэ шинэчлэл өөрчлөлтийг хийе гэсэн хүсэл зориг энэ бүхнийг нь харгалзан үзэж Санжаасүрэнгийн Оюуныг Монгол Улсын Засгийн газрын гишүүн Байгаль орчин, ногоон хөгжлийн сайдаар томилуулахаар </w:t>
      </w:r>
      <w:r w:rsidRPr="007A4E46">
        <w:rPr>
          <w:rFonts w:cs="Arial"/>
          <w:szCs w:val="24"/>
          <w:effect w:val="antsRed"/>
          <w:lang w:val="mn-MN"/>
        </w:rPr>
        <w:t>танилцуу</w:t>
      </w:r>
      <w:r w:rsidR="00116B89" w:rsidRPr="007A4E46">
        <w:rPr>
          <w:rFonts w:cs="Arial"/>
          <w:szCs w:val="24"/>
          <w:effect w:val="antsRed"/>
          <w:lang w:val="mn-MN"/>
        </w:rPr>
        <w:t>л</w:t>
      </w:r>
      <w:r w:rsidRPr="007A4E46">
        <w:rPr>
          <w:rFonts w:cs="Arial"/>
          <w:szCs w:val="24"/>
          <w:effect w:val="antsRed"/>
          <w:lang w:val="mn-MN"/>
        </w:rPr>
        <w:t>ж</w:t>
      </w:r>
      <w:r w:rsidRPr="007A4E46">
        <w:rPr>
          <w:rFonts w:cs="Arial"/>
          <w:szCs w:val="24"/>
          <w:lang w:val="mn-MN"/>
        </w:rPr>
        <w:t xml:space="preserve"> байна. Засгийн газар энэ асуудалд онцгой анхаарал, ач холбогдол өгч байгаагаа Байгаль орчин, ногоон хөгжлийн яамыг Монгол Улсын Үндсэн чиг үүргийн яам болгосныг бас дашрамд дурдъя. </w:t>
      </w:r>
    </w:p>
    <w:p w:rsidR="00955B51" w:rsidRPr="007A4E46" w:rsidRDefault="00955B51" w:rsidP="00DD45DB">
      <w:pPr>
        <w:ind w:firstLine="720"/>
        <w:jc w:val="both"/>
        <w:rPr>
          <w:rFonts w:cs="Arial"/>
          <w:szCs w:val="24"/>
          <w:lang w:val="mn-MN"/>
        </w:rPr>
      </w:pPr>
      <w:r w:rsidRPr="007A4E46">
        <w:rPr>
          <w:rFonts w:cs="Arial"/>
          <w:szCs w:val="24"/>
          <w:lang w:val="mn-MN"/>
        </w:rPr>
        <w:t xml:space="preserve">Анхаарал тавьсанд баярлалаа. Хэлэлцэн шийдвэрлэж өгөхийг хүсье. </w:t>
      </w:r>
    </w:p>
    <w:p w:rsidR="00955B51" w:rsidRPr="007A4E46" w:rsidRDefault="00955B51" w:rsidP="00DD45DB">
      <w:pPr>
        <w:ind w:firstLine="720"/>
        <w:jc w:val="both"/>
        <w:rPr>
          <w:rFonts w:cs="Arial"/>
          <w:szCs w:val="24"/>
          <w:lang w:val="mn-MN"/>
        </w:rPr>
      </w:pPr>
      <w:r w:rsidRPr="007A4E46">
        <w:rPr>
          <w:rFonts w:cs="Arial"/>
          <w:b/>
          <w:szCs w:val="24"/>
          <w:lang w:val="mn-MN"/>
        </w:rPr>
        <w:t>Г.Баярсайхан :</w:t>
      </w:r>
      <w:r w:rsidRPr="007A4E46">
        <w:rPr>
          <w:rFonts w:cs="Arial"/>
          <w:szCs w:val="24"/>
          <w:lang w:val="mn-MN"/>
        </w:rPr>
        <w:t xml:space="preserve"> -Танилцуулга болон нэр дэвшигчээс асуух асуулт байна уу?  Алга байна. Хэлэлцэж буй асуудалтай холбогдуулан үг хэлэх гишүүн байна уу? Алга байна.</w:t>
      </w:r>
    </w:p>
    <w:p w:rsidR="00955B51" w:rsidRPr="007A4E46" w:rsidRDefault="00955B51" w:rsidP="00DD45DB">
      <w:pPr>
        <w:ind w:firstLine="720"/>
        <w:jc w:val="both"/>
        <w:rPr>
          <w:rFonts w:cs="Arial"/>
          <w:szCs w:val="24"/>
          <w:lang w:val="mn-MN"/>
        </w:rPr>
      </w:pPr>
      <w:r w:rsidRPr="007A4E46">
        <w:rPr>
          <w:rFonts w:cs="Arial"/>
          <w:szCs w:val="24"/>
          <w:lang w:val="mn-MN"/>
        </w:rPr>
        <w:t xml:space="preserve">Дараах </w:t>
      </w:r>
      <w:r w:rsidRPr="007A4E46">
        <w:rPr>
          <w:rFonts w:cs="Arial"/>
          <w:szCs w:val="24"/>
          <w:effect w:val="antsRed"/>
          <w:lang w:val="mn-MN"/>
        </w:rPr>
        <w:t>томъёоллоор</w:t>
      </w:r>
      <w:r w:rsidRPr="007A4E46">
        <w:rPr>
          <w:rFonts w:cs="Arial"/>
          <w:szCs w:val="24"/>
          <w:lang w:val="mn-MN"/>
        </w:rPr>
        <w:t xml:space="preserve"> саналаа хураая. Улсын Их Хурлын чуулганы хуралдааны дэгийн </w:t>
      </w:r>
      <w:r w:rsidR="00D65843" w:rsidRPr="007A4E46">
        <w:rPr>
          <w:rFonts w:cs="Arial"/>
          <w:szCs w:val="24"/>
          <w:lang w:val="mn-MN"/>
        </w:rPr>
        <w:t xml:space="preserve">тухай хуулийн 37.6-д заасны дагуу Санжаасүрэнгийн Оюуныг Монгол Улсын Засгийн газрын гишүүн Байгаль орчин, ногоон хөгжлийн сайдад нэр дэвшүүлэх тухай Монгол Улсын Ерөнхий сайдын саналыг дэмжье гэсэн </w:t>
      </w:r>
      <w:r w:rsidR="00D65843" w:rsidRPr="007A4E46">
        <w:rPr>
          <w:rFonts w:cs="Arial"/>
          <w:szCs w:val="24"/>
          <w:effect w:val="antsRed"/>
          <w:lang w:val="mn-MN"/>
        </w:rPr>
        <w:t>томъёоллоор</w:t>
      </w:r>
      <w:r w:rsidR="00D65843" w:rsidRPr="007A4E46">
        <w:rPr>
          <w:rFonts w:cs="Arial"/>
          <w:szCs w:val="24"/>
          <w:lang w:val="mn-MN"/>
        </w:rPr>
        <w:t xml:space="preserve"> санал хураалт явуулъя. </w:t>
      </w:r>
    </w:p>
    <w:p w:rsidR="00D65843" w:rsidRPr="007A4E46" w:rsidRDefault="00D65843" w:rsidP="00DD45DB">
      <w:pPr>
        <w:ind w:firstLine="720"/>
        <w:jc w:val="both"/>
        <w:rPr>
          <w:rFonts w:cs="Arial"/>
          <w:szCs w:val="24"/>
          <w:lang w:val="mn-MN"/>
        </w:rPr>
      </w:pPr>
      <w:r w:rsidRPr="007A4E46">
        <w:rPr>
          <w:rFonts w:cs="Arial"/>
          <w:szCs w:val="24"/>
          <w:lang w:val="mn-MN"/>
        </w:rPr>
        <w:t>Дэмжиж байгаа гишүүд гараа өргөнө үү.</w:t>
      </w:r>
    </w:p>
    <w:p w:rsidR="00D65843" w:rsidRPr="007A4E46" w:rsidRDefault="00D65843" w:rsidP="00D65843">
      <w:pPr>
        <w:pStyle w:val="NoSpacing"/>
        <w:ind w:left="720"/>
        <w:rPr>
          <w:szCs w:val="24"/>
          <w:lang w:val="mn-MN"/>
        </w:rPr>
      </w:pPr>
      <w:r w:rsidRPr="007A4E46">
        <w:rPr>
          <w:szCs w:val="24"/>
          <w:lang w:val="mn-MN"/>
        </w:rPr>
        <w:t xml:space="preserve">Зөвшөөрсөн </w:t>
      </w:r>
      <w:r w:rsidRPr="007A4E46">
        <w:rPr>
          <w:szCs w:val="24"/>
          <w:lang w:val="mn-MN"/>
        </w:rPr>
        <w:tab/>
        <w:t>12</w:t>
      </w:r>
    </w:p>
    <w:p w:rsidR="00D65843" w:rsidRPr="007A4E46" w:rsidRDefault="00D65843" w:rsidP="00D65843">
      <w:pPr>
        <w:pStyle w:val="NoSpacing"/>
        <w:ind w:left="720"/>
        <w:rPr>
          <w:szCs w:val="24"/>
          <w:lang w:val="mn-MN"/>
        </w:rPr>
      </w:pPr>
      <w:r w:rsidRPr="007A4E46">
        <w:rPr>
          <w:szCs w:val="24"/>
          <w:lang w:val="mn-MN"/>
        </w:rPr>
        <w:t xml:space="preserve">Татгалзсан </w:t>
      </w:r>
      <w:r w:rsidRPr="007A4E46">
        <w:rPr>
          <w:szCs w:val="24"/>
          <w:lang w:val="mn-MN"/>
        </w:rPr>
        <w:tab/>
      </w:r>
      <w:r w:rsidRPr="007A4E46">
        <w:rPr>
          <w:szCs w:val="24"/>
          <w:lang w:val="mn-MN"/>
        </w:rPr>
        <w:tab/>
        <w:t xml:space="preserve"> 0</w:t>
      </w:r>
    </w:p>
    <w:p w:rsidR="00D65843" w:rsidRPr="007A4E46" w:rsidRDefault="00D65843" w:rsidP="00D65843">
      <w:pPr>
        <w:pStyle w:val="NoSpacing"/>
        <w:ind w:left="720"/>
        <w:rPr>
          <w:szCs w:val="24"/>
          <w:lang w:val="mn-MN"/>
        </w:rPr>
      </w:pPr>
      <w:r w:rsidRPr="007A4E46">
        <w:rPr>
          <w:szCs w:val="24"/>
          <w:lang w:val="mn-MN"/>
        </w:rPr>
        <w:t xml:space="preserve">Бүгд </w:t>
      </w:r>
      <w:r w:rsidRPr="007A4E46">
        <w:rPr>
          <w:szCs w:val="24"/>
          <w:lang w:val="mn-MN"/>
        </w:rPr>
        <w:tab/>
      </w:r>
      <w:r w:rsidRPr="007A4E46">
        <w:rPr>
          <w:szCs w:val="24"/>
          <w:lang w:val="mn-MN"/>
        </w:rPr>
        <w:tab/>
      </w:r>
      <w:r w:rsidRPr="007A4E46">
        <w:rPr>
          <w:szCs w:val="24"/>
          <w:lang w:val="mn-MN"/>
        </w:rPr>
        <w:tab/>
        <w:t>12</w:t>
      </w:r>
    </w:p>
    <w:p w:rsidR="00D65843" w:rsidRDefault="00D65843" w:rsidP="001F79AF">
      <w:pPr>
        <w:pStyle w:val="NoSpacing"/>
        <w:ind w:left="720"/>
        <w:rPr>
          <w:rFonts w:cs="Arial"/>
          <w:szCs w:val="24"/>
          <w:lang w:val="mn-MN"/>
        </w:rPr>
      </w:pPr>
      <w:r w:rsidRPr="007A4E46">
        <w:rPr>
          <w:szCs w:val="24"/>
          <w:lang w:val="mn-MN"/>
        </w:rPr>
        <w:t xml:space="preserve">Гишүүдийн </w:t>
      </w:r>
      <w:r w:rsidRPr="007A4E46">
        <w:rPr>
          <w:szCs w:val="24"/>
          <w:effect w:val="antsRed"/>
          <w:lang w:val="mn-MN"/>
        </w:rPr>
        <w:t>олонхийн</w:t>
      </w:r>
      <w:r w:rsidRPr="007A4E46">
        <w:rPr>
          <w:szCs w:val="24"/>
          <w:lang w:val="mn-MN"/>
        </w:rPr>
        <w:t xml:space="preserve"> саналаар дэмжигдлээ.</w:t>
      </w:r>
      <w:r w:rsidR="001F79AF" w:rsidRPr="007A4E46">
        <w:rPr>
          <w:rFonts w:cs="Arial"/>
          <w:szCs w:val="24"/>
          <w:lang w:val="mn-MN"/>
        </w:rPr>
        <w:t xml:space="preserve"> </w:t>
      </w:r>
    </w:p>
    <w:p w:rsidR="001F79AF" w:rsidRPr="007A4E46" w:rsidRDefault="001F79AF" w:rsidP="001F79AF">
      <w:pPr>
        <w:pStyle w:val="NoSpacing"/>
        <w:ind w:left="720"/>
        <w:rPr>
          <w:rFonts w:cs="Arial"/>
          <w:szCs w:val="24"/>
          <w:lang w:val="mn-MN"/>
        </w:rPr>
      </w:pPr>
    </w:p>
    <w:p w:rsidR="00DD45DB" w:rsidRPr="007A4E46" w:rsidRDefault="00D65843" w:rsidP="00D65843">
      <w:pPr>
        <w:ind w:firstLine="720"/>
        <w:jc w:val="both"/>
        <w:rPr>
          <w:rFonts w:cs="Arial"/>
          <w:szCs w:val="24"/>
          <w:lang w:val="mn-MN"/>
        </w:rPr>
      </w:pPr>
      <w:r w:rsidRPr="007A4E46">
        <w:rPr>
          <w:rFonts w:cs="Arial"/>
          <w:szCs w:val="24"/>
          <w:lang w:val="mn-MN"/>
        </w:rPr>
        <w:t xml:space="preserve">Нэгдсэн хуралдаанд Монгол Улсын Засгийн газрын гишүүн Байгаль орчин, ногоон хөгжлийн сайдыг томилуулах тухай Байгаль, орчин, хүнс, хөдөө аж ахуйн байнгын хорооны санал дүгнэлтийг Байнгын хорооны дарга танилцуулъя. </w:t>
      </w:r>
    </w:p>
    <w:p w:rsidR="00D65843" w:rsidRPr="007A4E46" w:rsidRDefault="00D65843" w:rsidP="00D65843">
      <w:pPr>
        <w:ind w:firstLine="720"/>
        <w:jc w:val="both"/>
        <w:rPr>
          <w:rFonts w:cs="Arial"/>
          <w:szCs w:val="24"/>
        </w:rPr>
      </w:pPr>
      <w:r w:rsidRPr="007A4E46">
        <w:rPr>
          <w:rFonts w:cs="Arial"/>
          <w:szCs w:val="24"/>
          <w:lang w:val="mn-MN"/>
        </w:rPr>
        <w:t xml:space="preserve">С.Оюун гишүүнд амжилт хүсье. Хуралдаан хаасныг мэдэгдье. Дараа нь Эдийн засгийн байнгын хороо хуралдана. </w:t>
      </w:r>
    </w:p>
    <w:p w:rsidR="00DD45DB" w:rsidRPr="007A4E46" w:rsidRDefault="00DD45DB" w:rsidP="00DD45DB">
      <w:pPr>
        <w:jc w:val="both"/>
        <w:rPr>
          <w:rFonts w:cs="Arial"/>
          <w:szCs w:val="24"/>
          <w:lang w:val="mn-MN"/>
        </w:rPr>
      </w:pPr>
    </w:p>
    <w:p w:rsidR="00DD45DB" w:rsidRPr="00844238" w:rsidRDefault="00DD45DB" w:rsidP="00DD45DB">
      <w:pPr>
        <w:pStyle w:val="Title"/>
        <w:ind w:firstLine="720"/>
        <w:jc w:val="both"/>
        <w:rPr>
          <w:rFonts w:ascii="Arial" w:hAnsi="Arial" w:cs="Arial"/>
          <w:bCs w:val="0"/>
          <w:lang w:val="ms-MY"/>
        </w:rPr>
      </w:pPr>
      <w:r w:rsidRPr="00844238">
        <w:rPr>
          <w:rFonts w:ascii="Arial" w:hAnsi="Arial" w:cs="Arial"/>
          <w:bCs w:val="0"/>
          <w:lang w:val="ms-MY"/>
        </w:rPr>
        <w:t>Соронзон хальснаас буулгасан:</w:t>
      </w:r>
    </w:p>
    <w:p w:rsidR="00DD45DB" w:rsidRPr="007A4E46" w:rsidRDefault="00DD45DB" w:rsidP="00DD45DB">
      <w:pPr>
        <w:pStyle w:val="Title"/>
        <w:ind w:firstLine="720"/>
        <w:jc w:val="both"/>
        <w:rPr>
          <w:rFonts w:ascii="Arial" w:hAnsi="Arial" w:cs="Arial"/>
          <w:b w:val="0"/>
          <w:bCs w:val="0"/>
          <w:lang w:val="ms-MY"/>
        </w:rPr>
      </w:pPr>
      <w:r w:rsidRPr="007A4E46">
        <w:rPr>
          <w:rFonts w:ascii="Arial" w:hAnsi="Arial" w:cs="Arial"/>
          <w:b w:val="0"/>
          <w:bCs w:val="0"/>
          <w:lang w:val="ms-MY"/>
        </w:rPr>
        <w:t>ХУРАЛДААНЫ ТЭМДЭГЛЭЛ</w:t>
      </w:r>
    </w:p>
    <w:p w:rsidR="00DD45DB" w:rsidRPr="007A4E46" w:rsidRDefault="00DD45DB" w:rsidP="00DD45DB">
      <w:pPr>
        <w:pStyle w:val="Title"/>
        <w:ind w:firstLine="720"/>
        <w:jc w:val="both"/>
        <w:rPr>
          <w:rFonts w:ascii="Arial" w:hAnsi="Arial" w:cs="Arial"/>
          <w:lang w:val="mn-MN"/>
        </w:rPr>
      </w:pPr>
      <w:r w:rsidRPr="007A4E46">
        <w:rPr>
          <w:rFonts w:ascii="Arial" w:hAnsi="Arial" w:cs="Arial"/>
          <w:b w:val="0"/>
          <w:bCs w:val="0"/>
          <w:lang w:val="ms-MY"/>
        </w:rPr>
        <w:t>ХӨТЛӨГЧ</w:t>
      </w:r>
      <w:r w:rsidR="00C45484">
        <w:rPr>
          <w:rFonts w:ascii="Arial" w:hAnsi="Arial" w:cs="Arial"/>
          <w:b w:val="0"/>
          <w:bCs w:val="0"/>
          <w:lang w:val="mn-MN"/>
        </w:rPr>
        <w:t xml:space="preserve">   </w:t>
      </w:r>
      <w:r w:rsidRPr="007A4E46">
        <w:rPr>
          <w:rFonts w:ascii="Arial" w:hAnsi="Arial" w:cs="Arial"/>
          <w:b w:val="0"/>
          <w:bCs w:val="0"/>
          <w:effect w:val="antsRed"/>
          <w:lang w:val="mn-MN"/>
        </w:rPr>
        <w:t>П.МЯДАГМАА</w:t>
      </w:r>
    </w:p>
    <w:p w:rsidR="00EC0F12" w:rsidRPr="007A4E46" w:rsidRDefault="00EC0F12">
      <w:pPr>
        <w:rPr>
          <w:szCs w:val="24"/>
        </w:rPr>
      </w:pPr>
    </w:p>
    <w:sectPr w:rsidR="00EC0F12" w:rsidRPr="007A4E46"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000" w:rsidRDefault="00755000" w:rsidP="001F79AF">
      <w:pPr>
        <w:spacing w:after="0" w:line="240" w:lineRule="auto"/>
      </w:pPr>
      <w:r>
        <w:separator/>
      </w:r>
    </w:p>
  </w:endnote>
  <w:endnote w:type="continuationSeparator" w:id="1">
    <w:p w:rsidR="00755000" w:rsidRDefault="00755000" w:rsidP="001F7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9137"/>
      <w:docPartObj>
        <w:docPartGallery w:val="Page Numbers (Bottom of Page)"/>
        <w:docPartUnique/>
      </w:docPartObj>
    </w:sdtPr>
    <w:sdtContent>
      <w:p w:rsidR="001F79AF" w:rsidRDefault="00E3382F">
        <w:pPr>
          <w:pStyle w:val="Footer"/>
          <w:jc w:val="right"/>
        </w:pPr>
        <w:fldSimple w:instr=" PAGE   \* MERGEFORMAT ">
          <w:r w:rsidR="00C45484">
            <w:rPr>
              <w:noProof/>
            </w:rPr>
            <w:t>3</w:t>
          </w:r>
        </w:fldSimple>
      </w:p>
    </w:sdtContent>
  </w:sdt>
  <w:p w:rsidR="001F79AF" w:rsidRDefault="001F7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000" w:rsidRDefault="00755000" w:rsidP="001F79AF">
      <w:pPr>
        <w:spacing w:after="0" w:line="240" w:lineRule="auto"/>
      </w:pPr>
      <w:r>
        <w:separator/>
      </w:r>
    </w:p>
  </w:footnote>
  <w:footnote w:type="continuationSeparator" w:id="1">
    <w:p w:rsidR="00755000" w:rsidRDefault="00755000" w:rsidP="001F79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D45DB"/>
    <w:rsid w:val="0000078B"/>
    <w:rsid w:val="00000F6D"/>
    <w:rsid w:val="00002D02"/>
    <w:rsid w:val="00003726"/>
    <w:rsid w:val="00004388"/>
    <w:rsid w:val="00006AFA"/>
    <w:rsid w:val="0001282B"/>
    <w:rsid w:val="00016557"/>
    <w:rsid w:val="00017475"/>
    <w:rsid w:val="00017F1B"/>
    <w:rsid w:val="00020E80"/>
    <w:rsid w:val="000227E6"/>
    <w:rsid w:val="00022A42"/>
    <w:rsid w:val="00023508"/>
    <w:rsid w:val="00023673"/>
    <w:rsid w:val="00025E5C"/>
    <w:rsid w:val="000310C8"/>
    <w:rsid w:val="00031841"/>
    <w:rsid w:val="000322FB"/>
    <w:rsid w:val="00035146"/>
    <w:rsid w:val="00035805"/>
    <w:rsid w:val="000367CD"/>
    <w:rsid w:val="00043426"/>
    <w:rsid w:val="00043863"/>
    <w:rsid w:val="00043F99"/>
    <w:rsid w:val="000462C8"/>
    <w:rsid w:val="000517C6"/>
    <w:rsid w:val="00053193"/>
    <w:rsid w:val="00055A6D"/>
    <w:rsid w:val="00055B7D"/>
    <w:rsid w:val="0005795D"/>
    <w:rsid w:val="00061152"/>
    <w:rsid w:val="00062A55"/>
    <w:rsid w:val="0006645E"/>
    <w:rsid w:val="00066848"/>
    <w:rsid w:val="00066A04"/>
    <w:rsid w:val="000744F1"/>
    <w:rsid w:val="00075E60"/>
    <w:rsid w:val="00083545"/>
    <w:rsid w:val="0008465B"/>
    <w:rsid w:val="00085BD2"/>
    <w:rsid w:val="00086C9F"/>
    <w:rsid w:val="000875E0"/>
    <w:rsid w:val="000904CF"/>
    <w:rsid w:val="00091BA8"/>
    <w:rsid w:val="00091F0B"/>
    <w:rsid w:val="00093922"/>
    <w:rsid w:val="00093FC0"/>
    <w:rsid w:val="00094A7C"/>
    <w:rsid w:val="00096960"/>
    <w:rsid w:val="00096DEF"/>
    <w:rsid w:val="000A189F"/>
    <w:rsid w:val="000A3956"/>
    <w:rsid w:val="000A6C76"/>
    <w:rsid w:val="000B1334"/>
    <w:rsid w:val="000B1F22"/>
    <w:rsid w:val="000B1F52"/>
    <w:rsid w:val="000B23D5"/>
    <w:rsid w:val="000B4BC7"/>
    <w:rsid w:val="000B6D36"/>
    <w:rsid w:val="000C005B"/>
    <w:rsid w:val="000C2101"/>
    <w:rsid w:val="000C48E7"/>
    <w:rsid w:val="000C5139"/>
    <w:rsid w:val="000C6DB4"/>
    <w:rsid w:val="000D004F"/>
    <w:rsid w:val="000D0461"/>
    <w:rsid w:val="000D1227"/>
    <w:rsid w:val="000D462C"/>
    <w:rsid w:val="000E1FAB"/>
    <w:rsid w:val="000E390C"/>
    <w:rsid w:val="000F15A3"/>
    <w:rsid w:val="000F3255"/>
    <w:rsid w:val="000F5045"/>
    <w:rsid w:val="000F52DF"/>
    <w:rsid w:val="000F6690"/>
    <w:rsid w:val="0010047C"/>
    <w:rsid w:val="00101FE4"/>
    <w:rsid w:val="00116B89"/>
    <w:rsid w:val="00117538"/>
    <w:rsid w:val="00117B52"/>
    <w:rsid w:val="00122599"/>
    <w:rsid w:val="00130AA4"/>
    <w:rsid w:val="00132524"/>
    <w:rsid w:val="00137A7D"/>
    <w:rsid w:val="0014571A"/>
    <w:rsid w:val="00146212"/>
    <w:rsid w:val="001462D6"/>
    <w:rsid w:val="00154C84"/>
    <w:rsid w:val="00156135"/>
    <w:rsid w:val="001600EC"/>
    <w:rsid w:val="001613E7"/>
    <w:rsid w:val="00162A92"/>
    <w:rsid w:val="00166696"/>
    <w:rsid w:val="00166B24"/>
    <w:rsid w:val="00170FEC"/>
    <w:rsid w:val="00171C84"/>
    <w:rsid w:val="00173333"/>
    <w:rsid w:val="00173660"/>
    <w:rsid w:val="001736D2"/>
    <w:rsid w:val="00176F5E"/>
    <w:rsid w:val="00177CEB"/>
    <w:rsid w:val="001824E0"/>
    <w:rsid w:val="00182AA4"/>
    <w:rsid w:val="001862E0"/>
    <w:rsid w:val="00187B48"/>
    <w:rsid w:val="00193192"/>
    <w:rsid w:val="001931AB"/>
    <w:rsid w:val="00193F16"/>
    <w:rsid w:val="001967A2"/>
    <w:rsid w:val="001A21AB"/>
    <w:rsid w:val="001A2480"/>
    <w:rsid w:val="001A2547"/>
    <w:rsid w:val="001A4AE4"/>
    <w:rsid w:val="001A6EB7"/>
    <w:rsid w:val="001A75A1"/>
    <w:rsid w:val="001B475A"/>
    <w:rsid w:val="001B5D96"/>
    <w:rsid w:val="001C60C9"/>
    <w:rsid w:val="001D5E56"/>
    <w:rsid w:val="001D6562"/>
    <w:rsid w:val="001E1E14"/>
    <w:rsid w:val="001E3B9E"/>
    <w:rsid w:val="001E3E6D"/>
    <w:rsid w:val="001E5548"/>
    <w:rsid w:val="001E69BB"/>
    <w:rsid w:val="001E6B59"/>
    <w:rsid w:val="001E6D01"/>
    <w:rsid w:val="001F041D"/>
    <w:rsid w:val="001F0C4A"/>
    <w:rsid w:val="001F34F9"/>
    <w:rsid w:val="001F45E5"/>
    <w:rsid w:val="001F7169"/>
    <w:rsid w:val="001F79AF"/>
    <w:rsid w:val="002004D4"/>
    <w:rsid w:val="00201743"/>
    <w:rsid w:val="00203EBD"/>
    <w:rsid w:val="002049EF"/>
    <w:rsid w:val="00205A5C"/>
    <w:rsid w:val="002145B2"/>
    <w:rsid w:val="00214A0E"/>
    <w:rsid w:val="0021558D"/>
    <w:rsid w:val="002156A2"/>
    <w:rsid w:val="00215A81"/>
    <w:rsid w:val="002179CF"/>
    <w:rsid w:val="00217B2C"/>
    <w:rsid w:val="0023191C"/>
    <w:rsid w:val="00234999"/>
    <w:rsid w:val="0023542A"/>
    <w:rsid w:val="002362AB"/>
    <w:rsid w:val="00237F55"/>
    <w:rsid w:val="0024228F"/>
    <w:rsid w:val="00250F13"/>
    <w:rsid w:val="00251909"/>
    <w:rsid w:val="00252B1B"/>
    <w:rsid w:val="002534A3"/>
    <w:rsid w:val="00257DD4"/>
    <w:rsid w:val="002605B8"/>
    <w:rsid w:val="0026075C"/>
    <w:rsid w:val="0026081E"/>
    <w:rsid w:val="002672D5"/>
    <w:rsid w:val="00274A9F"/>
    <w:rsid w:val="00275AC0"/>
    <w:rsid w:val="00281980"/>
    <w:rsid w:val="00282510"/>
    <w:rsid w:val="00284810"/>
    <w:rsid w:val="0028654F"/>
    <w:rsid w:val="002A0F2B"/>
    <w:rsid w:val="002A21F7"/>
    <w:rsid w:val="002A6D8E"/>
    <w:rsid w:val="002A7117"/>
    <w:rsid w:val="002B5DCA"/>
    <w:rsid w:val="002C1B47"/>
    <w:rsid w:val="002D11B6"/>
    <w:rsid w:val="002D43E3"/>
    <w:rsid w:val="002D49B9"/>
    <w:rsid w:val="002D5390"/>
    <w:rsid w:val="002D60FD"/>
    <w:rsid w:val="002D6BDF"/>
    <w:rsid w:val="002E1859"/>
    <w:rsid w:val="002E551E"/>
    <w:rsid w:val="002E692D"/>
    <w:rsid w:val="002E7568"/>
    <w:rsid w:val="002E7DF6"/>
    <w:rsid w:val="002F19DD"/>
    <w:rsid w:val="002F1B5C"/>
    <w:rsid w:val="002F2082"/>
    <w:rsid w:val="002F4D8B"/>
    <w:rsid w:val="002F661E"/>
    <w:rsid w:val="003000EE"/>
    <w:rsid w:val="00313E8A"/>
    <w:rsid w:val="00315ED6"/>
    <w:rsid w:val="00317142"/>
    <w:rsid w:val="00321073"/>
    <w:rsid w:val="00323AA1"/>
    <w:rsid w:val="003278B4"/>
    <w:rsid w:val="00327FEF"/>
    <w:rsid w:val="003332A4"/>
    <w:rsid w:val="003343F8"/>
    <w:rsid w:val="00336435"/>
    <w:rsid w:val="0033650A"/>
    <w:rsid w:val="00342011"/>
    <w:rsid w:val="00344C15"/>
    <w:rsid w:val="00346611"/>
    <w:rsid w:val="003534A6"/>
    <w:rsid w:val="00353812"/>
    <w:rsid w:val="003554F1"/>
    <w:rsid w:val="003578AC"/>
    <w:rsid w:val="00364D74"/>
    <w:rsid w:val="00366572"/>
    <w:rsid w:val="00366C19"/>
    <w:rsid w:val="003724CC"/>
    <w:rsid w:val="00372C61"/>
    <w:rsid w:val="00374592"/>
    <w:rsid w:val="00375203"/>
    <w:rsid w:val="00376CA9"/>
    <w:rsid w:val="00381742"/>
    <w:rsid w:val="0038244C"/>
    <w:rsid w:val="003829AC"/>
    <w:rsid w:val="00384510"/>
    <w:rsid w:val="00384DEA"/>
    <w:rsid w:val="00386E6C"/>
    <w:rsid w:val="00390201"/>
    <w:rsid w:val="00393150"/>
    <w:rsid w:val="00395C7F"/>
    <w:rsid w:val="003A0B58"/>
    <w:rsid w:val="003A2029"/>
    <w:rsid w:val="003A243B"/>
    <w:rsid w:val="003A3B0A"/>
    <w:rsid w:val="003A5E59"/>
    <w:rsid w:val="003C1690"/>
    <w:rsid w:val="003C4FC1"/>
    <w:rsid w:val="003D02A3"/>
    <w:rsid w:val="003D3755"/>
    <w:rsid w:val="003D4B08"/>
    <w:rsid w:val="003D760D"/>
    <w:rsid w:val="003E253D"/>
    <w:rsid w:val="003E7E37"/>
    <w:rsid w:val="003F01E6"/>
    <w:rsid w:val="003F12BC"/>
    <w:rsid w:val="003F1459"/>
    <w:rsid w:val="003F37A4"/>
    <w:rsid w:val="00402588"/>
    <w:rsid w:val="00404837"/>
    <w:rsid w:val="00405941"/>
    <w:rsid w:val="00407DCB"/>
    <w:rsid w:val="004132A7"/>
    <w:rsid w:val="004159B6"/>
    <w:rsid w:val="00416267"/>
    <w:rsid w:val="00423DEC"/>
    <w:rsid w:val="0042488B"/>
    <w:rsid w:val="004265AD"/>
    <w:rsid w:val="00432DA4"/>
    <w:rsid w:val="004341D8"/>
    <w:rsid w:val="0043434F"/>
    <w:rsid w:val="0043673D"/>
    <w:rsid w:val="00437272"/>
    <w:rsid w:val="004378FB"/>
    <w:rsid w:val="00440CD4"/>
    <w:rsid w:val="004422A9"/>
    <w:rsid w:val="00442E68"/>
    <w:rsid w:val="004440C5"/>
    <w:rsid w:val="004440EF"/>
    <w:rsid w:val="00444B5B"/>
    <w:rsid w:val="00446283"/>
    <w:rsid w:val="004470AD"/>
    <w:rsid w:val="00452268"/>
    <w:rsid w:val="00452EEE"/>
    <w:rsid w:val="0046195B"/>
    <w:rsid w:val="00462A6B"/>
    <w:rsid w:val="00463F77"/>
    <w:rsid w:val="00464FF2"/>
    <w:rsid w:val="00465CB1"/>
    <w:rsid w:val="004714E0"/>
    <w:rsid w:val="00471937"/>
    <w:rsid w:val="00486443"/>
    <w:rsid w:val="00487233"/>
    <w:rsid w:val="004873D2"/>
    <w:rsid w:val="00490E65"/>
    <w:rsid w:val="004942E7"/>
    <w:rsid w:val="004964F6"/>
    <w:rsid w:val="004A08DA"/>
    <w:rsid w:val="004A6301"/>
    <w:rsid w:val="004A7AE0"/>
    <w:rsid w:val="004B384C"/>
    <w:rsid w:val="004B62BE"/>
    <w:rsid w:val="004B73C6"/>
    <w:rsid w:val="004B7A22"/>
    <w:rsid w:val="004C4EB5"/>
    <w:rsid w:val="004C572D"/>
    <w:rsid w:val="004C7D17"/>
    <w:rsid w:val="004D1C60"/>
    <w:rsid w:val="004D262C"/>
    <w:rsid w:val="004D26BC"/>
    <w:rsid w:val="004D6CC0"/>
    <w:rsid w:val="004D7D79"/>
    <w:rsid w:val="004E0701"/>
    <w:rsid w:val="004E528F"/>
    <w:rsid w:val="004E55B3"/>
    <w:rsid w:val="004F2EAF"/>
    <w:rsid w:val="004F792F"/>
    <w:rsid w:val="004F7F14"/>
    <w:rsid w:val="005002B0"/>
    <w:rsid w:val="005017B8"/>
    <w:rsid w:val="00503290"/>
    <w:rsid w:val="00504650"/>
    <w:rsid w:val="0050783F"/>
    <w:rsid w:val="00510D58"/>
    <w:rsid w:val="00513DCB"/>
    <w:rsid w:val="00517D88"/>
    <w:rsid w:val="00522409"/>
    <w:rsid w:val="00526CC8"/>
    <w:rsid w:val="005307DD"/>
    <w:rsid w:val="00533A5B"/>
    <w:rsid w:val="00536768"/>
    <w:rsid w:val="0054057F"/>
    <w:rsid w:val="00540C19"/>
    <w:rsid w:val="005416E0"/>
    <w:rsid w:val="00544F02"/>
    <w:rsid w:val="00550271"/>
    <w:rsid w:val="00552AAB"/>
    <w:rsid w:val="00555B67"/>
    <w:rsid w:val="00556FA5"/>
    <w:rsid w:val="00560E29"/>
    <w:rsid w:val="0056288F"/>
    <w:rsid w:val="005667EB"/>
    <w:rsid w:val="00567539"/>
    <w:rsid w:val="00567BB3"/>
    <w:rsid w:val="00571F77"/>
    <w:rsid w:val="0057759B"/>
    <w:rsid w:val="0058252B"/>
    <w:rsid w:val="00582C38"/>
    <w:rsid w:val="005842DB"/>
    <w:rsid w:val="00584AAD"/>
    <w:rsid w:val="005865AE"/>
    <w:rsid w:val="005907F6"/>
    <w:rsid w:val="00594993"/>
    <w:rsid w:val="00594A10"/>
    <w:rsid w:val="00596375"/>
    <w:rsid w:val="005A08F9"/>
    <w:rsid w:val="005A3EAC"/>
    <w:rsid w:val="005A4163"/>
    <w:rsid w:val="005A5680"/>
    <w:rsid w:val="005A60D2"/>
    <w:rsid w:val="005A65BC"/>
    <w:rsid w:val="005A7687"/>
    <w:rsid w:val="005B19CF"/>
    <w:rsid w:val="005B34AE"/>
    <w:rsid w:val="005C12AB"/>
    <w:rsid w:val="005C4668"/>
    <w:rsid w:val="005D02F0"/>
    <w:rsid w:val="005D0EF9"/>
    <w:rsid w:val="005D120A"/>
    <w:rsid w:val="005D250A"/>
    <w:rsid w:val="005D6013"/>
    <w:rsid w:val="005D6DDE"/>
    <w:rsid w:val="005E1B9B"/>
    <w:rsid w:val="005E1EEC"/>
    <w:rsid w:val="005E324B"/>
    <w:rsid w:val="005E3288"/>
    <w:rsid w:val="005E3E4F"/>
    <w:rsid w:val="005F14C9"/>
    <w:rsid w:val="005F2B1F"/>
    <w:rsid w:val="005F46C7"/>
    <w:rsid w:val="005F5CB9"/>
    <w:rsid w:val="005F6DA1"/>
    <w:rsid w:val="005F76E8"/>
    <w:rsid w:val="00601503"/>
    <w:rsid w:val="006034FC"/>
    <w:rsid w:val="0060360D"/>
    <w:rsid w:val="006041EC"/>
    <w:rsid w:val="006075BA"/>
    <w:rsid w:val="00611694"/>
    <w:rsid w:val="006118EB"/>
    <w:rsid w:val="00614753"/>
    <w:rsid w:val="00622452"/>
    <w:rsid w:val="00624265"/>
    <w:rsid w:val="006333D2"/>
    <w:rsid w:val="00634288"/>
    <w:rsid w:val="00635FB4"/>
    <w:rsid w:val="00640F3E"/>
    <w:rsid w:val="00642FAD"/>
    <w:rsid w:val="00647F41"/>
    <w:rsid w:val="00653908"/>
    <w:rsid w:val="0065521D"/>
    <w:rsid w:val="00655711"/>
    <w:rsid w:val="00656472"/>
    <w:rsid w:val="006627CA"/>
    <w:rsid w:val="00665FED"/>
    <w:rsid w:val="00666D96"/>
    <w:rsid w:val="00671D18"/>
    <w:rsid w:val="00674AED"/>
    <w:rsid w:val="00674C06"/>
    <w:rsid w:val="00675D52"/>
    <w:rsid w:val="00676D45"/>
    <w:rsid w:val="00680143"/>
    <w:rsid w:val="00685A01"/>
    <w:rsid w:val="00690E40"/>
    <w:rsid w:val="00692334"/>
    <w:rsid w:val="00694254"/>
    <w:rsid w:val="00694C0A"/>
    <w:rsid w:val="00695440"/>
    <w:rsid w:val="00695827"/>
    <w:rsid w:val="00696179"/>
    <w:rsid w:val="006971A5"/>
    <w:rsid w:val="006977FF"/>
    <w:rsid w:val="006A0B7F"/>
    <w:rsid w:val="006A6760"/>
    <w:rsid w:val="006A6F09"/>
    <w:rsid w:val="006A7624"/>
    <w:rsid w:val="006B188F"/>
    <w:rsid w:val="006B2D87"/>
    <w:rsid w:val="006C0192"/>
    <w:rsid w:val="006C0FDB"/>
    <w:rsid w:val="006C5C04"/>
    <w:rsid w:val="006C6BA9"/>
    <w:rsid w:val="006C731C"/>
    <w:rsid w:val="006D032B"/>
    <w:rsid w:val="006D4308"/>
    <w:rsid w:val="006D4B0E"/>
    <w:rsid w:val="006D52F3"/>
    <w:rsid w:val="006D5C7B"/>
    <w:rsid w:val="006E374C"/>
    <w:rsid w:val="006E783B"/>
    <w:rsid w:val="006F568D"/>
    <w:rsid w:val="00700032"/>
    <w:rsid w:val="00702202"/>
    <w:rsid w:val="00703DB5"/>
    <w:rsid w:val="007067AA"/>
    <w:rsid w:val="00706C9B"/>
    <w:rsid w:val="0070740B"/>
    <w:rsid w:val="00707980"/>
    <w:rsid w:val="00717A63"/>
    <w:rsid w:val="00723F3C"/>
    <w:rsid w:val="007244E9"/>
    <w:rsid w:val="00726DFA"/>
    <w:rsid w:val="00733A99"/>
    <w:rsid w:val="00735661"/>
    <w:rsid w:val="0074021D"/>
    <w:rsid w:val="007407EA"/>
    <w:rsid w:val="007411EE"/>
    <w:rsid w:val="00742119"/>
    <w:rsid w:val="007470AB"/>
    <w:rsid w:val="007545D7"/>
    <w:rsid w:val="00755000"/>
    <w:rsid w:val="007551F9"/>
    <w:rsid w:val="007565B4"/>
    <w:rsid w:val="00756DD2"/>
    <w:rsid w:val="00763189"/>
    <w:rsid w:val="00763808"/>
    <w:rsid w:val="00763CDF"/>
    <w:rsid w:val="00773200"/>
    <w:rsid w:val="00774098"/>
    <w:rsid w:val="007808C9"/>
    <w:rsid w:val="00781545"/>
    <w:rsid w:val="00781910"/>
    <w:rsid w:val="00783C4D"/>
    <w:rsid w:val="007841FA"/>
    <w:rsid w:val="007868B4"/>
    <w:rsid w:val="00791567"/>
    <w:rsid w:val="00792EDE"/>
    <w:rsid w:val="0079356C"/>
    <w:rsid w:val="007A2F2B"/>
    <w:rsid w:val="007A3D7C"/>
    <w:rsid w:val="007A4E46"/>
    <w:rsid w:val="007B1E52"/>
    <w:rsid w:val="007B50C2"/>
    <w:rsid w:val="007B548B"/>
    <w:rsid w:val="007B69E6"/>
    <w:rsid w:val="007B7A58"/>
    <w:rsid w:val="007D2022"/>
    <w:rsid w:val="007D33D2"/>
    <w:rsid w:val="007D4B3F"/>
    <w:rsid w:val="007D693D"/>
    <w:rsid w:val="007D7B37"/>
    <w:rsid w:val="007D7EBE"/>
    <w:rsid w:val="007E36B8"/>
    <w:rsid w:val="007E58D4"/>
    <w:rsid w:val="007E70F5"/>
    <w:rsid w:val="007E7A6A"/>
    <w:rsid w:val="007F29BF"/>
    <w:rsid w:val="007F2B92"/>
    <w:rsid w:val="00800799"/>
    <w:rsid w:val="008013EB"/>
    <w:rsid w:val="00801E0A"/>
    <w:rsid w:val="0080478C"/>
    <w:rsid w:val="008060E7"/>
    <w:rsid w:val="00813EDB"/>
    <w:rsid w:val="00814BC7"/>
    <w:rsid w:val="0082055F"/>
    <w:rsid w:val="00820BAF"/>
    <w:rsid w:val="00823403"/>
    <w:rsid w:val="00825113"/>
    <w:rsid w:val="00827132"/>
    <w:rsid w:val="0083597E"/>
    <w:rsid w:val="00836206"/>
    <w:rsid w:val="0084210A"/>
    <w:rsid w:val="008432B1"/>
    <w:rsid w:val="00844238"/>
    <w:rsid w:val="00844F36"/>
    <w:rsid w:val="00844F54"/>
    <w:rsid w:val="00853756"/>
    <w:rsid w:val="00857016"/>
    <w:rsid w:val="00860B08"/>
    <w:rsid w:val="008620FA"/>
    <w:rsid w:val="008625FA"/>
    <w:rsid w:val="00867D09"/>
    <w:rsid w:val="00870A99"/>
    <w:rsid w:val="0087353E"/>
    <w:rsid w:val="008760AD"/>
    <w:rsid w:val="0088062D"/>
    <w:rsid w:val="00881873"/>
    <w:rsid w:val="00882B89"/>
    <w:rsid w:val="00883A42"/>
    <w:rsid w:val="00883FEF"/>
    <w:rsid w:val="008845D5"/>
    <w:rsid w:val="00884CE1"/>
    <w:rsid w:val="00885F29"/>
    <w:rsid w:val="00886493"/>
    <w:rsid w:val="0089409B"/>
    <w:rsid w:val="0089763C"/>
    <w:rsid w:val="008A1810"/>
    <w:rsid w:val="008A481F"/>
    <w:rsid w:val="008B0594"/>
    <w:rsid w:val="008B3221"/>
    <w:rsid w:val="008B38A9"/>
    <w:rsid w:val="008B63E2"/>
    <w:rsid w:val="008B6F9B"/>
    <w:rsid w:val="008C0B82"/>
    <w:rsid w:val="008C225F"/>
    <w:rsid w:val="008C427E"/>
    <w:rsid w:val="008C6397"/>
    <w:rsid w:val="008D12EC"/>
    <w:rsid w:val="008D30D3"/>
    <w:rsid w:val="008D5B14"/>
    <w:rsid w:val="008E1C55"/>
    <w:rsid w:val="008E2BDE"/>
    <w:rsid w:val="008E493E"/>
    <w:rsid w:val="008E49E0"/>
    <w:rsid w:val="008E63DF"/>
    <w:rsid w:val="008E7D36"/>
    <w:rsid w:val="008F45A6"/>
    <w:rsid w:val="008F5D4D"/>
    <w:rsid w:val="008F7064"/>
    <w:rsid w:val="008F7113"/>
    <w:rsid w:val="00903F4D"/>
    <w:rsid w:val="0090427C"/>
    <w:rsid w:val="00907182"/>
    <w:rsid w:val="00907348"/>
    <w:rsid w:val="00907BA1"/>
    <w:rsid w:val="00924788"/>
    <w:rsid w:val="00926027"/>
    <w:rsid w:val="009312DA"/>
    <w:rsid w:val="00934A93"/>
    <w:rsid w:val="0094033E"/>
    <w:rsid w:val="00941392"/>
    <w:rsid w:val="00941C95"/>
    <w:rsid w:val="009438EB"/>
    <w:rsid w:val="009510D3"/>
    <w:rsid w:val="0095215F"/>
    <w:rsid w:val="0095310A"/>
    <w:rsid w:val="00955B51"/>
    <w:rsid w:val="00955F6B"/>
    <w:rsid w:val="00957345"/>
    <w:rsid w:val="00961CD6"/>
    <w:rsid w:val="009631BF"/>
    <w:rsid w:val="00963A57"/>
    <w:rsid w:val="00966C65"/>
    <w:rsid w:val="009708F7"/>
    <w:rsid w:val="00971ED5"/>
    <w:rsid w:val="00972C5C"/>
    <w:rsid w:val="009846BE"/>
    <w:rsid w:val="00985BC1"/>
    <w:rsid w:val="00991C83"/>
    <w:rsid w:val="0099278E"/>
    <w:rsid w:val="00993E0A"/>
    <w:rsid w:val="00994DAC"/>
    <w:rsid w:val="009961AF"/>
    <w:rsid w:val="00997528"/>
    <w:rsid w:val="0099792A"/>
    <w:rsid w:val="009A0F54"/>
    <w:rsid w:val="009A4046"/>
    <w:rsid w:val="009A45CF"/>
    <w:rsid w:val="009B0B84"/>
    <w:rsid w:val="009B4AEF"/>
    <w:rsid w:val="009B4B49"/>
    <w:rsid w:val="009B5B1D"/>
    <w:rsid w:val="009B5BEC"/>
    <w:rsid w:val="009B79F1"/>
    <w:rsid w:val="009C2DF1"/>
    <w:rsid w:val="009C38EE"/>
    <w:rsid w:val="009C3A9C"/>
    <w:rsid w:val="009C4B9E"/>
    <w:rsid w:val="009C5727"/>
    <w:rsid w:val="009C6C96"/>
    <w:rsid w:val="009C6D19"/>
    <w:rsid w:val="009C71A7"/>
    <w:rsid w:val="009D2287"/>
    <w:rsid w:val="009D4FE0"/>
    <w:rsid w:val="009D69DB"/>
    <w:rsid w:val="009D7DE4"/>
    <w:rsid w:val="009E0323"/>
    <w:rsid w:val="009E2B59"/>
    <w:rsid w:val="009E518B"/>
    <w:rsid w:val="009F4200"/>
    <w:rsid w:val="009F5870"/>
    <w:rsid w:val="00A00098"/>
    <w:rsid w:val="00A001CF"/>
    <w:rsid w:val="00A01148"/>
    <w:rsid w:val="00A02456"/>
    <w:rsid w:val="00A0600A"/>
    <w:rsid w:val="00A06135"/>
    <w:rsid w:val="00A1471C"/>
    <w:rsid w:val="00A206DB"/>
    <w:rsid w:val="00A2108B"/>
    <w:rsid w:val="00A216FE"/>
    <w:rsid w:val="00A26C45"/>
    <w:rsid w:val="00A3436D"/>
    <w:rsid w:val="00A34528"/>
    <w:rsid w:val="00A44AEC"/>
    <w:rsid w:val="00A47226"/>
    <w:rsid w:val="00A47905"/>
    <w:rsid w:val="00A479A4"/>
    <w:rsid w:val="00A47F4D"/>
    <w:rsid w:val="00A554B2"/>
    <w:rsid w:val="00A567BB"/>
    <w:rsid w:val="00A61844"/>
    <w:rsid w:val="00A6372B"/>
    <w:rsid w:val="00A66FF2"/>
    <w:rsid w:val="00A6729E"/>
    <w:rsid w:val="00A75FE1"/>
    <w:rsid w:val="00A80923"/>
    <w:rsid w:val="00A8140A"/>
    <w:rsid w:val="00A830AB"/>
    <w:rsid w:val="00A85EF4"/>
    <w:rsid w:val="00A8668D"/>
    <w:rsid w:val="00A8767B"/>
    <w:rsid w:val="00A9162F"/>
    <w:rsid w:val="00AA2F6F"/>
    <w:rsid w:val="00AA310B"/>
    <w:rsid w:val="00AA3700"/>
    <w:rsid w:val="00AA5B2E"/>
    <w:rsid w:val="00AB35CE"/>
    <w:rsid w:val="00AB3C48"/>
    <w:rsid w:val="00AB7C87"/>
    <w:rsid w:val="00AC1B2B"/>
    <w:rsid w:val="00AC4BBE"/>
    <w:rsid w:val="00AC5BCB"/>
    <w:rsid w:val="00AC6436"/>
    <w:rsid w:val="00AD2ECA"/>
    <w:rsid w:val="00AD40A6"/>
    <w:rsid w:val="00AD4653"/>
    <w:rsid w:val="00AD4CE8"/>
    <w:rsid w:val="00AD7C15"/>
    <w:rsid w:val="00AE025D"/>
    <w:rsid w:val="00AE0810"/>
    <w:rsid w:val="00AE3BBC"/>
    <w:rsid w:val="00AE3DD3"/>
    <w:rsid w:val="00AE50DA"/>
    <w:rsid w:val="00AF15E0"/>
    <w:rsid w:val="00AF2431"/>
    <w:rsid w:val="00AF38DD"/>
    <w:rsid w:val="00AF406A"/>
    <w:rsid w:val="00AF4E89"/>
    <w:rsid w:val="00AF5DCC"/>
    <w:rsid w:val="00B00384"/>
    <w:rsid w:val="00B01811"/>
    <w:rsid w:val="00B026EB"/>
    <w:rsid w:val="00B04C77"/>
    <w:rsid w:val="00B05893"/>
    <w:rsid w:val="00B072FC"/>
    <w:rsid w:val="00B114E4"/>
    <w:rsid w:val="00B122B3"/>
    <w:rsid w:val="00B12521"/>
    <w:rsid w:val="00B13D80"/>
    <w:rsid w:val="00B13EA2"/>
    <w:rsid w:val="00B20FB1"/>
    <w:rsid w:val="00B228CA"/>
    <w:rsid w:val="00B2622A"/>
    <w:rsid w:val="00B279AA"/>
    <w:rsid w:val="00B27DC2"/>
    <w:rsid w:val="00B30383"/>
    <w:rsid w:val="00B3389C"/>
    <w:rsid w:val="00B34585"/>
    <w:rsid w:val="00B34DCF"/>
    <w:rsid w:val="00B36F36"/>
    <w:rsid w:val="00B37175"/>
    <w:rsid w:val="00B403B1"/>
    <w:rsid w:val="00B421A4"/>
    <w:rsid w:val="00B42DC5"/>
    <w:rsid w:val="00B4330E"/>
    <w:rsid w:val="00B444DD"/>
    <w:rsid w:val="00B453F5"/>
    <w:rsid w:val="00B464A3"/>
    <w:rsid w:val="00B4722B"/>
    <w:rsid w:val="00B47372"/>
    <w:rsid w:val="00B50399"/>
    <w:rsid w:val="00B5045F"/>
    <w:rsid w:val="00B5144D"/>
    <w:rsid w:val="00B51AB5"/>
    <w:rsid w:val="00B53154"/>
    <w:rsid w:val="00B5685F"/>
    <w:rsid w:val="00B61E50"/>
    <w:rsid w:val="00B64302"/>
    <w:rsid w:val="00B64E0F"/>
    <w:rsid w:val="00B651EF"/>
    <w:rsid w:val="00B65CE1"/>
    <w:rsid w:val="00B7387B"/>
    <w:rsid w:val="00B75015"/>
    <w:rsid w:val="00B76872"/>
    <w:rsid w:val="00B812DB"/>
    <w:rsid w:val="00B81B4E"/>
    <w:rsid w:val="00B8469A"/>
    <w:rsid w:val="00B91D99"/>
    <w:rsid w:val="00B92CC5"/>
    <w:rsid w:val="00B93638"/>
    <w:rsid w:val="00B940F0"/>
    <w:rsid w:val="00B94979"/>
    <w:rsid w:val="00BA085B"/>
    <w:rsid w:val="00BA6C36"/>
    <w:rsid w:val="00BB01F9"/>
    <w:rsid w:val="00BB0613"/>
    <w:rsid w:val="00BB22F8"/>
    <w:rsid w:val="00BB3989"/>
    <w:rsid w:val="00BB5E61"/>
    <w:rsid w:val="00BC0256"/>
    <w:rsid w:val="00BC1A31"/>
    <w:rsid w:val="00BC387E"/>
    <w:rsid w:val="00BC4785"/>
    <w:rsid w:val="00BC5569"/>
    <w:rsid w:val="00BD016A"/>
    <w:rsid w:val="00BD036C"/>
    <w:rsid w:val="00BD11A3"/>
    <w:rsid w:val="00BD2014"/>
    <w:rsid w:val="00BE0FB3"/>
    <w:rsid w:val="00BE5B3B"/>
    <w:rsid w:val="00BF3097"/>
    <w:rsid w:val="00BF333B"/>
    <w:rsid w:val="00BF362A"/>
    <w:rsid w:val="00BF3A99"/>
    <w:rsid w:val="00C02136"/>
    <w:rsid w:val="00C02F45"/>
    <w:rsid w:val="00C05ACA"/>
    <w:rsid w:val="00C10575"/>
    <w:rsid w:val="00C11A9E"/>
    <w:rsid w:val="00C16DF8"/>
    <w:rsid w:val="00C22ED2"/>
    <w:rsid w:val="00C23A07"/>
    <w:rsid w:val="00C25C11"/>
    <w:rsid w:val="00C27514"/>
    <w:rsid w:val="00C27C78"/>
    <w:rsid w:val="00C307E6"/>
    <w:rsid w:val="00C33E53"/>
    <w:rsid w:val="00C400AE"/>
    <w:rsid w:val="00C42462"/>
    <w:rsid w:val="00C43892"/>
    <w:rsid w:val="00C44EA2"/>
    <w:rsid w:val="00C45484"/>
    <w:rsid w:val="00C464D8"/>
    <w:rsid w:val="00C47760"/>
    <w:rsid w:val="00C5139C"/>
    <w:rsid w:val="00C51F19"/>
    <w:rsid w:val="00C52271"/>
    <w:rsid w:val="00C56BB6"/>
    <w:rsid w:val="00C573FE"/>
    <w:rsid w:val="00C57C19"/>
    <w:rsid w:val="00C60DB6"/>
    <w:rsid w:val="00C617B0"/>
    <w:rsid w:val="00C62052"/>
    <w:rsid w:val="00C65B85"/>
    <w:rsid w:val="00C66B3C"/>
    <w:rsid w:val="00C70C25"/>
    <w:rsid w:val="00C71D07"/>
    <w:rsid w:val="00C74BEB"/>
    <w:rsid w:val="00C74DBB"/>
    <w:rsid w:val="00C779FB"/>
    <w:rsid w:val="00C77F82"/>
    <w:rsid w:val="00C827DC"/>
    <w:rsid w:val="00C82DA0"/>
    <w:rsid w:val="00C845A0"/>
    <w:rsid w:val="00C85037"/>
    <w:rsid w:val="00C851FD"/>
    <w:rsid w:val="00C85E71"/>
    <w:rsid w:val="00C87095"/>
    <w:rsid w:val="00C9184E"/>
    <w:rsid w:val="00C921B7"/>
    <w:rsid w:val="00C9336A"/>
    <w:rsid w:val="00C97415"/>
    <w:rsid w:val="00CA1283"/>
    <w:rsid w:val="00CA2179"/>
    <w:rsid w:val="00CA2EB5"/>
    <w:rsid w:val="00CA6206"/>
    <w:rsid w:val="00CA634D"/>
    <w:rsid w:val="00CB2B56"/>
    <w:rsid w:val="00CB2EE2"/>
    <w:rsid w:val="00CB79FD"/>
    <w:rsid w:val="00CC1D63"/>
    <w:rsid w:val="00CC1ED9"/>
    <w:rsid w:val="00CD32D4"/>
    <w:rsid w:val="00CD3349"/>
    <w:rsid w:val="00CD5921"/>
    <w:rsid w:val="00CD78E1"/>
    <w:rsid w:val="00CD7A29"/>
    <w:rsid w:val="00CE01F8"/>
    <w:rsid w:val="00CE0ED3"/>
    <w:rsid w:val="00CE17F8"/>
    <w:rsid w:val="00CE2490"/>
    <w:rsid w:val="00CE78DB"/>
    <w:rsid w:val="00CE797E"/>
    <w:rsid w:val="00CF7806"/>
    <w:rsid w:val="00D00237"/>
    <w:rsid w:val="00D02D3C"/>
    <w:rsid w:val="00D0442D"/>
    <w:rsid w:val="00D052F0"/>
    <w:rsid w:val="00D06F4B"/>
    <w:rsid w:val="00D0727B"/>
    <w:rsid w:val="00D137CF"/>
    <w:rsid w:val="00D147DC"/>
    <w:rsid w:val="00D23D44"/>
    <w:rsid w:val="00D26A9E"/>
    <w:rsid w:val="00D26C9C"/>
    <w:rsid w:val="00D27A75"/>
    <w:rsid w:val="00D311A4"/>
    <w:rsid w:val="00D316A4"/>
    <w:rsid w:val="00D32277"/>
    <w:rsid w:val="00D33285"/>
    <w:rsid w:val="00D404C6"/>
    <w:rsid w:val="00D41A2E"/>
    <w:rsid w:val="00D4445E"/>
    <w:rsid w:val="00D46573"/>
    <w:rsid w:val="00D4712B"/>
    <w:rsid w:val="00D47AE8"/>
    <w:rsid w:val="00D57BD0"/>
    <w:rsid w:val="00D6306A"/>
    <w:rsid w:val="00D6409A"/>
    <w:rsid w:val="00D6572C"/>
    <w:rsid w:val="00D65843"/>
    <w:rsid w:val="00D67FA5"/>
    <w:rsid w:val="00D70202"/>
    <w:rsid w:val="00D71515"/>
    <w:rsid w:val="00D72E60"/>
    <w:rsid w:val="00D73049"/>
    <w:rsid w:val="00D75D23"/>
    <w:rsid w:val="00D77564"/>
    <w:rsid w:val="00D82F9A"/>
    <w:rsid w:val="00D848BC"/>
    <w:rsid w:val="00D86250"/>
    <w:rsid w:val="00D8674E"/>
    <w:rsid w:val="00D90B60"/>
    <w:rsid w:val="00D92A67"/>
    <w:rsid w:val="00D93B07"/>
    <w:rsid w:val="00D9758C"/>
    <w:rsid w:val="00DA497E"/>
    <w:rsid w:val="00DA799D"/>
    <w:rsid w:val="00DB0EDA"/>
    <w:rsid w:val="00DB26EB"/>
    <w:rsid w:val="00DB36B8"/>
    <w:rsid w:val="00DB536D"/>
    <w:rsid w:val="00DC08BB"/>
    <w:rsid w:val="00DC1551"/>
    <w:rsid w:val="00DC199E"/>
    <w:rsid w:val="00DC19F2"/>
    <w:rsid w:val="00DC5DB3"/>
    <w:rsid w:val="00DC610C"/>
    <w:rsid w:val="00DD10B0"/>
    <w:rsid w:val="00DD12CA"/>
    <w:rsid w:val="00DD215C"/>
    <w:rsid w:val="00DD45DB"/>
    <w:rsid w:val="00DF006D"/>
    <w:rsid w:val="00DF4B60"/>
    <w:rsid w:val="00DF59F0"/>
    <w:rsid w:val="00DF6FF2"/>
    <w:rsid w:val="00DF7972"/>
    <w:rsid w:val="00E00943"/>
    <w:rsid w:val="00E0223D"/>
    <w:rsid w:val="00E069ED"/>
    <w:rsid w:val="00E0707E"/>
    <w:rsid w:val="00E100E9"/>
    <w:rsid w:val="00E1051D"/>
    <w:rsid w:val="00E11103"/>
    <w:rsid w:val="00E1183F"/>
    <w:rsid w:val="00E13AEB"/>
    <w:rsid w:val="00E16276"/>
    <w:rsid w:val="00E20BD5"/>
    <w:rsid w:val="00E21189"/>
    <w:rsid w:val="00E2166F"/>
    <w:rsid w:val="00E2175D"/>
    <w:rsid w:val="00E3382F"/>
    <w:rsid w:val="00E34897"/>
    <w:rsid w:val="00E352E6"/>
    <w:rsid w:val="00E35469"/>
    <w:rsid w:val="00E35CEA"/>
    <w:rsid w:val="00E36E47"/>
    <w:rsid w:val="00E3745E"/>
    <w:rsid w:val="00E417AC"/>
    <w:rsid w:val="00E43A27"/>
    <w:rsid w:val="00E43E9D"/>
    <w:rsid w:val="00E45E8E"/>
    <w:rsid w:val="00E52E2A"/>
    <w:rsid w:val="00E55AEA"/>
    <w:rsid w:val="00E57A6D"/>
    <w:rsid w:val="00E641A1"/>
    <w:rsid w:val="00E64435"/>
    <w:rsid w:val="00E67A81"/>
    <w:rsid w:val="00E705AB"/>
    <w:rsid w:val="00E7281D"/>
    <w:rsid w:val="00E72DBD"/>
    <w:rsid w:val="00E72FF1"/>
    <w:rsid w:val="00E757A3"/>
    <w:rsid w:val="00E758E7"/>
    <w:rsid w:val="00E76D66"/>
    <w:rsid w:val="00E77E33"/>
    <w:rsid w:val="00E819F7"/>
    <w:rsid w:val="00E82954"/>
    <w:rsid w:val="00E83176"/>
    <w:rsid w:val="00E8336E"/>
    <w:rsid w:val="00E866A8"/>
    <w:rsid w:val="00E87CD3"/>
    <w:rsid w:val="00E95496"/>
    <w:rsid w:val="00E962D5"/>
    <w:rsid w:val="00EA05DA"/>
    <w:rsid w:val="00EA2BE4"/>
    <w:rsid w:val="00EA352C"/>
    <w:rsid w:val="00EA4002"/>
    <w:rsid w:val="00EB1B19"/>
    <w:rsid w:val="00EB1BBE"/>
    <w:rsid w:val="00EB223F"/>
    <w:rsid w:val="00EB6315"/>
    <w:rsid w:val="00EC0F12"/>
    <w:rsid w:val="00EC2502"/>
    <w:rsid w:val="00EC2947"/>
    <w:rsid w:val="00EC2D65"/>
    <w:rsid w:val="00EC2E2E"/>
    <w:rsid w:val="00EC36FA"/>
    <w:rsid w:val="00EC66DB"/>
    <w:rsid w:val="00EC7EEB"/>
    <w:rsid w:val="00EC7FEB"/>
    <w:rsid w:val="00ED3426"/>
    <w:rsid w:val="00ED34CC"/>
    <w:rsid w:val="00ED39BF"/>
    <w:rsid w:val="00ED4CB8"/>
    <w:rsid w:val="00ED7087"/>
    <w:rsid w:val="00EE14B9"/>
    <w:rsid w:val="00EE1E36"/>
    <w:rsid w:val="00EE47B0"/>
    <w:rsid w:val="00EE7828"/>
    <w:rsid w:val="00EF4D0D"/>
    <w:rsid w:val="00EF7A48"/>
    <w:rsid w:val="00F01040"/>
    <w:rsid w:val="00F01CC2"/>
    <w:rsid w:val="00F03614"/>
    <w:rsid w:val="00F048BA"/>
    <w:rsid w:val="00F21E9F"/>
    <w:rsid w:val="00F22623"/>
    <w:rsid w:val="00F27ABC"/>
    <w:rsid w:val="00F3206C"/>
    <w:rsid w:val="00F33E2E"/>
    <w:rsid w:val="00F34D0D"/>
    <w:rsid w:val="00F36BA3"/>
    <w:rsid w:val="00F40898"/>
    <w:rsid w:val="00F5189A"/>
    <w:rsid w:val="00F5199A"/>
    <w:rsid w:val="00F569EB"/>
    <w:rsid w:val="00F57701"/>
    <w:rsid w:val="00F57F27"/>
    <w:rsid w:val="00F60A8C"/>
    <w:rsid w:val="00F66948"/>
    <w:rsid w:val="00F701F1"/>
    <w:rsid w:val="00F702F7"/>
    <w:rsid w:val="00F70B17"/>
    <w:rsid w:val="00F72B90"/>
    <w:rsid w:val="00F73120"/>
    <w:rsid w:val="00F77A92"/>
    <w:rsid w:val="00F77FF3"/>
    <w:rsid w:val="00F8003E"/>
    <w:rsid w:val="00F819E9"/>
    <w:rsid w:val="00F82CE4"/>
    <w:rsid w:val="00F8390E"/>
    <w:rsid w:val="00F8704F"/>
    <w:rsid w:val="00F90546"/>
    <w:rsid w:val="00F93081"/>
    <w:rsid w:val="00F9532F"/>
    <w:rsid w:val="00F96C5F"/>
    <w:rsid w:val="00F9761E"/>
    <w:rsid w:val="00F97A9F"/>
    <w:rsid w:val="00FA05E4"/>
    <w:rsid w:val="00FA1489"/>
    <w:rsid w:val="00FA3BCA"/>
    <w:rsid w:val="00FA4D55"/>
    <w:rsid w:val="00FA4EB8"/>
    <w:rsid w:val="00FA658F"/>
    <w:rsid w:val="00FB0123"/>
    <w:rsid w:val="00FB3925"/>
    <w:rsid w:val="00FB57E5"/>
    <w:rsid w:val="00FC0B81"/>
    <w:rsid w:val="00FC0CA3"/>
    <w:rsid w:val="00FC5A5D"/>
    <w:rsid w:val="00FC5A67"/>
    <w:rsid w:val="00FD3E1A"/>
    <w:rsid w:val="00FD421E"/>
    <w:rsid w:val="00FD58CE"/>
    <w:rsid w:val="00FE2D74"/>
    <w:rsid w:val="00FE2EC1"/>
    <w:rsid w:val="00FE35E2"/>
    <w:rsid w:val="00FE51F3"/>
    <w:rsid w:val="00FE7DDB"/>
    <w:rsid w:val="00FF0610"/>
    <w:rsid w:val="00FF0DF8"/>
    <w:rsid w:val="00FF22EE"/>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5DB"/>
    <w:pPr>
      <w:spacing w:before="100" w:beforeAutospacing="1" w:after="100" w:afterAutospacing="1" w:line="240" w:lineRule="auto"/>
    </w:pPr>
    <w:rPr>
      <w:rFonts w:ascii="Times New Roman" w:eastAsia="Times New Roman" w:hAnsi="Times New Roman" w:cs="Times New Roman"/>
      <w:szCs w:val="24"/>
      <w:lang w:val="mn-MN" w:eastAsia="mn-MN"/>
    </w:rPr>
  </w:style>
  <w:style w:type="paragraph" w:styleId="Title">
    <w:name w:val="Title"/>
    <w:basedOn w:val="Normal"/>
    <w:link w:val="TitleChar"/>
    <w:uiPriority w:val="99"/>
    <w:qFormat/>
    <w:rsid w:val="00DD45DB"/>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DD45DB"/>
    <w:rPr>
      <w:rFonts w:ascii="Arial Mon" w:eastAsia="Times New Roman" w:hAnsi="Arial Mon" w:cs="Times New Roman"/>
      <w:b/>
      <w:bCs/>
      <w:szCs w:val="24"/>
    </w:rPr>
  </w:style>
  <w:style w:type="paragraph" w:styleId="NoSpacing">
    <w:name w:val="No Spacing"/>
    <w:uiPriority w:val="1"/>
    <w:qFormat/>
    <w:rsid w:val="00DD45DB"/>
    <w:pPr>
      <w:spacing w:after="0" w:line="240" w:lineRule="auto"/>
    </w:pPr>
  </w:style>
  <w:style w:type="paragraph" w:styleId="ListParagraph">
    <w:name w:val="List Paragraph"/>
    <w:basedOn w:val="Normal"/>
    <w:uiPriority w:val="34"/>
    <w:qFormat/>
    <w:rsid w:val="00DD45DB"/>
    <w:pPr>
      <w:ind w:left="720"/>
      <w:contextualSpacing/>
    </w:pPr>
  </w:style>
  <w:style w:type="paragraph" w:styleId="Header">
    <w:name w:val="header"/>
    <w:basedOn w:val="Normal"/>
    <w:link w:val="HeaderChar"/>
    <w:uiPriority w:val="99"/>
    <w:semiHidden/>
    <w:unhideWhenUsed/>
    <w:rsid w:val="001F7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79AF"/>
  </w:style>
  <w:style w:type="paragraph" w:styleId="Footer">
    <w:name w:val="footer"/>
    <w:basedOn w:val="Normal"/>
    <w:link w:val="FooterChar"/>
    <w:uiPriority w:val="99"/>
    <w:unhideWhenUsed/>
    <w:rsid w:val="001F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9AF"/>
  </w:style>
</w:styles>
</file>

<file path=word/webSettings.xml><?xml version="1.0" encoding="utf-8"?>
<w:webSettings xmlns:r="http://schemas.openxmlformats.org/officeDocument/2006/relationships" xmlns:w="http://schemas.openxmlformats.org/wordprocessingml/2006/main">
  <w:divs>
    <w:div w:id="19907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15</cp:revision>
  <cp:lastPrinted>2012-09-20T01:46:00Z</cp:lastPrinted>
  <dcterms:created xsi:type="dcterms:W3CDTF">2012-09-14T00:57:00Z</dcterms:created>
  <dcterms:modified xsi:type="dcterms:W3CDTF">2012-10-05T02:01:00Z</dcterms:modified>
</cp:coreProperties>
</file>