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EE134" w14:textId="77777777" w:rsidR="00E47A51" w:rsidRPr="009E1E46" w:rsidRDefault="00E47A51" w:rsidP="00E47A51">
      <w:pPr>
        <w:jc w:val="center"/>
        <w:outlineLvl w:val="0"/>
        <w:rPr>
          <w:rFonts w:ascii="Arial" w:hAnsi="Arial" w:cs="Arial"/>
          <w:b/>
          <w:bCs/>
          <w:sz w:val="24"/>
          <w:szCs w:val="24"/>
          <w:shd w:val="clear" w:color="auto" w:fill="FFFFFF"/>
          <w:lang w:val="mn-MN"/>
        </w:rPr>
      </w:pPr>
      <w:bookmarkStart w:id="0" w:name="_GoBack"/>
      <w:r w:rsidRPr="009E1E46">
        <w:rPr>
          <w:rFonts w:ascii="Arial" w:hAnsi="Arial" w:cs="Arial"/>
          <w:b/>
          <w:bCs/>
          <w:sz w:val="24"/>
          <w:szCs w:val="24"/>
          <w:shd w:val="clear" w:color="auto" w:fill="FFFFFF"/>
          <w:lang w:val="mn-MN"/>
        </w:rPr>
        <w:t>МОНГОЛ УЛСЫН ИХ ХУРЛЫН 2019 ОНЫ ХАВРЫН ЭЭЛЖИТ</w:t>
      </w:r>
    </w:p>
    <w:p w14:paraId="07E25F56" w14:textId="77777777" w:rsidR="00E47A51" w:rsidRPr="009E1E46" w:rsidRDefault="00E47A51" w:rsidP="00E47A51">
      <w:pPr>
        <w:jc w:val="center"/>
        <w:rPr>
          <w:rFonts w:ascii="Arial" w:hAnsi="Arial" w:cs="Arial"/>
          <w:b/>
          <w:bCs/>
          <w:sz w:val="24"/>
          <w:szCs w:val="24"/>
          <w:lang w:val="mn-MN"/>
        </w:rPr>
      </w:pPr>
      <w:r w:rsidRPr="009E1E46">
        <w:rPr>
          <w:rFonts w:ascii="Arial" w:hAnsi="Arial" w:cs="Arial"/>
          <w:b/>
          <w:bCs/>
          <w:sz w:val="24"/>
          <w:szCs w:val="24"/>
          <w:shd w:val="clear" w:color="auto" w:fill="FFFFFF"/>
          <w:lang w:val="mn-MN"/>
        </w:rPr>
        <w:t xml:space="preserve">ЧУУЛГАНЫ АЮУЛГҮЙ БАЙДАЛ, ГАДААД БОДЛОГЫН </w:t>
      </w:r>
      <w:r w:rsidRPr="009E1E46">
        <w:rPr>
          <w:rFonts w:ascii="Arial" w:hAnsi="Arial" w:cs="Arial"/>
          <w:b/>
          <w:bCs/>
          <w:sz w:val="24"/>
          <w:szCs w:val="24"/>
          <w:lang w:val="mn-MN"/>
        </w:rPr>
        <w:t xml:space="preserve">БАЙНГЫН </w:t>
      </w:r>
    </w:p>
    <w:p w14:paraId="127018BF" w14:textId="77777777" w:rsidR="00E47A51" w:rsidRPr="009E1E46" w:rsidRDefault="00E47A51" w:rsidP="00E47A51">
      <w:pPr>
        <w:jc w:val="center"/>
        <w:rPr>
          <w:rFonts w:ascii="Arial" w:hAnsi="Arial" w:cs="Arial"/>
          <w:b/>
          <w:bCs/>
          <w:sz w:val="24"/>
          <w:szCs w:val="24"/>
          <w:lang w:val="mn-MN"/>
        </w:rPr>
      </w:pPr>
      <w:r>
        <w:rPr>
          <w:rFonts w:ascii="Arial" w:hAnsi="Arial" w:cs="Arial"/>
          <w:b/>
          <w:bCs/>
          <w:sz w:val="24"/>
          <w:szCs w:val="24"/>
          <w:lang w:val="mn-MN"/>
        </w:rPr>
        <w:t>ХОРООНЫ 5</w:t>
      </w:r>
      <w:r w:rsidRPr="009E1E46">
        <w:rPr>
          <w:rFonts w:ascii="Arial" w:hAnsi="Arial" w:cs="Arial"/>
          <w:b/>
          <w:bCs/>
          <w:sz w:val="24"/>
          <w:szCs w:val="24"/>
          <w:lang w:val="mn-MN"/>
        </w:rPr>
        <w:t xml:space="preserve"> Д</w:t>
      </w:r>
      <w:r>
        <w:rPr>
          <w:rFonts w:ascii="Arial" w:hAnsi="Arial" w:cs="Arial"/>
          <w:b/>
          <w:bCs/>
          <w:sz w:val="24"/>
          <w:szCs w:val="24"/>
          <w:lang w:val="mn-MN"/>
        </w:rPr>
        <w:t>У</w:t>
      </w:r>
      <w:r w:rsidRPr="009E1E46">
        <w:rPr>
          <w:rFonts w:ascii="Arial" w:hAnsi="Arial" w:cs="Arial"/>
          <w:b/>
          <w:bCs/>
          <w:sz w:val="24"/>
          <w:szCs w:val="24"/>
          <w:lang w:val="mn-MN"/>
        </w:rPr>
        <w:t>Г</w:t>
      </w:r>
      <w:r>
        <w:rPr>
          <w:rFonts w:ascii="Arial" w:hAnsi="Arial" w:cs="Arial"/>
          <w:b/>
          <w:bCs/>
          <w:sz w:val="24"/>
          <w:szCs w:val="24"/>
          <w:lang w:val="mn-MN"/>
        </w:rPr>
        <w:t>АА</w:t>
      </w:r>
      <w:r w:rsidRPr="009E1E46">
        <w:rPr>
          <w:rFonts w:ascii="Arial" w:hAnsi="Arial" w:cs="Arial"/>
          <w:b/>
          <w:bCs/>
          <w:sz w:val="24"/>
          <w:szCs w:val="24"/>
          <w:lang w:val="mn-MN"/>
        </w:rPr>
        <w:t>Р САРЫН 2</w:t>
      </w:r>
      <w:r>
        <w:rPr>
          <w:rFonts w:ascii="Arial" w:hAnsi="Arial" w:cs="Arial"/>
          <w:b/>
          <w:bCs/>
          <w:sz w:val="24"/>
          <w:szCs w:val="24"/>
          <w:lang w:val="mn-MN"/>
        </w:rPr>
        <w:t>9</w:t>
      </w:r>
      <w:r w:rsidRPr="009E1E46">
        <w:rPr>
          <w:rFonts w:ascii="Arial" w:hAnsi="Arial" w:cs="Arial"/>
          <w:b/>
          <w:bCs/>
          <w:sz w:val="24"/>
          <w:szCs w:val="24"/>
          <w:lang w:val="mn-MN"/>
        </w:rPr>
        <w:t>-Н</w:t>
      </w:r>
      <w:r>
        <w:rPr>
          <w:rFonts w:ascii="Arial" w:hAnsi="Arial" w:cs="Arial"/>
          <w:b/>
          <w:bCs/>
          <w:sz w:val="24"/>
          <w:szCs w:val="24"/>
          <w:lang w:val="mn-MN"/>
        </w:rPr>
        <w:t>ИЙ</w:t>
      </w:r>
      <w:r w:rsidRPr="009E1E46">
        <w:rPr>
          <w:rFonts w:ascii="Arial" w:hAnsi="Arial" w:cs="Arial"/>
          <w:b/>
          <w:bCs/>
          <w:sz w:val="24"/>
          <w:szCs w:val="24"/>
          <w:lang w:val="mn-MN"/>
        </w:rPr>
        <w:t xml:space="preserve"> ӨДӨР /</w:t>
      </w:r>
      <w:r>
        <w:rPr>
          <w:rFonts w:ascii="Arial" w:hAnsi="Arial" w:cs="Arial"/>
          <w:b/>
          <w:bCs/>
          <w:sz w:val="24"/>
          <w:szCs w:val="24"/>
          <w:lang w:val="mn-MN"/>
        </w:rPr>
        <w:t>ЛХАГВА</w:t>
      </w:r>
      <w:r w:rsidRPr="009E1E46">
        <w:rPr>
          <w:rFonts w:ascii="Arial" w:hAnsi="Arial" w:cs="Arial"/>
          <w:b/>
          <w:bCs/>
          <w:sz w:val="24"/>
          <w:szCs w:val="24"/>
          <w:lang w:val="mn-MN"/>
        </w:rPr>
        <w:t xml:space="preserve"> ГАРАГ/-ИЙН</w:t>
      </w:r>
    </w:p>
    <w:p w14:paraId="71721B32" w14:textId="77777777" w:rsidR="00E47A51" w:rsidRPr="009E1E46" w:rsidRDefault="00E47A51" w:rsidP="00E47A51">
      <w:pPr>
        <w:jc w:val="center"/>
        <w:rPr>
          <w:rFonts w:ascii="Arial" w:hAnsi="Arial" w:cs="Arial"/>
          <w:b/>
          <w:bCs/>
          <w:sz w:val="24"/>
          <w:szCs w:val="24"/>
        </w:rPr>
      </w:pPr>
      <w:r w:rsidRPr="009E1E46">
        <w:rPr>
          <w:rFonts w:ascii="Arial" w:hAnsi="Arial" w:cs="Arial"/>
          <w:b/>
          <w:bCs/>
          <w:sz w:val="24"/>
          <w:szCs w:val="24"/>
          <w:lang w:val="mn-MN"/>
        </w:rPr>
        <w:t xml:space="preserve">ХУРАЛДААНЫ ТЭМДЭГЛЭЛИЙН ТОВЬЁГ </w:t>
      </w:r>
    </w:p>
    <w:p w14:paraId="418A35C4" w14:textId="77777777" w:rsidR="00E47A51" w:rsidRPr="009E1E46" w:rsidRDefault="00E47A51" w:rsidP="00E47A51">
      <w:pPr>
        <w:jc w:val="center"/>
        <w:rPr>
          <w:lang w:val="mn-MN"/>
        </w:rPr>
      </w:pPr>
    </w:p>
    <w:tbl>
      <w:tblPr>
        <w:tblW w:w="9612" w:type="dxa"/>
        <w:tblInd w:w="-119" w:type="dxa"/>
        <w:tblLayout w:type="fixed"/>
        <w:tblCellMar>
          <w:top w:w="55" w:type="dxa"/>
          <w:left w:w="18" w:type="dxa"/>
          <w:bottom w:w="55" w:type="dxa"/>
          <w:right w:w="55" w:type="dxa"/>
        </w:tblCellMar>
        <w:tblLook w:val="0000" w:firstRow="0" w:lastRow="0" w:firstColumn="0" w:lastColumn="0" w:noHBand="0" w:noVBand="0"/>
      </w:tblPr>
      <w:tblGrid>
        <w:gridCol w:w="590"/>
        <w:gridCol w:w="7321"/>
        <w:gridCol w:w="1701"/>
      </w:tblGrid>
      <w:tr w:rsidR="00E47A51" w:rsidRPr="009E1E46" w14:paraId="4A3B08F3" w14:textId="77777777" w:rsidTr="00274EBC">
        <w:tc>
          <w:tcPr>
            <w:tcW w:w="590" w:type="dxa"/>
            <w:tcBorders>
              <w:top w:val="single" w:sz="2" w:space="0" w:color="000000"/>
              <w:left w:val="single" w:sz="2" w:space="0" w:color="000000"/>
              <w:bottom w:val="single" w:sz="2" w:space="0" w:color="000000"/>
            </w:tcBorders>
            <w:shd w:val="clear" w:color="auto" w:fill="FFFFFF"/>
          </w:tcPr>
          <w:p w14:paraId="6E3D698E" w14:textId="77777777" w:rsidR="00E47A51" w:rsidRPr="009E1E46" w:rsidRDefault="00E47A51" w:rsidP="00274EBC">
            <w:pPr>
              <w:tabs>
                <w:tab w:val="left" w:pos="600"/>
              </w:tabs>
              <w:jc w:val="center"/>
              <w:rPr>
                <w:rFonts w:ascii="Arial" w:hAnsi="Arial" w:cs="Arial"/>
                <w:b/>
                <w:bCs/>
                <w:i/>
                <w:iCs/>
                <w:color w:val="000000"/>
                <w:sz w:val="24"/>
                <w:szCs w:val="24"/>
                <w:lang w:val="mn-MN"/>
              </w:rPr>
            </w:pPr>
            <w:r w:rsidRPr="009E1E46">
              <w:rPr>
                <w:rFonts w:ascii="Arial" w:eastAsia="Arial" w:hAnsi="Arial" w:cs="Arial"/>
                <w:b/>
                <w:bCs/>
                <w:i/>
                <w:iCs/>
                <w:color w:val="000000"/>
                <w:sz w:val="24"/>
                <w:szCs w:val="24"/>
                <w:lang w:val="mn-MN"/>
              </w:rPr>
              <w:t>№</w:t>
            </w:r>
          </w:p>
        </w:tc>
        <w:tc>
          <w:tcPr>
            <w:tcW w:w="7321" w:type="dxa"/>
            <w:tcBorders>
              <w:top w:val="single" w:sz="2" w:space="0" w:color="000000"/>
              <w:left w:val="single" w:sz="2" w:space="0" w:color="000000"/>
              <w:bottom w:val="single" w:sz="2" w:space="0" w:color="000000"/>
            </w:tcBorders>
            <w:shd w:val="clear" w:color="auto" w:fill="FFFFFF"/>
          </w:tcPr>
          <w:p w14:paraId="4507661F" w14:textId="77777777" w:rsidR="00E47A51" w:rsidRPr="009E1E46" w:rsidRDefault="00E47A51" w:rsidP="00274EBC">
            <w:pPr>
              <w:jc w:val="center"/>
              <w:rPr>
                <w:rFonts w:ascii="Arial" w:hAnsi="Arial" w:cs="Arial"/>
                <w:b/>
                <w:bCs/>
                <w:i/>
                <w:iCs/>
                <w:color w:val="000000"/>
                <w:sz w:val="24"/>
                <w:szCs w:val="24"/>
                <w:lang w:val="mn-MN"/>
              </w:rPr>
            </w:pPr>
            <w:r w:rsidRPr="009E1E46">
              <w:rPr>
                <w:rFonts w:ascii="Arial" w:hAnsi="Arial" w:cs="Arial"/>
                <w:b/>
                <w:bCs/>
                <w:i/>
                <w:iCs/>
                <w:color w:val="000000"/>
                <w:sz w:val="24"/>
                <w:szCs w:val="24"/>
                <w:lang w:val="mn-MN"/>
              </w:rPr>
              <w:t>Баримтын агуулга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47E57EB7" w14:textId="77777777" w:rsidR="00E47A51" w:rsidRPr="009E1E46" w:rsidRDefault="00E47A51" w:rsidP="00274EBC">
            <w:pPr>
              <w:jc w:val="center"/>
              <w:rPr>
                <w:rFonts w:ascii="Arial" w:hAnsi="Arial" w:cs="Arial"/>
                <w:sz w:val="24"/>
                <w:szCs w:val="24"/>
                <w:lang w:val="mn-MN"/>
              </w:rPr>
            </w:pPr>
            <w:r w:rsidRPr="009E1E46">
              <w:rPr>
                <w:rFonts w:ascii="Arial" w:hAnsi="Arial" w:cs="Arial"/>
                <w:b/>
                <w:bCs/>
                <w:i/>
                <w:iCs/>
                <w:color w:val="000000"/>
                <w:sz w:val="24"/>
                <w:szCs w:val="24"/>
                <w:lang w:val="mn-MN"/>
              </w:rPr>
              <w:t>Хуудасны дугаар</w:t>
            </w:r>
          </w:p>
        </w:tc>
      </w:tr>
      <w:tr w:rsidR="00E47A51" w:rsidRPr="009E1E46" w14:paraId="3578800A" w14:textId="77777777" w:rsidTr="00274EBC">
        <w:tc>
          <w:tcPr>
            <w:tcW w:w="590" w:type="dxa"/>
            <w:tcBorders>
              <w:top w:val="single" w:sz="2" w:space="0" w:color="000000"/>
              <w:left w:val="single" w:sz="2" w:space="0" w:color="000000"/>
              <w:bottom w:val="single" w:sz="2" w:space="0" w:color="000000"/>
            </w:tcBorders>
            <w:shd w:val="clear" w:color="auto" w:fill="FFFFFF"/>
          </w:tcPr>
          <w:p w14:paraId="55D31D48" w14:textId="77777777" w:rsidR="00E47A51" w:rsidRPr="009E1E46" w:rsidRDefault="00E47A51" w:rsidP="00274EBC">
            <w:pPr>
              <w:tabs>
                <w:tab w:val="left" w:pos="600"/>
              </w:tabs>
              <w:jc w:val="center"/>
              <w:rPr>
                <w:rFonts w:ascii="Arial" w:eastAsia="Arial" w:hAnsi="Arial" w:cs="Arial"/>
                <w:bCs/>
                <w:iCs/>
                <w:color w:val="000000"/>
                <w:sz w:val="24"/>
                <w:szCs w:val="24"/>
                <w:lang w:val="mn-MN"/>
              </w:rPr>
            </w:pPr>
            <w:r w:rsidRPr="009E1E46">
              <w:rPr>
                <w:rFonts w:ascii="Arial" w:eastAsia="Arial" w:hAnsi="Arial" w:cs="Arial"/>
                <w:bCs/>
                <w:iCs/>
                <w:color w:val="000000"/>
                <w:sz w:val="24"/>
                <w:szCs w:val="24"/>
                <w:lang w:val="mn-MN"/>
              </w:rPr>
              <w:t>1</w:t>
            </w:r>
          </w:p>
        </w:tc>
        <w:tc>
          <w:tcPr>
            <w:tcW w:w="7321" w:type="dxa"/>
            <w:tcBorders>
              <w:top w:val="single" w:sz="2" w:space="0" w:color="000000"/>
              <w:left w:val="single" w:sz="2" w:space="0" w:color="000000"/>
              <w:bottom w:val="single" w:sz="2" w:space="0" w:color="000000"/>
            </w:tcBorders>
            <w:shd w:val="clear" w:color="auto" w:fill="FFFFFF"/>
          </w:tcPr>
          <w:p w14:paraId="1F17262E" w14:textId="77777777" w:rsidR="00E47A51" w:rsidRPr="009E1E46" w:rsidRDefault="00E47A51" w:rsidP="00274EBC">
            <w:pPr>
              <w:rPr>
                <w:rFonts w:ascii="Arial" w:hAnsi="Arial" w:cs="Arial"/>
                <w:color w:val="000000"/>
                <w:sz w:val="24"/>
                <w:szCs w:val="24"/>
                <w:lang w:val="mn-MN"/>
              </w:rPr>
            </w:pPr>
            <w:r w:rsidRPr="009E1E46">
              <w:rPr>
                <w:rFonts w:ascii="Arial" w:hAnsi="Arial" w:cs="Arial"/>
                <w:color w:val="000000"/>
                <w:sz w:val="24"/>
                <w:szCs w:val="24"/>
                <w:lang w:val="mn-MN"/>
              </w:rPr>
              <w:t xml:space="preserve">Хуралдааны </w:t>
            </w:r>
            <w:r>
              <w:rPr>
                <w:rFonts w:ascii="Arial" w:hAnsi="Arial" w:cs="Arial"/>
                <w:color w:val="000000"/>
                <w:sz w:val="24"/>
                <w:szCs w:val="24"/>
                <w:lang w:val="mn-MN"/>
              </w:rPr>
              <w:t>товч</w:t>
            </w:r>
            <w:r w:rsidRPr="009E1E46">
              <w:rPr>
                <w:rFonts w:ascii="Arial" w:hAnsi="Arial" w:cs="Arial"/>
                <w:color w:val="000000"/>
                <w:sz w:val="24"/>
                <w:szCs w:val="24"/>
                <w:lang w:val="mn-MN"/>
              </w:rPr>
              <w:t xml:space="preserve"> тэмдэглэл</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56207014" w14:textId="77777777" w:rsidR="00E47A51" w:rsidRPr="009E1E46" w:rsidRDefault="00E47A51" w:rsidP="00274EBC">
            <w:pPr>
              <w:pStyle w:val="TableContents"/>
              <w:snapToGrid w:val="0"/>
              <w:jc w:val="center"/>
              <w:rPr>
                <w:rFonts w:ascii="Arial" w:hAnsi="Arial" w:cs="Arial"/>
                <w:sz w:val="24"/>
                <w:szCs w:val="24"/>
                <w:lang w:val="mn-MN"/>
              </w:rPr>
            </w:pPr>
            <w:r w:rsidRPr="009E1E46">
              <w:rPr>
                <w:rFonts w:ascii="Arial" w:hAnsi="Arial" w:cs="Arial"/>
                <w:sz w:val="24"/>
                <w:szCs w:val="24"/>
                <w:lang w:val="mn-MN"/>
              </w:rPr>
              <w:t>1-4</w:t>
            </w:r>
          </w:p>
        </w:tc>
      </w:tr>
      <w:tr w:rsidR="00E47A51" w:rsidRPr="009E1E46" w14:paraId="5DC04F18" w14:textId="77777777" w:rsidTr="00274EBC">
        <w:tc>
          <w:tcPr>
            <w:tcW w:w="590" w:type="dxa"/>
            <w:vMerge w:val="restart"/>
            <w:tcBorders>
              <w:top w:val="single" w:sz="2" w:space="0" w:color="000000"/>
              <w:left w:val="single" w:sz="2" w:space="0" w:color="000000"/>
            </w:tcBorders>
            <w:shd w:val="clear" w:color="auto" w:fill="FFFFFF"/>
          </w:tcPr>
          <w:p w14:paraId="6AD4D220" w14:textId="77777777" w:rsidR="00E47A51" w:rsidRPr="009E1E46" w:rsidRDefault="00E47A51" w:rsidP="00274EBC">
            <w:pPr>
              <w:tabs>
                <w:tab w:val="left" w:pos="600"/>
              </w:tabs>
              <w:jc w:val="center"/>
              <w:rPr>
                <w:rFonts w:ascii="Arial" w:eastAsia="Arial" w:hAnsi="Arial" w:cs="Arial"/>
                <w:bCs/>
                <w:iCs/>
                <w:color w:val="000000"/>
                <w:sz w:val="24"/>
                <w:szCs w:val="24"/>
                <w:lang w:val="mn-MN"/>
              </w:rPr>
            </w:pPr>
            <w:r w:rsidRPr="009E1E46">
              <w:rPr>
                <w:rFonts w:ascii="Arial" w:eastAsia="Arial" w:hAnsi="Arial" w:cs="Arial"/>
                <w:bCs/>
                <w:iCs/>
                <w:color w:val="000000"/>
                <w:sz w:val="24"/>
                <w:szCs w:val="24"/>
                <w:lang w:val="mn-MN"/>
              </w:rPr>
              <w:t>2</w:t>
            </w:r>
          </w:p>
        </w:tc>
        <w:tc>
          <w:tcPr>
            <w:tcW w:w="7321" w:type="dxa"/>
            <w:tcBorders>
              <w:top w:val="single" w:sz="2" w:space="0" w:color="000000"/>
              <w:left w:val="single" w:sz="2" w:space="0" w:color="000000"/>
              <w:bottom w:val="single" w:sz="2" w:space="0" w:color="000000"/>
            </w:tcBorders>
            <w:shd w:val="clear" w:color="auto" w:fill="FFFFFF"/>
          </w:tcPr>
          <w:p w14:paraId="018E154F" w14:textId="77777777" w:rsidR="00E47A51" w:rsidRPr="009E1E46" w:rsidRDefault="00E47A51" w:rsidP="00274EBC">
            <w:pPr>
              <w:rPr>
                <w:rFonts w:ascii="Arial" w:hAnsi="Arial" w:cs="Arial"/>
                <w:sz w:val="24"/>
                <w:szCs w:val="24"/>
                <w:lang w:val="mn-MN"/>
              </w:rPr>
            </w:pPr>
            <w:r w:rsidRPr="009E1E46">
              <w:rPr>
                <w:rFonts w:ascii="Arial" w:hAnsi="Arial" w:cs="Arial"/>
                <w:color w:val="000000"/>
                <w:sz w:val="24"/>
                <w:szCs w:val="24"/>
                <w:lang w:val="mn-MN"/>
              </w:rPr>
              <w:t>Дэлгэрэнгүй тэмдэглэл</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42D41898" w14:textId="147BB192" w:rsidR="00E47A51" w:rsidRPr="009E1E46" w:rsidRDefault="00E47A51" w:rsidP="00274EBC">
            <w:pPr>
              <w:pStyle w:val="TableContents"/>
              <w:snapToGrid w:val="0"/>
              <w:jc w:val="center"/>
              <w:rPr>
                <w:rFonts w:ascii="Arial" w:hAnsi="Arial" w:cs="Arial"/>
                <w:sz w:val="24"/>
                <w:szCs w:val="24"/>
                <w:lang w:val="mn-MN"/>
              </w:rPr>
            </w:pPr>
            <w:r>
              <w:rPr>
                <w:rFonts w:ascii="Arial" w:hAnsi="Arial" w:cs="Arial"/>
                <w:sz w:val="24"/>
                <w:szCs w:val="24"/>
                <w:lang w:val="mn-MN"/>
              </w:rPr>
              <w:t>5-</w:t>
            </w:r>
            <w:r w:rsidR="009E6E75">
              <w:rPr>
                <w:rFonts w:ascii="Arial" w:hAnsi="Arial" w:cs="Arial"/>
                <w:sz w:val="24"/>
                <w:szCs w:val="24"/>
                <w:lang w:val="mn-MN"/>
              </w:rPr>
              <w:t>30</w:t>
            </w:r>
          </w:p>
        </w:tc>
      </w:tr>
      <w:tr w:rsidR="00E47A51" w:rsidRPr="009E1E46" w14:paraId="269E17E5" w14:textId="77777777" w:rsidTr="00274EBC">
        <w:tc>
          <w:tcPr>
            <w:tcW w:w="590" w:type="dxa"/>
            <w:vMerge/>
            <w:tcBorders>
              <w:left w:val="single" w:sz="2" w:space="0" w:color="000000"/>
            </w:tcBorders>
            <w:shd w:val="clear" w:color="auto" w:fill="FFFFFF"/>
          </w:tcPr>
          <w:p w14:paraId="35A722C9" w14:textId="77777777" w:rsidR="00E47A51" w:rsidRPr="009E1E46" w:rsidRDefault="00E47A51" w:rsidP="00274EBC">
            <w:pPr>
              <w:tabs>
                <w:tab w:val="left" w:pos="600"/>
              </w:tabs>
              <w:jc w:val="center"/>
              <w:rPr>
                <w:rFonts w:ascii="Arial" w:eastAsia="Arial" w:hAnsi="Arial" w:cs="Arial"/>
                <w:bCs/>
                <w:iCs/>
                <w:color w:val="000000"/>
                <w:sz w:val="24"/>
                <w:szCs w:val="24"/>
                <w:lang w:val="mn-MN"/>
              </w:rPr>
            </w:pPr>
          </w:p>
        </w:tc>
        <w:tc>
          <w:tcPr>
            <w:tcW w:w="7321" w:type="dxa"/>
            <w:tcBorders>
              <w:top w:val="single" w:sz="2" w:space="0" w:color="000000"/>
              <w:left w:val="single" w:sz="2" w:space="0" w:color="000000"/>
              <w:bottom w:val="single" w:sz="2" w:space="0" w:color="000000"/>
            </w:tcBorders>
            <w:shd w:val="clear" w:color="auto" w:fill="FFFFFF"/>
          </w:tcPr>
          <w:p w14:paraId="67EE5567" w14:textId="77777777" w:rsidR="00E47A51" w:rsidRPr="00145C94" w:rsidRDefault="00E47A51" w:rsidP="00274EBC">
            <w:pPr>
              <w:jc w:val="both"/>
              <w:rPr>
                <w:rFonts w:ascii="Arial" w:hAnsi="Arial" w:cs="Arial"/>
                <w:bCs/>
                <w:sz w:val="24"/>
                <w:szCs w:val="24"/>
                <w:lang w:val="mn-MN"/>
              </w:rPr>
            </w:pPr>
            <w:r w:rsidRPr="00145C94">
              <w:rPr>
                <w:rFonts w:ascii="Arial" w:hAnsi="Arial" w:cs="Arial"/>
                <w:bCs/>
                <w:sz w:val="24"/>
                <w:szCs w:val="24"/>
                <w:lang w:val="mn-MN"/>
              </w:rPr>
              <w:t>1.</w:t>
            </w:r>
            <w:r w:rsidRPr="00145C94">
              <w:rPr>
                <w:rFonts w:ascii="Arial" w:hAnsi="Arial" w:cs="Arial"/>
                <w:sz w:val="24"/>
                <w:szCs w:val="24"/>
              </w:rPr>
              <w:t xml:space="preserve"> “БНМАУ-д тусламж үзүүлж буй зөвлөлтийн мэргэжилтнүүдийг байраар хангах, үйлчлэх зорилгоор БНМАУ-д орон сууц болон хэрэгцээт соёл, ахуйн объектуудыг барих тухай БНМАУ-ын Засгийн газар, ЗСБНХУ-ын Засгийн газар хоорондын 1971 оны протокол”, “ЗСБНХУ-аас БНМАУ-д нийлүүлж буй машин, тоног төхөөрөмж болон бусад эд ангийн үйлчилгээнд дэмжлэг үзүүлэхэд зориулсан зөвлөлтийн техникийн төвүүдийг байгуулахад зориулж БНМАУ-ын нутаг дэвсгэрт газар олгох, барилга барих нөхцөлийн тухай БНМАУ-ын Засгийн газар, ЗСБНХУ-ын Засгийн газар хоорондын 1979 оны хэлэлцээр”-т нэмэлт, өөрчлөлт оруулах тухай Монгол Улсын Засгийн газар, Оросын Холбооны Улсын Засгийн газар хоорондын </w:t>
            </w:r>
            <w:r w:rsidRPr="00145C94">
              <w:rPr>
                <w:rFonts w:ascii="Arial" w:hAnsi="Arial" w:cs="Arial"/>
                <w:sz w:val="24"/>
                <w:szCs w:val="24"/>
                <w:lang w:val="mn-MN"/>
              </w:rPr>
              <w:t>ноот бичгийн төсөл</w:t>
            </w:r>
            <w:r w:rsidRPr="00145C94">
              <w:rPr>
                <w:rFonts w:ascii="Arial" w:hAnsi="Arial" w:cs="Arial"/>
                <w:iCs/>
                <w:color w:val="000000"/>
                <w:sz w:val="24"/>
                <w:szCs w:val="24"/>
                <w:lang w:val="mn-MN"/>
              </w:rPr>
              <w:t xml:space="preserve"> /</w:t>
            </w:r>
            <w:r w:rsidRPr="00145C94">
              <w:rPr>
                <w:rFonts w:ascii="Arial" w:hAnsi="Arial" w:cs="Arial"/>
                <w:sz w:val="24"/>
                <w:szCs w:val="24"/>
                <w:lang w:val="mn-MN"/>
              </w:rPr>
              <w:t>зөвшилцөх</w:t>
            </w:r>
            <w:r w:rsidRPr="00145C94">
              <w:rPr>
                <w:rFonts w:ascii="Arial" w:hAnsi="Arial" w:cs="Arial"/>
                <w:sz w:val="24"/>
                <w:szCs w:val="24"/>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1566160C" w14:textId="77777777" w:rsidR="00E47A51" w:rsidRDefault="00E47A51" w:rsidP="00274EBC">
            <w:pPr>
              <w:pStyle w:val="TableContents"/>
              <w:snapToGrid w:val="0"/>
              <w:jc w:val="center"/>
              <w:rPr>
                <w:rFonts w:ascii="Arial" w:hAnsi="Arial" w:cs="Arial"/>
                <w:sz w:val="24"/>
                <w:szCs w:val="24"/>
                <w:lang w:val="mn-MN"/>
              </w:rPr>
            </w:pPr>
          </w:p>
          <w:p w14:paraId="086891C5" w14:textId="77777777" w:rsidR="00526882" w:rsidRDefault="00526882" w:rsidP="00274EBC">
            <w:pPr>
              <w:pStyle w:val="TableContents"/>
              <w:snapToGrid w:val="0"/>
              <w:jc w:val="center"/>
              <w:rPr>
                <w:rFonts w:ascii="Arial" w:hAnsi="Arial" w:cs="Arial"/>
                <w:sz w:val="24"/>
                <w:szCs w:val="24"/>
                <w:lang w:val="mn-MN"/>
              </w:rPr>
            </w:pPr>
          </w:p>
          <w:p w14:paraId="2EACEA04" w14:textId="77777777" w:rsidR="00526882" w:rsidRDefault="00526882" w:rsidP="00274EBC">
            <w:pPr>
              <w:pStyle w:val="TableContents"/>
              <w:snapToGrid w:val="0"/>
              <w:jc w:val="center"/>
              <w:rPr>
                <w:rFonts w:ascii="Arial" w:hAnsi="Arial" w:cs="Arial"/>
                <w:sz w:val="24"/>
                <w:szCs w:val="24"/>
                <w:lang w:val="mn-MN"/>
              </w:rPr>
            </w:pPr>
          </w:p>
          <w:p w14:paraId="3A9A5ED0" w14:textId="77777777" w:rsidR="00526882" w:rsidRDefault="00526882" w:rsidP="00274EBC">
            <w:pPr>
              <w:pStyle w:val="TableContents"/>
              <w:snapToGrid w:val="0"/>
              <w:jc w:val="center"/>
              <w:rPr>
                <w:rFonts w:ascii="Arial" w:hAnsi="Arial" w:cs="Arial"/>
                <w:sz w:val="24"/>
                <w:szCs w:val="24"/>
                <w:lang w:val="mn-MN"/>
              </w:rPr>
            </w:pPr>
          </w:p>
          <w:p w14:paraId="5919F6A9" w14:textId="77777777" w:rsidR="005914DF" w:rsidRDefault="005914DF" w:rsidP="00274EBC">
            <w:pPr>
              <w:pStyle w:val="TableContents"/>
              <w:snapToGrid w:val="0"/>
              <w:jc w:val="center"/>
              <w:rPr>
                <w:rFonts w:ascii="Arial" w:hAnsi="Arial" w:cs="Arial"/>
                <w:sz w:val="24"/>
                <w:szCs w:val="24"/>
                <w:lang w:val="mn-MN"/>
              </w:rPr>
            </w:pPr>
          </w:p>
          <w:p w14:paraId="4F3436B7" w14:textId="77777777" w:rsidR="00526882" w:rsidRDefault="00526882" w:rsidP="00274EBC">
            <w:pPr>
              <w:pStyle w:val="TableContents"/>
              <w:snapToGrid w:val="0"/>
              <w:jc w:val="center"/>
              <w:rPr>
                <w:rFonts w:ascii="Arial" w:hAnsi="Arial" w:cs="Arial"/>
                <w:sz w:val="24"/>
                <w:szCs w:val="24"/>
                <w:lang w:val="mn-MN"/>
              </w:rPr>
            </w:pPr>
          </w:p>
          <w:p w14:paraId="2123EC90" w14:textId="77777777" w:rsidR="00526882" w:rsidRDefault="00526882" w:rsidP="00274EBC">
            <w:pPr>
              <w:pStyle w:val="TableContents"/>
              <w:snapToGrid w:val="0"/>
              <w:jc w:val="center"/>
              <w:rPr>
                <w:rFonts w:ascii="Arial" w:hAnsi="Arial" w:cs="Arial"/>
                <w:sz w:val="24"/>
                <w:szCs w:val="24"/>
                <w:lang w:val="mn-MN"/>
              </w:rPr>
            </w:pPr>
          </w:p>
          <w:p w14:paraId="7A37213B" w14:textId="77777777" w:rsidR="00526882" w:rsidRDefault="00526882" w:rsidP="00274EBC">
            <w:pPr>
              <w:pStyle w:val="TableContents"/>
              <w:snapToGrid w:val="0"/>
              <w:jc w:val="center"/>
              <w:rPr>
                <w:rFonts w:ascii="Arial" w:hAnsi="Arial" w:cs="Arial"/>
                <w:sz w:val="24"/>
                <w:szCs w:val="24"/>
                <w:lang w:val="mn-MN"/>
              </w:rPr>
            </w:pPr>
          </w:p>
          <w:p w14:paraId="3002DB3B" w14:textId="77777777" w:rsidR="00526882" w:rsidRDefault="00526882" w:rsidP="00274EBC">
            <w:pPr>
              <w:pStyle w:val="TableContents"/>
              <w:snapToGrid w:val="0"/>
              <w:jc w:val="center"/>
              <w:rPr>
                <w:rFonts w:ascii="Arial" w:hAnsi="Arial" w:cs="Arial"/>
                <w:sz w:val="24"/>
                <w:szCs w:val="24"/>
                <w:lang w:val="mn-MN"/>
              </w:rPr>
            </w:pPr>
          </w:p>
          <w:p w14:paraId="78A13794" w14:textId="77777777" w:rsidR="00526882" w:rsidRDefault="00526882" w:rsidP="00274EBC">
            <w:pPr>
              <w:pStyle w:val="TableContents"/>
              <w:snapToGrid w:val="0"/>
              <w:jc w:val="center"/>
              <w:rPr>
                <w:rFonts w:ascii="Arial" w:hAnsi="Arial" w:cs="Arial"/>
                <w:sz w:val="24"/>
                <w:szCs w:val="24"/>
                <w:lang w:val="mn-MN"/>
              </w:rPr>
            </w:pPr>
          </w:p>
          <w:p w14:paraId="5BDE1E1A" w14:textId="77777777" w:rsidR="00526882" w:rsidRDefault="00526882" w:rsidP="00274EBC">
            <w:pPr>
              <w:pStyle w:val="TableContents"/>
              <w:snapToGrid w:val="0"/>
              <w:jc w:val="center"/>
              <w:rPr>
                <w:rFonts w:ascii="Arial" w:hAnsi="Arial" w:cs="Arial"/>
                <w:sz w:val="24"/>
                <w:szCs w:val="24"/>
                <w:lang w:val="mn-MN"/>
              </w:rPr>
            </w:pPr>
          </w:p>
          <w:p w14:paraId="7335B6AA" w14:textId="77777777" w:rsidR="00526882" w:rsidRDefault="00526882" w:rsidP="00274EBC">
            <w:pPr>
              <w:pStyle w:val="TableContents"/>
              <w:snapToGrid w:val="0"/>
              <w:jc w:val="center"/>
              <w:rPr>
                <w:rFonts w:ascii="Arial" w:hAnsi="Arial" w:cs="Arial"/>
                <w:sz w:val="24"/>
                <w:szCs w:val="24"/>
                <w:lang w:val="mn-MN"/>
              </w:rPr>
            </w:pPr>
          </w:p>
          <w:p w14:paraId="3D4F4F32" w14:textId="5418980C" w:rsidR="00526882" w:rsidRPr="009E1E46" w:rsidRDefault="005914DF" w:rsidP="00274EBC">
            <w:pPr>
              <w:pStyle w:val="TableContents"/>
              <w:snapToGrid w:val="0"/>
              <w:jc w:val="center"/>
              <w:rPr>
                <w:rFonts w:ascii="Arial" w:hAnsi="Arial" w:cs="Arial"/>
                <w:sz w:val="24"/>
                <w:szCs w:val="24"/>
                <w:lang w:val="mn-MN"/>
              </w:rPr>
            </w:pPr>
            <w:r>
              <w:rPr>
                <w:rFonts w:ascii="Arial" w:hAnsi="Arial" w:cs="Arial"/>
                <w:sz w:val="24"/>
                <w:szCs w:val="24"/>
                <w:lang w:val="mn-MN"/>
              </w:rPr>
              <w:t>5-13</w:t>
            </w:r>
          </w:p>
        </w:tc>
      </w:tr>
      <w:tr w:rsidR="00E47A51" w:rsidRPr="009E1E46" w14:paraId="2A7964FC" w14:textId="77777777" w:rsidTr="00274EBC">
        <w:tc>
          <w:tcPr>
            <w:tcW w:w="590" w:type="dxa"/>
            <w:vMerge/>
            <w:tcBorders>
              <w:left w:val="single" w:sz="2" w:space="0" w:color="000000"/>
            </w:tcBorders>
            <w:shd w:val="clear" w:color="auto" w:fill="FFFFFF"/>
          </w:tcPr>
          <w:p w14:paraId="1A0760CB" w14:textId="77777777" w:rsidR="00E47A51" w:rsidRPr="009E1E46" w:rsidRDefault="00E47A51" w:rsidP="00274EBC">
            <w:pPr>
              <w:tabs>
                <w:tab w:val="left" w:pos="600"/>
              </w:tabs>
              <w:jc w:val="center"/>
              <w:rPr>
                <w:rFonts w:ascii="Arial" w:eastAsia="Arial" w:hAnsi="Arial" w:cs="Arial"/>
                <w:bCs/>
                <w:iCs/>
                <w:color w:val="000000"/>
                <w:sz w:val="24"/>
                <w:szCs w:val="24"/>
                <w:lang w:val="mn-MN"/>
              </w:rPr>
            </w:pPr>
          </w:p>
        </w:tc>
        <w:tc>
          <w:tcPr>
            <w:tcW w:w="7321" w:type="dxa"/>
            <w:tcBorders>
              <w:top w:val="single" w:sz="2" w:space="0" w:color="000000"/>
              <w:left w:val="single" w:sz="2" w:space="0" w:color="000000"/>
              <w:bottom w:val="single" w:sz="2" w:space="0" w:color="000000"/>
            </w:tcBorders>
            <w:shd w:val="clear" w:color="auto" w:fill="FFFFFF"/>
          </w:tcPr>
          <w:p w14:paraId="281912DB" w14:textId="77777777" w:rsidR="00E47A51" w:rsidRPr="00145C94" w:rsidRDefault="00E47A51" w:rsidP="00274EBC">
            <w:pPr>
              <w:jc w:val="both"/>
              <w:rPr>
                <w:rFonts w:ascii="Arial" w:hAnsi="Arial" w:cs="Arial"/>
                <w:bCs/>
                <w:sz w:val="24"/>
                <w:szCs w:val="24"/>
                <w:lang w:val="mn-MN"/>
              </w:rPr>
            </w:pPr>
            <w:r w:rsidRPr="00145C94">
              <w:rPr>
                <w:rFonts w:ascii="Arial" w:hAnsi="Arial" w:cs="Arial"/>
                <w:bCs/>
                <w:sz w:val="24"/>
                <w:szCs w:val="24"/>
                <w:lang w:val="mn-MN"/>
              </w:rPr>
              <w:t>2.</w:t>
            </w:r>
            <w:r w:rsidRPr="00145C94">
              <w:rPr>
                <w:rFonts w:ascii="Arial" w:hAnsi="Arial" w:cs="Arial"/>
                <w:color w:val="000000"/>
                <w:sz w:val="24"/>
                <w:szCs w:val="24"/>
                <w:lang w:val="mn-MN"/>
              </w:rPr>
              <w:t xml:space="preserve"> 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өөрчлөлтөд дасан зохицох нь-III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Санхүүжилтийн гэрээний төсөл</w:t>
            </w:r>
            <w:r w:rsidRPr="00145C94">
              <w:rPr>
                <w:rFonts w:ascii="Arial" w:hAnsi="Arial" w:cs="Arial"/>
                <w:iCs/>
                <w:color w:val="000000"/>
                <w:sz w:val="24"/>
                <w:szCs w:val="24"/>
                <w:lang w:val="mn-MN"/>
              </w:rPr>
              <w:t xml:space="preserve"> /</w:t>
            </w:r>
            <w:r w:rsidRPr="00145C94">
              <w:rPr>
                <w:rFonts w:ascii="Arial" w:hAnsi="Arial" w:cs="Arial"/>
                <w:bCs/>
                <w:color w:val="262626"/>
                <w:sz w:val="24"/>
                <w:szCs w:val="24"/>
                <w:lang w:val="mn-MN"/>
              </w:rPr>
              <w:t>зөвшилцөх</w:t>
            </w:r>
            <w:r w:rsidRPr="00145C94">
              <w:rPr>
                <w:rFonts w:ascii="Arial" w:hAnsi="Arial" w:cs="Arial"/>
                <w:color w:val="262626"/>
                <w:sz w:val="24"/>
                <w:szCs w:val="24"/>
                <w:lang w:val="mn-MN"/>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4E8DD85A" w14:textId="77777777" w:rsidR="00E47A51" w:rsidRDefault="00E47A51" w:rsidP="00274EBC">
            <w:pPr>
              <w:pStyle w:val="TableContents"/>
              <w:snapToGrid w:val="0"/>
              <w:jc w:val="center"/>
              <w:rPr>
                <w:rFonts w:ascii="Arial" w:hAnsi="Arial" w:cs="Arial"/>
                <w:sz w:val="24"/>
                <w:szCs w:val="24"/>
                <w:lang w:val="mn-MN"/>
              </w:rPr>
            </w:pPr>
          </w:p>
          <w:p w14:paraId="32B1E64A" w14:textId="77777777" w:rsidR="005914DF" w:rsidRDefault="005914DF" w:rsidP="00274EBC">
            <w:pPr>
              <w:pStyle w:val="TableContents"/>
              <w:snapToGrid w:val="0"/>
              <w:jc w:val="center"/>
              <w:rPr>
                <w:rFonts w:ascii="Arial" w:hAnsi="Arial" w:cs="Arial"/>
                <w:sz w:val="24"/>
                <w:szCs w:val="24"/>
                <w:lang w:val="mn-MN"/>
              </w:rPr>
            </w:pPr>
          </w:p>
          <w:p w14:paraId="6DDC6671" w14:textId="77777777" w:rsidR="005914DF" w:rsidRDefault="005914DF" w:rsidP="00274EBC">
            <w:pPr>
              <w:pStyle w:val="TableContents"/>
              <w:snapToGrid w:val="0"/>
              <w:jc w:val="center"/>
              <w:rPr>
                <w:rFonts w:ascii="Arial" w:hAnsi="Arial" w:cs="Arial"/>
                <w:sz w:val="24"/>
                <w:szCs w:val="24"/>
                <w:lang w:val="mn-MN"/>
              </w:rPr>
            </w:pPr>
          </w:p>
          <w:p w14:paraId="3B52FAC8" w14:textId="77777777" w:rsidR="005914DF" w:rsidRDefault="005914DF" w:rsidP="00274EBC">
            <w:pPr>
              <w:pStyle w:val="TableContents"/>
              <w:snapToGrid w:val="0"/>
              <w:jc w:val="center"/>
              <w:rPr>
                <w:rFonts w:ascii="Arial" w:hAnsi="Arial" w:cs="Arial"/>
                <w:sz w:val="24"/>
                <w:szCs w:val="24"/>
                <w:lang w:val="mn-MN"/>
              </w:rPr>
            </w:pPr>
          </w:p>
          <w:p w14:paraId="796B9CB3" w14:textId="77777777" w:rsidR="005914DF" w:rsidRDefault="005914DF" w:rsidP="00274EBC">
            <w:pPr>
              <w:pStyle w:val="TableContents"/>
              <w:snapToGrid w:val="0"/>
              <w:jc w:val="center"/>
              <w:rPr>
                <w:rFonts w:ascii="Arial" w:hAnsi="Arial" w:cs="Arial"/>
                <w:sz w:val="24"/>
                <w:szCs w:val="24"/>
                <w:lang w:val="mn-MN"/>
              </w:rPr>
            </w:pPr>
          </w:p>
          <w:p w14:paraId="30677B42" w14:textId="77777777" w:rsidR="005914DF" w:rsidRDefault="005914DF" w:rsidP="00274EBC">
            <w:pPr>
              <w:pStyle w:val="TableContents"/>
              <w:snapToGrid w:val="0"/>
              <w:jc w:val="center"/>
              <w:rPr>
                <w:rFonts w:ascii="Arial" w:hAnsi="Arial" w:cs="Arial"/>
                <w:sz w:val="24"/>
                <w:szCs w:val="24"/>
                <w:lang w:val="mn-MN"/>
              </w:rPr>
            </w:pPr>
          </w:p>
          <w:p w14:paraId="64F51D7E" w14:textId="0CF0731D" w:rsidR="005914DF" w:rsidRPr="009E1E46" w:rsidRDefault="005914DF" w:rsidP="00274EBC">
            <w:pPr>
              <w:pStyle w:val="TableContents"/>
              <w:snapToGrid w:val="0"/>
              <w:jc w:val="center"/>
              <w:rPr>
                <w:rFonts w:ascii="Arial" w:hAnsi="Arial" w:cs="Arial"/>
                <w:sz w:val="24"/>
                <w:szCs w:val="24"/>
                <w:lang w:val="mn-MN"/>
              </w:rPr>
            </w:pPr>
            <w:r>
              <w:rPr>
                <w:rFonts w:ascii="Arial" w:hAnsi="Arial" w:cs="Arial"/>
                <w:sz w:val="24"/>
                <w:szCs w:val="24"/>
                <w:lang w:val="mn-MN"/>
              </w:rPr>
              <w:t>14-20</w:t>
            </w:r>
          </w:p>
        </w:tc>
      </w:tr>
      <w:tr w:rsidR="00E47A51" w:rsidRPr="009E1E46" w14:paraId="617BED47" w14:textId="77777777" w:rsidTr="00274EBC">
        <w:tc>
          <w:tcPr>
            <w:tcW w:w="590" w:type="dxa"/>
            <w:vMerge/>
            <w:tcBorders>
              <w:left w:val="single" w:sz="2" w:space="0" w:color="000000"/>
              <w:bottom w:val="single" w:sz="2" w:space="0" w:color="000000"/>
            </w:tcBorders>
            <w:shd w:val="clear" w:color="auto" w:fill="FFFFFF"/>
          </w:tcPr>
          <w:p w14:paraId="0E23D4D7" w14:textId="77777777" w:rsidR="00E47A51" w:rsidRPr="009E1E46" w:rsidRDefault="00E47A51" w:rsidP="00274EBC">
            <w:pPr>
              <w:tabs>
                <w:tab w:val="left" w:pos="600"/>
              </w:tabs>
              <w:jc w:val="center"/>
              <w:rPr>
                <w:rFonts w:ascii="Arial" w:eastAsia="Arial" w:hAnsi="Arial" w:cs="Arial"/>
                <w:bCs/>
                <w:iCs/>
                <w:color w:val="000000"/>
                <w:sz w:val="24"/>
                <w:szCs w:val="24"/>
                <w:lang w:val="mn-MN"/>
              </w:rPr>
            </w:pPr>
          </w:p>
        </w:tc>
        <w:tc>
          <w:tcPr>
            <w:tcW w:w="7321" w:type="dxa"/>
            <w:tcBorders>
              <w:top w:val="single" w:sz="2" w:space="0" w:color="000000"/>
              <w:left w:val="single" w:sz="2" w:space="0" w:color="000000"/>
              <w:bottom w:val="single" w:sz="2" w:space="0" w:color="000000"/>
            </w:tcBorders>
            <w:shd w:val="clear" w:color="auto" w:fill="FFFFFF"/>
          </w:tcPr>
          <w:p w14:paraId="0FA905EA" w14:textId="77777777" w:rsidR="00E47A51" w:rsidRPr="00145C94" w:rsidRDefault="00E47A51" w:rsidP="00274EBC">
            <w:pPr>
              <w:jc w:val="both"/>
              <w:rPr>
                <w:rFonts w:ascii="Arial" w:hAnsi="Arial" w:cs="Arial"/>
                <w:bCs/>
                <w:color w:val="000000"/>
                <w:sz w:val="24"/>
                <w:szCs w:val="24"/>
                <w:shd w:val="clear" w:color="auto" w:fill="FFFFFF"/>
                <w:lang w:val="mn-MN"/>
              </w:rPr>
            </w:pPr>
            <w:r w:rsidRPr="00145C94">
              <w:rPr>
                <w:rFonts w:ascii="Arial" w:hAnsi="Arial" w:cs="Arial"/>
                <w:bCs/>
                <w:color w:val="000000"/>
                <w:sz w:val="24"/>
                <w:szCs w:val="24"/>
                <w:shd w:val="clear" w:color="auto" w:fill="FFFFFF"/>
                <w:lang w:val="mn-MN"/>
              </w:rPr>
              <w:t>3.</w:t>
            </w:r>
            <w:r w:rsidRPr="00145C94">
              <w:rPr>
                <w:rFonts w:ascii="Arial" w:hAnsi="Arial" w:cs="Arial"/>
                <w:sz w:val="24"/>
                <w:szCs w:val="24"/>
                <w:lang w:val="mn-MN"/>
              </w:rPr>
              <w:t xml:space="preserve"> Монгол Улсын Засгийн газар, Холбооны Бүгд Найрамдах Герман Улсын Засгийн газар хоорондын "Монгол-Германы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w:t>
            </w:r>
            <w:r w:rsidRPr="00145C94">
              <w:rPr>
                <w:rFonts w:ascii="Arial" w:hAnsi="Arial" w:cs="Arial"/>
                <w:iCs/>
                <w:color w:val="000000"/>
                <w:sz w:val="24"/>
                <w:szCs w:val="24"/>
                <w:lang w:val="mn-MN"/>
              </w:rPr>
              <w:t xml:space="preserve"> /</w:t>
            </w:r>
            <w:r w:rsidRPr="00145C94">
              <w:rPr>
                <w:rFonts w:ascii="Arial" w:hAnsi="Arial" w:cs="Arial"/>
                <w:bCs/>
                <w:color w:val="262626"/>
                <w:sz w:val="24"/>
                <w:szCs w:val="24"/>
                <w:lang w:val="mn-MN"/>
              </w:rPr>
              <w:t>зөвшилцөх</w:t>
            </w:r>
            <w:r w:rsidRPr="00145C94">
              <w:rPr>
                <w:rFonts w:ascii="Arial" w:hAnsi="Arial" w:cs="Arial"/>
                <w:color w:val="262626"/>
                <w:sz w:val="24"/>
                <w:szCs w:val="24"/>
                <w:lang w:val="mn-MN"/>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14:paraId="7F7CD4BB" w14:textId="77777777" w:rsidR="00E47A51" w:rsidRDefault="00E47A51" w:rsidP="00274EBC">
            <w:pPr>
              <w:pStyle w:val="TableContents"/>
              <w:snapToGrid w:val="0"/>
              <w:jc w:val="center"/>
              <w:rPr>
                <w:rFonts w:ascii="Arial" w:hAnsi="Arial" w:cs="Arial"/>
                <w:sz w:val="24"/>
                <w:szCs w:val="24"/>
                <w:lang w:val="mn-MN"/>
              </w:rPr>
            </w:pPr>
          </w:p>
          <w:p w14:paraId="72FA08C9" w14:textId="77777777" w:rsidR="005914DF" w:rsidRDefault="005914DF" w:rsidP="00274EBC">
            <w:pPr>
              <w:pStyle w:val="TableContents"/>
              <w:snapToGrid w:val="0"/>
              <w:jc w:val="center"/>
              <w:rPr>
                <w:rFonts w:ascii="Arial" w:hAnsi="Arial" w:cs="Arial"/>
                <w:sz w:val="24"/>
                <w:szCs w:val="24"/>
                <w:lang w:val="mn-MN"/>
              </w:rPr>
            </w:pPr>
          </w:p>
          <w:p w14:paraId="7D2FF4C9" w14:textId="77777777" w:rsidR="005914DF" w:rsidRDefault="005914DF" w:rsidP="00274EBC">
            <w:pPr>
              <w:pStyle w:val="TableContents"/>
              <w:snapToGrid w:val="0"/>
              <w:jc w:val="center"/>
              <w:rPr>
                <w:rFonts w:ascii="Arial" w:hAnsi="Arial" w:cs="Arial"/>
                <w:sz w:val="24"/>
                <w:szCs w:val="24"/>
                <w:lang w:val="mn-MN"/>
              </w:rPr>
            </w:pPr>
          </w:p>
          <w:p w14:paraId="33CEC745" w14:textId="77777777" w:rsidR="005914DF" w:rsidRDefault="005914DF" w:rsidP="00274EBC">
            <w:pPr>
              <w:pStyle w:val="TableContents"/>
              <w:snapToGrid w:val="0"/>
              <w:jc w:val="center"/>
              <w:rPr>
                <w:rFonts w:ascii="Arial" w:hAnsi="Arial" w:cs="Arial"/>
                <w:sz w:val="24"/>
                <w:szCs w:val="24"/>
                <w:lang w:val="mn-MN"/>
              </w:rPr>
            </w:pPr>
          </w:p>
          <w:p w14:paraId="1EBF6C79" w14:textId="77777777" w:rsidR="005914DF" w:rsidRDefault="005914DF" w:rsidP="00274EBC">
            <w:pPr>
              <w:pStyle w:val="TableContents"/>
              <w:snapToGrid w:val="0"/>
              <w:jc w:val="center"/>
              <w:rPr>
                <w:rFonts w:ascii="Arial" w:hAnsi="Arial" w:cs="Arial"/>
                <w:sz w:val="24"/>
                <w:szCs w:val="24"/>
                <w:lang w:val="mn-MN"/>
              </w:rPr>
            </w:pPr>
          </w:p>
          <w:p w14:paraId="30B11F98" w14:textId="77777777" w:rsidR="005914DF" w:rsidRDefault="005914DF" w:rsidP="00274EBC">
            <w:pPr>
              <w:pStyle w:val="TableContents"/>
              <w:snapToGrid w:val="0"/>
              <w:jc w:val="center"/>
              <w:rPr>
                <w:rFonts w:ascii="Arial" w:hAnsi="Arial" w:cs="Arial"/>
                <w:sz w:val="24"/>
                <w:szCs w:val="24"/>
                <w:lang w:val="mn-MN"/>
              </w:rPr>
            </w:pPr>
          </w:p>
          <w:p w14:paraId="62549243" w14:textId="1615E88E" w:rsidR="005914DF" w:rsidRPr="009E1E46" w:rsidRDefault="005914DF" w:rsidP="00274EBC">
            <w:pPr>
              <w:pStyle w:val="TableContents"/>
              <w:snapToGrid w:val="0"/>
              <w:jc w:val="center"/>
              <w:rPr>
                <w:rFonts w:ascii="Arial" w:hAnsi="Arial" w:cs="Arial"/>
                <w:sz w:val="24"/>
                <w:szCs w:val="24"/>
                <w:lang w:val="mn-MN"/>
              </w:rPr>
            </w:pPr>
            <w:r>
              <w:rPr>
                <w:rFonts w:ascii="Arial" w:hAnsi="Arial" w:cs="Arial"/>
                <w:sz w:val="24"/>
                <w:szCs w:val="24"/>
                <w:lang w:val="mn-MN"/>
              </w:rPr>
              <w:t>20-30</w:t>
            </w:r>
          </w:p>
        </w:tc>
      </w:tr>
    </w:tbl>
    <w:p w14:paraId="6A4AADEF" w14:textId="77777777" w:rsidR="00E47A51" w:rsidRPr="009E1E46" w:rsidRDefault="00E47A51" w:rsidP="00E47A51">
      <w:pPr>
        <w:rPr>
          <w:rFonts w:ascii="Arial" w:hAnsi="Arial" w:cs="Arial"/>
          <w:b/>
          <w:bCs/>
          <w:sz w:val="24"/>
          <w:szCs w:val="24"/>
          <w:lang w:val="mn-MN"/>
        </w:rPr>
      </w:pPr>
    </w:p>
    <w:p w14:paraId="4DFF8E4D" w14:textId="77777777" w:rsidR="00E47A51" w:rsidRPr="009E1E46" w:rsidRDefault="00E47A51" w:rsidP="00E47A51">
      <w:pPr>
        <w:jc w:val="center"/>
        <w:rPr>
          <w:rFonts w:ascii="Arial" w:hAnsi="Arial" w:cs="Arial"/>
          <w:b/>
          <w:bCs/>
          <w:sz w:val="24"/>
          <w:szCs w:val="24"/>
          <w:lang w:val="mn-MN"/>
        </w:rPr>
      </w:pPr>
    </w:p>
    <w:p w14:paraId="60031010" w14:textId="77777777" w:rsidR="00E47A51" w:rsidRPr="009E1E46" w:rsidRDefault="00E47A51" w:rsidP="00E47A51">
      <w:pPr>
        <w:jc w:val="center"/>
        <w:rPr>
          <w:rFonts w:ascii="Arial" w:hAnsi="Arial" w:cs="Arial"/>
          <w:b/>
          <w:bCs/>
          <w:sz w:val="24"/>
          <w:szCs w:val="24"/>
          <w:lang w:val="mn-MN"/>
        </w:rPr>
      </w:pPr>
    </w:p>
    <w:p w14:paraId="658CE854" w14:textId="708C2BD2" w:rsidR="00E47A51" w:rsidRDefault="00E47A51">
      <w:pPr>
        <w:widowControl/>
        <w:suppressAutoHyphens w:val="0"/>
        <w:overflowPunct/>
        <w:rPr>
          <w:rFonts w:ascii="Arial" w:hAnsi="Arial" w:cs="Arial"/>
          <w:b/>
          <w:bCs/>
          <w:sz w:val="24"/>
          <w:szCs w:val="24"/>
          <w:lang w:val="mn-MN"/>
        </w:rPr>
      </w:pPr>
      <w:r>
        <w:rPr>
          <w:rFonts w:ascii="Arial" w:hAnsi="Arial" w:cs="Arial"/>
          <w:b/>
          <w:bCs/>
          <w:sz w:val="24"/>
          <w:szCs w:val="24"/>
          <w:lang w:val="mn-MN"/>
        </w:rPr>
        <w:br w:type="page"/>
      </w:r>
    </w:p>
    <w:p w14:paraId="10F8DC2F" w14:textId="77777777" w:rsidR="00895E70" w:rsidRPr="009E1E46" w:rsidRDefault="00895E70" w:rsidP="00A01193">
      <w:pPr>
        <w:jc w:val="center"/>
        <w:rPr>
          <w:rFonts w:ascii="Arial" w:eastAsia="Arial" w:hAnsi="Arial" w:cs="Arial"/>
          <w:b/>
          <w:bCs/>
          <w:sz w:val="24"/>
          <w:szCs w:val="24"/>
          <w:lang w:val="mn-MN"/>
        </w:rPr>
      </w:pPr>
      <w:r w:rsidRPr="009E1E46">
        <w:rPr>
          <w:rFonts w:ascii="Arial" w:hAnsi="Arial" w:cs="Arial"/>
          <w:b/>
          <w:bCs/>
          <w:sz w:val="24"/>
          <w:szCs w:val="24"/>
          <w:lang w:val="mn-MN"/>
        </w:rPr>
        <w:lastRenderedPageBreak/>
        <w:t>Монгол Улсын Их Хурлын 2019 оны хаврын ээлжит чуулганы</w:t>
      </w:r>
    </w:p>
    <w:p w14:paraId="3623A621" w14:textId="77777777" w:rsidR="00895E70" w:rsidRPr="009E1E46" w:rsidRDefault="00895E70" w:rsidP="00A01193">
      <w:pPr>
        <w:jc w:val="center"/>
        <w:rPr>
          <w:rFonts w:ascii="Arial" w:hAnsi="Arial" w:cs="Arial"/>
          <w:b/>
          <w:bCs/>
          <w:sz w:val="24"/>
          <w:szCs w:val="24"/>
          <w:lang w:val="mn-MN"/>
        </w:rPr>
      </w:pPr>
      <w:r w:rsidRPr="009E1E46">
        <w:rPr>
          <w:rFonts w:ascii="Arial" w:eastAsia="Arial" w:hAnsi="Arial" w:cs="Arial"/>
          <w:b/>
          <w:bCs/>
          <w:sz w:val="24"/>
          <w:szCs w:val="24"/>
          <w:lang w:val="mn-MN"/>
        </w:rPr>
        <w:t xml:space="preserve"> Аюулгүй байдал, гадаад бодлогын</w:t>
      </w:r>
      <w:r w:rsidRPr="009E1E46">
        <w:rPr>
          <w:rFonts w:ascii="Arial" w:hAnsi="Arial" w:cs="Arial"/>
          <w:b/>
          <w:bCs/>
          <w:sz w:val="24"/>
          <w:szCs w:val="24"/>
          <w:lang w:val="mn-MN"/>
        </w:rPr>
        <w:t xml:space="preserve"> байнгын хорооны </w:t>
      </w:r>
    </w:p>
    <w:p w14:paraId="10A91C87" w14:textId="77777777" w:rsidR="00895E70" w:rsidRPr="009E1E46" w:rsidRDefault="00895E70" w:rsidP="00A01193">
      <w:pPr>
        <w:jc w:val="center"/>
        <w:rPr>
          <w:rFonts w:ascii="Arial" w:hAnsi="Arial" w:cs="Arial"/>
          <w:b/>
          <w:bCs/>
          <w:sz w:val="24"/>
          <w:szCs w:val="24"/>
          <w:lang w:val="mn-MN"/>
        </w:rPr>
      </w:pPr>
      <w:r>
        <w:rPr>
          <w:rFonts w:ascii="Arial" w:hAnsi="Arial" w:cs="Arial"/>
          <w:b/>
          <w:bCs/>
          <w:sz w:val="24"/>
          <w:szCs w:val="24"/>
          <w:lang w:val="mn-MN"/>
        </w:rPr>
        <w:t>5</w:t>
      </w:r>
      <w:r w:rsidRPr="009E1E46">
        <w:rPr>
          <w:rFonts w:ascii="Arial" w:hAnsi="Arial" w:cs="Arial"/>
          <w:b/>
          <w:bCs/>
          <w:sz w:val="24"/>
          <w:szCs w:val="24"/>
          <w:lang w:val="mn-MN"/>
        </w:rPr>
        <w:t xml:space="preserve"> д</w:t>
      </w:r>
      <w:r>
        <w:rPr>
          <w:rFonts w:ascii="Arial" w:hAnsi="Arial" w:cs="Arial"/>
          <w:b/>
          <w:bCs/>
          <w:sz w:val="24"/>
          <w:szCs w:val="24"/>
          <w:lang w:val="mn-MN"/>
        </w:rPr>
        <w:t>у</w:t>
      </w:r>
      <w:r w:rsidRPr="009E1E46">
        <w:rPr>
          <w:rFonts w:ascii="Arial" w:hAnsi="Arial" w:cs="Arial"/>
          <w:b/>
          <w:bCs/>
          <w:sz w:val="24"/>
          <w:szCs w:val="24"/>
          <w:lang w:val="mn-MN"/>
        </w:rPr>
        <w:t>г</w:t>
      </w:r>
      <w:r>
        <w:rPr>
          <w:rFonts w:ascii="Arial" w:hAnsi="Arial" w:cs="Arial"/>
          <w:b/>
          <w:bCs/>
          <w:sz w:val="24"/>
          <w:szCs w:val="24"/>
          <w:lang w:val="mn-MN"/>
        </w:rPr>
        <w:t>аа</w:t>
      </w:r>
      <w:r w:rsidRPr="009E1E46">
        <w:rPr>
          <w:rFonts w:ascii="Arial" w:hAnsi="Arial" w:cs="Arial"/>
          <w:b/>
          <w:bCs/>
          <w:sz w:val="24"/>
          <w:szCs w:val="24"/>
          <w:lang w:val="mn-MN"/>
        </w:rPr>
        <w:t>р сарын 2</w:t>
      </w:r>
      <w:r>
        <w:rPr>
          <w:rFonts w:ascii="Arial" w:hAnsi="Arial" w:cs="Arial"/>
          <w:b/>
          <w:bCs/>
          <w:sz w:val="24"/>
          <w:szCs w:val="24"/>
          <w:lang w:val="mn-MN"/>
        </w:rPr>
        <w:t>9</w:t>
      </w:r>
      <w:r w:rsidRPr="009E1E46">
        <w:rPr>
          <w:rFonts w:ascii="Arial" w:hAnsi="Arial" w:cs="Arial"/>
          <w:b/>
          <w:bCs/>
          <w:sz w:val="24"/>
          <w:szCs w:val="24"/>
          <w:lang w:val="mn-MN"/>
        </w:rPr>
        <w:t>-н</w:t>
      </w:r>
      <w:r>
        <w:rPr>
          <w:rFonts w:ascii="Arial" w:hAnsi="Arial" w:cs="Arial"/>
          <w:b/>
          <w:bCs/>
          <w:sz w:val="24"/>
          <w:szCs w:val="24"/>
          <w:lang w:val="mn-MN"/>
        </w:rPr>
        <w:t>ий</w:t>
      </w:r>
      <w:r w:rsidRPr="009E1E46">
        <w:rPr>
          <w:rFonts w:ascii="Arial" w:hAnsi="Arial" w:cs="Arial"/>
          <w:b/>
          <w:bCs/>
          <w:sz w:val="24"/>
          <w:szCs w:val="24"/>
          <w:lang w:val="mn-MN"/>
        </w:rPr>
        <w:t xml:space="preserve"> өдөр</w:t>
      </w:r>
      <w:r w:rsidRPr="009E1E46">
        <w:rPr>
          <w:rFonts w:ascii="Arial" w:eastAsia="Arial" w:hAnsi="Arial" w:cs="Arial"/>
          <w:b/>
          <w:bCs/>
          <w:sz w:val="24"/>
          <w:szCs w:val="24"/>
          <w:lang w:val="mn-MN"/>
        </w:rPr>
        <w:t xml:space="preserve"> </w:t>
      </w:r>
      <w:r w:rsidRPr="009E1E46">
        <w:rPr>
          <w:rFonts w:ascii="Arial" w:hAnsi="Arial" w:cs="Arial"/>
          <w:b/>
          <w:bCs/>
          <w:sz w:val="24"/>
          <w:szCs w:val="24"/>
          <w:lang w:val="mn-MN"/>
        </w:rPr>
        <w:t>/</w:t>
      </w:r>
      <w:r>
        <w:rPr>
          <w:rFonts w:ascii="Arial" w:hAnsi="Arial" w:cs="Arial"/>
          <w:b/>
          <w:bCs/>
          <w:sz w:val="24"/>
          <w:szCs w:val="24"/>
          <w:lang w:val="mn-MN"/>
        </w:rPr>
        <w:t>Лхагва</w:t>
      </w:r>
      <w:r w:rsidRPr="009E1E46">
        <w:rPr>
          <w:rFonts w:ascii="Arial" w:hAnsi="Arial" w:cs="Arial"/>
          <w:b/>
          <w:bCs/>
          <w:sz w:val="24"/>
          <w:szCs w:val="24"/>
          <w:lang w:val="mn-MN"/>
        </w:rPr>
        <w:t xml:space="preserve"> гараг/-ийн </w:t>
      </w:r>
    </w:p>
    <w:p w14:paraId="42B82708" w14:textId="77777777" w:rsidR="00895E70" w:rsidRPr="009E1E46" w:rsidRDefault="00895E70" w:rsidP="00A01193">
      <w:pPr>
        <w:jc w:val="center"/>
        <w:rPr>
          <w:rFonts w:ascii="Arial" w:hAnsi="Arial" w:cs="Arial"/>
          <w:b/>
          <w:bCs/>
          <w:sz w:val="24"/>
          <w:szCs w:val="24"/>
          <w:lang w:val="mn-MN"/>
        </w:rPr>
      </w:pPr>
      <w:r w:rsidRPr="009E1E46">
        <w:rPr>
          <w:rFonts w:ascii="Arial" w:hAnsi="Arial" w:cs="Arial"/>
          <w:b/>
          <w:bCs/>
          <w:sz w:val="24"/>
          <w:szCs w:val="24"/>
          <w:lang w:val="mn-MN"/>
        </w:rPr>
        <w:t xml:space="preserve">хуралдааны </w:t>
      </w:r>
      <w:r>
        <w:rPr>
          <w:rFonts w:ascii="Arial" w:hAnsi="Arial" w:cs="Arial"/>
          <w:b/>
          <w:bCs/>
          <w:sz w:val="24"/>
          <w:szCs w:val="24"/>
          <w:lang w:val="mn-MN"/>
        </w:rPr>
        <w:t>товч</w:t>
      </w:r>
      <w:r w:rsidRPr="009E1E46">
        <w:rPr>
          <w:rFonts w:ascii="Arial" w:hAnsi="Arial" w:cs="Arial"/>
          <w:b/>
          <w:bCs/>
          <w:sz w:val="24"/>
          <w:szCs w:val="24"/>
          <w:lang w:val="mn-MN"/>
        </w:rPr>
        <w:t xml:space="preserve"> тэмдэглэл</w:t>
      </w:r>
    </w:p>
    <w:p w14:paraId="2DBE3C64" w14:textId="77777777" w:rsidR="00895E70" w:rsidRPr="009E1E46" w:rsidRDefault="00895E70" w:rsidP="00A01193">
      <w:pPr>
        <w:jc w:val="center"/>
        <w:rPr>
          <w:rFonts w:ascii="Arial" w:hAnsi="Arial" w:cs="Arial"/>
          <w:sz w:val="24"/>
          <w:szCs w:val="24"/>
          <w:lang w:val="mn-MN"/>
        </w:rPr>
      </w:pPr>
    </w:p>
    <w:p w14:paraId="761FA40A" w14:textId="77777777" w:rsidR="00895E70" w:rsidRPr="009E1E46" w:rsidRDefault="00895E70" w:rsidP="00A01193">
      <w:pPr>
        <w:pStyle w:val="BodyTextIndent3"/>
        <w:spacing w:before="0" w:after="0"/>
        <w:ind w:firstLine="0"/>
        <w:rPr>
          <w:rFonts w:ascii="Arial" w:hAnsi="Arial" w:cs="Arial"/>
          <w:sz w:val="24"/>
          <w:szCs w:val="24"/>
          <w:lang w:val="mn-MN"/>
        </w:rPr>
      </w:pPr>
      <w:r w:rsidRPr="009E1E46">
        <w:rPr>
          <w:rFonts w:ascii="Arial" w:hAnsi="Arial" w:cs="Arial"/>
          <w:sz w:val="24"/>
          <w:szCs w:val="24"/>
          <w:lang w:val="mn-MN"/>
        </w:rPr>
        <w:tab/>
      </w:r>
      <w:bookmarkStart w:id="1" w:name="__UnoMark__11151_2131316772"/>
      <w:bookmarkEnd w:id="1"/>
      <w:r w:rsidRPr="009E1E46">
        <w:rPr>
          <w:rFonts w:ascii="Arial" w:hAnsi="Arial" w:cs="Arial"/>
          <w:sz w:val="24"/>
          <w:szCs w:val="24"/>
          <w:lang w:val="mn-MN"/>
        </w:rPr>
        <w:t xml:space="preserve">Аюулгүй байдал, гадаад бодлогын байнгын хорооны дарга </w:t>
      </w:r>
      <w:r>
        <w:rPr>
          <w:rFonts w:ascii="Arial" w:hAnsi="Arial" w:cs="Arial"/>
          <w:sz w:val="24"/>
          <w:szCs w:val="24"/>
          <w:lang w:val="mn-MN"/>
        </w:rPr>
        <w:t>Т</w:t>
      </w:r>
      <w:r w:rsidRPr="009E1E46">
        <w:rPr>
          <w:rFonts w:ascii="Arial" w:hAnsi="Arial" w:cs="Arial"/>
          <w:sz w:val="24"/>
          <w:szCs w:val="24"/>
          <w:lang w:val="mn-MN"/>
        </w:rPr>
        <w:t>.</w:t>
      </w:r>
      <w:r>
        <w:rPr>
          <w:rFonts w:ascii="Arial" w:hAnsi="Arial" w:cs="Arial"/>
          <w:sz w:val="24"/>
          <w:szCs w:val="24"/>
          <w:lang w:val="mn-MN"/>
        </w:rPr>
        <w:t>Аюурсайхан</w:t>
      </w:r>
      <w:r w:rsidRPr="009E1E46">
        <w:rPr>
          <w:rFonts w:ascii="Arial" w:hAnsi="Arial" w:cs="Arial"/>
          <w:sz w:val="24"/>
          <w:szCs w:val="24"/>
          <w:lang w:val="mn-MN"/>
        </w:rPr>
        <w:t xml:space="preserve"> </w:t>
      </w:r>
      <w:r>
        <w:rPr>
          <w:rFonts w:ascii="Arial" w:hAnsi="Arial" w:cs="Arial"/>
          <w:sz w:val="24"/>
          <w:szCs w:val="24"/>
          <w:lang w:val="mn-MN"/>
        </w:rPr>
        <w:t>ирц, хэлэлцэх асуудл</w:t>
      </w:r>
      <w:r w:rsidRPr="009E1E46">
        <w:rPr>
          <w:rFonts w:ascii="Arial" w:hAnsi="Arial" w:cs="Arial"/>
          <w:sz w:val="24"/>
          <w:szCs w:val="24"/>
          <w:lang w:val="mn-MN"/>
        </w:rPr>
        <w:t>ыг танилцуулж, хуралдааныг даргалав.</w:t>
      </w:r>
    </w:p>
    <w:p w14:paraId="36E4FA10" w14:textId="77777777" w:rsidR="00895E70" w:rsidRPr="009E1E46" w:rsidRDefault="00895E70" w:rsidP="00A01193">
      <w:pPr>
        <w:ind w:firstLine="749"/>
        <w:jc w:val="both"/>
        <w:rPr>
          <w:rFonts w:ascii="Arial" w:hAnsi="Arial" w:cs="Arial"/>
          <w:sz w:val="24"/>
          <w:szCs w:val="24"/>
          <w:lang w:val="mn-MN"/>
        </w:rPr>
      </w:pPr>
    </w:p>
    <w:p w14:paraId="0959F6FB" w14:textId="77777777" w:rsidR="00895E70" w:rsidRPr="009E1E46" w:rsidRDefault="00895E70" w:rsidP="00A01193">
      <w:pPr>
        <w:jc w:val="both"/>
        <w:rPr>
          <w:rFonts w:ascii="Arial" w:hAnsi="Arial" w:cs="Arial"/>
          <w:i/>
          <w:iCs/>
          <w:color w:val="000000"/>
          <w:sz w:val="24"/>
          <w:szCs w:val="24"/>
          <w:lang w:val="mn-MN"/>
        </w:rPr>
      </w:pPr>
      <w:r w:rsidRPr="009E1E46">
        <w:rPr>
          <w:rFonts w:ascii="Arial" w:hAnsi="Arial" w:cs="Arial"/>
          <w:sz w:val="24"/>
          <w:szCs w:val="24"/>
          <w:lang w:val="mn-MN"/>
        </w:rPr>
        <w:tab/>
      </w:r>
      <w:r w:rsidRPr="009E1E46">
        <w:rPr>
          <w:rFonts w:ascii="Arial" w:hAnsi="Arial" w:cs="Arial"/>
          <w:i/>
          <w:iCs/>
          <w:sz w:val="24"/>
          <w:szCs w:val="24"/>
          <w:lang w:val="mn-MN"/>
        </w:rPr>
        <w:t xml:space="preserve">Хуралдаанд ирвэл зохих 19 гишүүнээс 10 гишүүн ирж, 52.6 хувийн ирцтэйгээр хуралдаан 14 цаг 27 минутад Төрийн ордны “Жанжин Д.Сүхбаатар” танхимд эхлэв. </w:t>
      </w:r>
    </w:p>
    <w:p w14:paraId="5B64B361" w14:textId="77777777" w:rsidR="00895E70" w:rsidRPr="009E1E46" w:rsidRDefault="00895E70" w:rsidP="00A01193">
      <w:pPr>
        <w:jc w:val="both"/>
        <w:rPr>
          <w:rFonts w:ascii="Arial" w:hAnsi="Arial" w:cs="Arial"/>
          <w:i/>
          <w:iCs/>
          <w:color w:val="000000"/>
          <w:sz w:val="24"/>
          <w:szCs w:val="24"/>
          <w:lang w:val="mn-MN"/>
        </w:rPr>
      </w:pPr>
    </w:p>
    <w:p w14:paraId="414272EB" w14:textId="77777777" w:rsidR="00895E70" w:rsidRPr="009E1E46" w:rsidRDefault="00895E70" w:rsidP="00A01193">
      <w:pPr>
        <w:jc w:val="both"/>
        <w:rPr>
          <w:rFonts w:ascii="Arial" w:hAnsi="Arial" w:cs="Arial"/>
          <w:i/>
          <w:iCs/>
          <w:color w:val="000000"/>
          <w:sz w:val="24"/>
          <w:szCs w:val="24"/>
          <w:lang w:val="mn-MN"/>
        </w:rPr>
      </w:pPr>
      <w:r w:rsidRPr="009E1E46">
        <w:rPr>
          <w:rFonts w:ascii="Arial" w:hAnsi="Arial" w:cs="Arial"/>
          <w:i/>
          <w:iCs/>
          <w:color w:val="000000"/>
          <w:sz w:val="24"/>
          <w:szCs w:val="24"/>
          <w:lang w:val="mn-MN"/>
        </w:rPr>
        <w:tab/>
        <w:t xml:space="preserve">Чөлөөтэй: </w:t>
      </w:r>
      <w:r w:rsidR="00FC6D98">
        <w:rPr>
          <w:rFonts w:ascii="Arial" w:hAnsi="Arial" w:cs="Arial"/>
          <w:i/>
          <w:iCs/>
          <w:color w:val="000000"/>
          <w:sz w:val="24"/>
          <w:szCs w:val="24"/>
          <w:lang w:val="mn-MN"/>
        </w:rPr>
        <w:t>О.Баасанхүү, Н.Оюундарь, Ц.Цогзолмаа, Д.Цогтбаатар,</w:t>
      </w:r>
      <w:r w:rsidR="00FC6D98" w:rsidRPr="00FC6D98">
        <w:rPr>
          <w:rFonts w:ascii="Arial" w:hAnsi="Arial" w:cs="Arial"/>
          <w:i/>
          <w:iCs/>
          <w:color w:val="000000"/>
          <w:sz w:val="24"/>
          <w:szCs w:val="24"/>
          <w:lang w:val="mn-MN"/>
        </w:rPr>
        <w:t xml:space="preserve"> </w:t>
      </w:r>
      <w:r w:rsidR="00FC6D98" w:rsidRPr="009E1E46">
        <w:rPr>
          <w:rFonts w:ascii="Arial" w:hAnsi="Arial" w:cs="Arial"/>
          <w:i/>
          <w:iCs/>
          <w:color w:val="000000"/>
          <w:sz w:val="24"/>
          <w:szCs w:val="24"/>
          <w:lang w:val="mn-MN"/>
        </w:rPr>
        <w:t>Б.Энх-Амгалан</w:t>
      </w:r>
      <w:r w:rsidRPr="009E1E46">
        <w:rPr>
          <w:rFonts w:ascii="Arial" w:hAnsi="Arial" w:cs="Arial"/>
          <w:i/>
          <w:iCs/>
          <w:color w:val="000000"/>
          <w:sz w:val="24"/>
          <w:szCs w:val="24"/>
          <w:lang w:val="mn-MN"/>
        </w:rPr>
        <w:t>;</w:t>
      </w:r>
    </w:p>
    <w:p w14:paraId="2D3F83AE" w14:textId="77777777" w:rsidR="00895E70" w:rsidRPr="009E1E46" w:rsidRDefault="00895E70" w:rsidP="00A01193">
      <w:pPr>
        <w:jc w:val="both"/>
        <w:rPr>
          <w:rFonts w:ascii="Arial" w:hAnsi="Arial" w:cs="Arial"/>
          <w:i/>
          <w:iCs/>
          <w:color w:val="000000"/>
          <w:sz w:val="24"/>
          <w:szCs w:val="24"/>
          <w:lang w:val="mn-MN"/>
        </w:rPr>
      </w:pPr>
      <w:r w:rsidRPr="009E1E46">
        <w:rPr>
          <w:rFonts w:ascii="Arial" w:hAnsi="Arial" w:cs="Arial"/>
          <w:i/>
          <w:iCs/>
          <w:color w:val="000000"/>
          <w:sz w:val="24"/>
          <w:szCs w:val="24"/>
          <w:lang w:val="mn-MN"/>
        </w:rPr>
        <w:tab/>
        <w:t>Тасал</w:t>
      </w:r>
      <w:r>
        <w:rPr>
          <w:rFonts w:ascii="Arial" w:hAnsi="Arial" w:cs="Arial"/>
          <w:i/>
          <w:iCs/>
          <w:color w:val="000000"/>
          <w:sz w:val="24"/>
          <w:szCs w:val="24"/>
          <w:lang w:val="mn-MN"/>
        </w:rPr>
        <w:t>с</w:t>
      </w:r>
      <w:r w:rsidR="00FC6D98">
        <w:rPr>
          <w:rFonts w:ascii="Arial" w:hAnsi="Arial" w:cs="Arial"/>
          <w:i/>
          <w:iCs/>
          <w:color w:val="000000"/>
          <w:sz w:val="24"/>
          <w:szCs w:val="24"/>
          <w:lang w:val="mn-MN"/>
        </w:rPr>
        <w:t xml:space="preserve">ан: </w:t>
      </w:r>
      <w:r w:rsidRPr="009E1E46">
        <w:rPr>
          <w:rFonts w:ascii="Arial" w:hAnsi="Arial" w:cs="Arial"/>
          <w:i/>
          <w:iCs/>
          <w:color w:val="000000"/>
          <w:sz w:val="24"/>
          <w:szCs w:val="24"/>
          <w:lang w:val="mn-MN"/>
        </w:rPr>
        <w:t>Б.Наранхүү,</w:t>
      </w:r>
      <w:r w:rsidR="00FC6D98">
        <w:rPr>
          <w:rFonts w:ascii="Arial" w:hAnsi="Arial" w:cs="Arial"/>
          <w:i/>
          <w:iCs/>
          <w:color w:val="000000"/>
          <w:sz w:val="24"/>
          <w:szCs w:val="24"/>
          <w:lang w:val="mn-MN"/>
        </w:rPr>
        <w:t xml:space="preserve"> Н.Номтойбаяр, О.Содбилэг</w:t>
      </w:r>
      <w:r w:rsidRPr="009E1E46">
        <w:rPr>
          <w:rFonts w:ascii="Arial" w:hAnsi="Arial" w:cs="Arial"/>
          <w:i/>
          <w:iCs/>
          <w:color w:val="000000"/>
          <w:sz w:val="24"/>
          <w:szCs w:val="24"/>
          <w:lang w:val="mn-MN"/>
        </w:rPr>
        <w:t>.</w:t>
      </w:r>
    </w:p>
    <w:p w14:paraId="78AB69AC" w14:textId="77777777" w:rsidR="00895E70" w:rsidRPr="009E1E46" w:rsidRDefault="00895E70" w:rsidP="00A01193">
      <w:pPr>
        <w:jc w:val="both"/>
        <w:rPr>
          <w:rFonts w:ascii="Arial" w:hAnsi="Arial" w:cs="Arial"/>
          <w:i/>
          <w:iCs/>
          <w:color w:val="000000"/>
          <w:sz w:val="24"/>
          <w:szCs w:val="24"/>
          <w:lang w:val="mn-MN"/>
        </w:rPr>
      </w:pPr>
    </w:p>
    <w:p w14:paraId="6301E5EA" w14:textId="77777777" w:rsidR="00895E70" w:rsidRDefault="00895E70" w:rsidP="00A01193">
      <w:pPr>
        <w:ind w:firstLine="720"/>
        <w:jc w:val="both"/>
        <w:rPr>
          <w:rFonts w:ascii="Arial" w:hAnsi="Arial" w:cs="Arial"/>
          <w:i/>
          <w:sz w:val="24"/>
          <w:szCs w:val="24"/>
        </w:rPr>
      </w:pPr>
      <w:r w:rsidRPr="009E1E46">
        <w:rPr>
          <w:rFonts w:ascii="Arial" w:hAnsi="Arial" w:cs="Arial"/>
          <w:b/>
          <w:bCs/>
          <w:i/>
          <w:sz w:val="24"/>
          <w:szCs w:val="24"/>
          <w:lang w:val="mn-MN"/>
        </w:rPr>
        <w:t>Нэг</w:t>
      </w:r>
      <w:r w:rsidRPr="00895E70">
        <w:rPr>
          <w:rFonts w:ascii="Arial" w:hAnsi="Arial" w:cs="Arial"/>
          <w:b/>
          <w:bCs/>
          <w:i/>
          <w:sz w:val="24"/>
          <w:szCs w:val="24"/>
          <w:lang w:val="mn-MN"/>
        </w:rPr>
        <w:t xml:space="preserve">. </w:t>
      </w:r>
      <w:r w:rsidRPr="00895E70">
        <w:rPr>
          <w:rFonts w:ascii="Arial" w:hAnsi="Arial" w:cs="Arial"/>
          <w:b/>
          <w:i/>
          <w:sz w:val="24"/>
          <w:szCs w:val="24"/>
        </w:rPr>
        <w:t xml:space="preserve">“БНМАУ-д тусламж үзүүлж буй зөвлөлтийн мэргэжилтнүүдийг байраар хангах, үйлчлэх зорилгоор БНМАУ-д орон сууц болон хэрэгцээт соёл, ахуйн объектуудыг барих тухай БНМАУ-ын Засгийн газар, ЗСБНХУ-ын Засгийн газар хоорондын 1971 оны протокол”, “ЗСБНХУ-аас БНМАУ-д нийлүүлж буй машин, тоног төхөөрөмж болон бусад эд ангийн үйлчилгээнд дэмжлэг үзүүлэхэд зориулсан зөвлөлтийн техникийн төвүүдийг байгуулахад зориулж БНМАУ-ын нутаг дэвсгэрт газар олгох, барилга барих нөхцөлийн тухай БНМАУ-ын Засгийн газар, ЗСБНХУ-ын Засгийн газар хоорондын 1979 оны хэлэлцээр”-т нэмэлт, өөрчлөлт оруулах тухай Монгол Улсын Засгийн газар, Оросын Холбооны Улсын </w:t>
      </w:r>
      <w:r w:rsidRPr="004A3D58">
        <w:rPr>
          <w:rFonts w:ascii="Arial" w:hAnsi="Arial" w:cs="Arial"/>
          <w:b/>
          <w:i/>
          <w:sz w:val="24"/>
          <w:szCs w:val="24"/>
        </w:rPr>
        <w:t xml:space="preserve">Засгийн газар хоорондын </w:t>
      </w:r>
      <w:r w:rsidRPr="004A3D58">
        <w:rPr>
          <w:rFonts w:ascii="Arial" w:hAnsi="Arial" w:cs="Arial"/>
          <w:b/>
          <w:i/>
          <w:sz w:val="24"/>
          <w:szCs w:val="24"/>
          <w:lang w:val="mn-MN"/>
        </w:rPr>
        <w:t>ноот бичгийн төсөл</w:t>
      </w:r>
      <w:r w:rsidRPr="004A3D58">
        <w:rPr>
          <w:rFonts w:ascii="Arial" w:hAnsi="Arial" w:cs="Arial"/>
          <w:b/>
          <w:i/>
          <w:iCs/>
          <w:color w:val="000000"/>
          <w:sz w:val="24"/>
          <w:szCs w:val="24"/>
          <w:lang w:val="mn-MN"/>
        </w:rPr>
        <w:t xml:space="preserve"> /</w:t>
      </w:r>
      <w:r w:rsidRPr="004A3D58">
        <w:rPr>
          <w:rFonts w:ascii="Arial" w:hAnsi="Arial" w:cs="Arial"/>
          <w:i/>
          <w:sz w:val="24"/>
          <w:szCs w:val="24"/>
          <w:lang w:val="mn-MN"/>
        </w:rPr>
        <w:t>зөвшилцөх</w:t>
      </w:r>
      <w:r w:rsidRPr="004A3D58">
        <w:rPr>
          <w:rFonts w:ascii="Arial" w:hAnsi="Arial" w:cs="Arial"/>
          <w:i/>
          <w:sz w:val="24"/>
          <w:szCs w:val="24"/>
        </w:rPr>
        <w:t>/</w:t>
      </w:r>
    </w:p>
    <w:p w14:paraId="5ADE3AB7" w14:textId="77777777" w:rsidR="004A3D58" w:rsidRPr="004A3D58" w:rsidRDefault="004A3D58" w:rsidP="00A01193">
      <w:pPr>
        <w:ind w:firstLine="720"/>
        <w:jc w:val="both"/>
        <w:rPr>
          <w:rFonts w:ascii="Arial" w:hAnsi="Arial" w:cs="Arial"/>
          <w:b/>
          <w:bCs/>
          <w:i/>
          <w:sz w:val="24"/>
          <w:szCs w:val="24"/>
          <w:lang w:val="mn-MN"/>
        </w:rPr>
      </w:pPr>
    </w:p>
    <w:p w14:paraId="1A7F7039" w14:textId="1661F22F" w:rsidR="00895E70" w:rsidRPr="004A3D58" w:rsidRDefault="00895E70" w:rsidP="00A01193">
      <w:pPr>
        <w:ind w:firstLine="709"/>
        <w:jc w:val="both"/>
        <w:rPr>
          <w:rFonts w:ascii="Arial" w:hAnsi="Arial" w:cs="Arial"/>
          <w:sz w:val="24"/>
          <w:szCs w:val="24"/>
        </w:rPr>
      </w:pPr>
      <w:r w:rsidRPr="004A3D58">
        <w:rPr>
          <w:rFonts w:ascii="Arial" w:hAnsi="Arial" w:cs="Arial"/>
          <w:sz w:val="24"/>
          <w:szCs w:val="24"/>
          <w:shd w:val="clear" w:color="auto" w:fill="FFFFFF"/>
          <w:lang w:val="mn-MN"/>
        </w:rPr>
        <w:t xml:space="preserve">Хэлэлцэж буй асуудалтай холбогдуулан </w:t>
      </w:r>
      <w:r w:rsidR="004A3D58" w:rsidRPr="004A3D58">
        <w:rPr>
          <w:rFonts w:ascii="Arial" w:hAnsi="Arial" w:cs="Arial"/>
          <w:color w:val="000000" w:themeColor="text1"/>
          <w:sz w:val="24"/>
          <w:szCs w:val="24"/>
        </w:rPr>
        <w:t xml:space="preserve">Гадаад харилцааны </w:t>
      </w:r>
      <w:r w:rsidR="004A3D58">
        <w:rPr>
          <w:rFonts w:ascii="Arial" w:hAnsi="Arial" w:cs="Arial"/>
          <w:color w:val="000000" w:themeColor="text1"/>
          <w:sz w:val="24"/>
          <w:szCs w:val="24"/>
        </w:rPr>
        <w:t>дэд сайд Б.Батцэцэг,</w:t>
      </w:r>
      <w:r w:rsidR="004A3D58" w:rsidRPr="004A3D58">
        <w:rPr>
          <w:rFonts w:ascii="Arial" w:hAnsi="Arial" w:cs="Arial"/>
          <w:sz w:val="24"/>
          <w:szCs w:val="24"/>
        </w:rPr>
        <w:t xml:space="preserve"> </w:t>
      </w:r>
      <w:r w:rsidR="004A3D58">
        <w:rPr>
          <w:rFonts w:ascii="Arial" w:hAnsi="Arial" w:cs="Arial"/>
          <w:sz w:val="24"/>
          <w:szCs w:val="24"/>
        </w:rPr>
        <w:t>Гадаад харилцааны</w:t>
      </w:r>
      <w:r w:rsidR="004A3D58" w:rsidRPr="004A3D58">
        <w:rPr>
          <w:rFonts w:ascii="Arial" w:hAnsi="Arial" w:cs="Arial"/>
          <w:sz w:val="24"/>
          <w:szCs w:val="24"/>
        </w:rPr>
        <w:t xml:space="preserve"> яамны Хөрш орнуудын газрын захирал</w:t>
      </w:r>
      <w:r w:rsidR="004A3D58" w:rsidRPr="004A3D58">
        <w:rPr>
          <w:rFonts w:ascii="Arial" w:hAnsi="Arial" w:cs="Arial"/>
          <w:color w:val="000000" w:themeColor="text1"/>
          <w:sz w:val="24"/>
          <w:szCs w:val="24"/>
        </w:rPr>
        <w:t xml:space="preserve"> Т.Жанабазар</w:t>
      </w:r>
      <w:r w:rsidR="004A3D58">
        <w:rPr>
          <w:rFonts w:ascii="Arial" w:hAnsi="Arial" w:cs="Arial"/>
          <w:color w:val="000000" w:themeColor="text1"/>
          <w:sz w:val="24"/>
          <w:szCs w:val="24"/>
        </w:rPr>
        <w:t>,</w:t>
      </w:r>
      <w:r w:rsidR="004A3D58" w:rsidRPr="004A3D58">
        <w:rPr>
          <w:rFonts w:ascii="Arial" w:hAnsi="Arial" w:cs="Arial"/>
          <w:sz w:val="24"/>
          <w:szCs w:val="24"/>
        </w:rPr>
        <w:t xml:space="preserve"> </w:t>
      </w:r>
      <w:r w:rsidR="004A3D58">
        <w:rPr>
          <w:rFonts w:ascii="Arial" w:hAnsi="Arial" w:cs="Arial"/>
          <w:sz w:val="24"/>
          <w:szCs w:val="24"/>
        </w:rPr>
        <w:t>м</w:t>
      </w:r>
      <w:r w:rsidR="004A3D58" w:rsidRPr="004A3D58">
        <w:rPr>
          <w:rFonts w:ascii="Arial" w:hAnsi="Arial" w:cs="Arial"/>
          <w:sz w:val="24"/>
          <w:szCs w:val="24"/>
        </w:rPr>
        <w:t>өн яамны Хөрш орнуудын газрын дэд захирал Д.Хасар</w:t>
      </w:r>
      <w:r w:rsidR="004A3D58">
        <w:rPr>
          <w:rFonts w:ascii="Arial" w:hAnsi="Arial" w:cs="Arial"/>
          <w:sz w:val="24"/>
          <w:szCs w:val="24"/>
        </w:rPr>
        <w:t>,</w:t>
      </w:r>
      <w:r w:rsidR="004A3D58" w:rsidRPr="004A3D58">
        <w:rPr>
          <w:rFonts w:ascii="Arial" w:hAnsi="Arial" w:cs="Arial"/>
          <w:sz w:val="24"/>
          <w:szCs w:val="24"/>
        </w:rPr>
        <w:t xml:space="preserve"> Олон улсын гэрээ, эрх зүйн газрын дэд захирал С.Ганхуяг</w:t>
      </w:r>
      <w:r w:rsidR="004A3D58">
        <w:rPr>
          <w:rFonts w:ascii="Arial" w:hAnsi="Arial" w:cs="Arial"/>
          <w:sz w:val="24"/>
          <w:szCs w:val="24"/>
        </w:rPr>
        <w:t>,</w:t>
      </w:r>
      <w:r w:rsidR="004A3D58" w:rsidRPr="004A3D58">
        <w:rPr>
          <w:rFonts w:ascii="Arial" w:hAnsi="Arial" w:cs="Arial"/>
          <w:sz w:val="24"/>
          <w:szCs w:val="24"/>
        </w:rPr>
        <w:t xml:space="preserve"> Олон улсын гэрээ, эрх зүйн газрын зөвлөх Д.Өнөбилэгт</w:t>
      </w:r>
      <w:r w:rsidR="004A3D58">
        <w:rPr>
          <w:rFonts w:ascii="Arial" w:hAnsi="Arial" w:cs="Arial"/>
          <w:sz w:val="24"/>
          <w:szCs w:val="24"/>
        </w:rPr>
        <w:t>,</w:t>
      </w:r>
      <w:r w:rsidR="004A3D58" w:rsidRPr="004A3D58">
        <w:rPr>
          <w:rFonts w:ascii="Arial" w:hAnsi="Arial" w:cs="Arial"/>
          <w:sz w:val="24"/>
          <w:szCs w:val="24"/>
        </w:rPr>
        <w:t xml:space="preserve"> Засгийн газрын</w:t>
      </w:r>
      <w:r w:rsidR="004A3D58">
        <w:rPr>
          <w:rFonts w:ascii="Arial" w:hAnsi="Arial" w:cs="Arial"/>
          <w:sz w:val="24"/>
          <w:szCs w:val="24"/>
        </w:rPr>
        <w:t xml:space="preserve"> Хэрэг эрхлэх газрын</w:t>
      </w:r>
      <w:r w:rsidR="004A3D58" w:rsidRPr="004A3D58">
        <w:rPr>
          <w:rFonts w:ascii="Arial" w:hAnsi="Arial" w:cs="Arial"/>
          <w:sz w:val="24"/>
          <w:szCs w:val="24"/>
        </w:rPr>
        <w:t xml:space="preserve"> ахлах референт Н.Буяндэлгэр</w:t>
      </w:r>
      <w:r w:rsidR="004A3D58">
        <w:rPr>
          <w:rFonts w:ascii="Arial" w:hAnsi="Arial" w:cs="Arial"/>
          <w:sz w:val="24"/>
          <w:szCs w:val="24"/>
        </w:rPr>
        <w:t>,</w:t>
      </w:r>
      <w:r w:rsidR="004A3D58" w:rsidRPr="004A3D58">
        <w:rPr>
          <w:rFonts w:ascii="Arial" w:hAnsi="Arial" w:cs="Arial"/>
          <w:color w:val="000000" w:themeColor="text1"/>
          <w:sz w:val="24"/>
          <w:szCs w:val="24"/>
        </w:rPr>
        <w:t xml:space="preserve"> Төрийн өмчийн бодлого, зохицуулалтын газрын даргын </w:t>
      </w:r>
      <w:r w:rsidR="004A3D58" w:rsidRPr="004A3D58">
        <w:rPr>
          <w:rFonts w:ascii="Arial" w:hAnsi="Arial" w:cs="Arial"/>
          <w:sz w:val="24"/>
          <w:szCs w:val="24"/>
        </w:rPr>
        <w:t xml:space="preserve">үүргийг түр орлон гүйцэтгэгч </w:t>
      </w:r>
      <w:r w:rsidR="004A3D58" w:rsidRPr="004A3D58">
        <w:rPr>
          <w:rFonts w:ascii="Arial" w:hAnsi="Arial" w:cs="Arial"/>
          <w:color w:val="000000" w:themeColor="text1"/>
          <w:sz w:val="24"/>
          <w:szCs w:val="24"/>
        </w:rPr>
        <w:t>Б.Ганбат</w:t>
      </w:r>
      <w:r w:rsidR="004A3D58">
        <w:rPr>
          <w:rFonts w:ascii="Arial" w:hAnsi="Arial" w:cs="Arial"/>
          <w:color w:val="000000" w:themeColor="text1"/>
          <w:sz w:val="24"/>
          <w:szCs w:val="24"/>
        </w:rPr>
        <w:t>,</w:t>
      </w:r>
      <w:r w:rsidR="004A3D58" w:rsidRPr="004A3D58">
        <w:rPr>
          <w:rFonts w:ascii="Arial" w:hAnsi="Arial" w:cs="Arial"/>
          <w:sz w:val="24"/>
          <w:szCs w:val="24"/>
        </w:rPr>
        <w:t xml:space="preserve"> Төрийн өмчийн бодлого, зохицуулалтын газрын ахлах мэргэжилтэн Н.Нарангэрэл</w:t>
      </w:r>
      <w:r w:rsidR="004A3D58">
        <w:rPr>
          <w:rFonts w:ascii="Arial" w:hAnsi="Arial" w:cs="Arial"/>
          <w:sz w:val="24"/>
          <w:szCs w:val="24"/>
        </w:rPr>
        <w:t>,</w:t>
      </w:r>
      <w:r w:rsidR="004A3D58" w:rsidRPr="004A3D58">
        <w:rPr>
          <w:rFonts w:ascii="Arial" w:hAnsi="Arial" w:cs="Arial"/>
          <w:sz w:val="24"/>
          <w:szCs w:val="24"/>
        </w:rPr>
        <w:t xml:space="preserve"> Улсын бүртгэлийн ерөнхий газрын Эд хөрөнгийн эрхийн улсын бүртгэлийн газрын дарга Д.Ариунболд</w:t>
      </w:r>
      <w:r w:rsidR="00457DCE">
        <w:rPr>
          <w:rFonts w:ascii="Arial" w:hAnsi="Arial" w:cs="Arial"/>
          <w:sz w:val="24"/>
          <w:szCs w:val="24"/>
        </w:rPr>
        <w:t xml:space="preserve">, </w:t>
      </w:r>
      <w:r w:rsidR="00457DCE" w:rsidRPr="00457DCE">
        <w:rPr>
          <w:rFonts w:ascii="Arial" w:hAnsi="Arial" w:cs="Arial"/>
          <w:sz w:val="24"/>
          <w:szCs w:val="24"/>
        </w:rPr>
        <w:t xml:space="preserve">Нийслэлийн Засаг даргын орлогч </w:t>
      </w:r>
      <w:r w:rsidR="005D4097">
        <w:rPr>
          <w:rFonts w:ascii="Arial" w:hAnsi="Arial" w:cs="Arial"/>
          <w:sz w:val="24"/>
          <w:szCs w:val="24"/>
        </w:rPr>
        <w:t>Ш.</w:t>
      </w:r>
      <w:r w:rsidR="00457DCE" w:rsidRPr="00457DCE">
        <w:rPr>
          <w:rFonts w:ascii="Arial" w:hAnsi="Arial" w:cs="Arial"/>
          <w:sz w:val="24"/>
          <w:szCs w:val="24"/>
        </w:rPr>
        <w:t>Анхмаа</w:t>
      </w:r>
      <w:r w:rsidRPr="004A3D58">
        <w:rPr>
          <w:rFonts w:ascii="Arial" w:hAnsi="Arial" w:cs="Arial"/>
          <w:sz w:val="24"/>
          <w:szCs w:val="24"/>
          <w:shd w:val="clear" w:color="auto" w:fill="FFFFFF"/>
          <w:lang w:val="mn-MN"/>
        </w:rPr>
        <w:t xml:space="preserve"> нар оролцов.</w:t>
      </w:r>
    </w:p>
    <w:p w14:paraId="26010A35" w14:textId="77777777" w:rsidR="00895E70" w:rsidRPr="004A3D58" w:rsidRDefault="00895E70" w:rsidP="00A01193">
      <w:pPr>
        <w:pStyle w:val="BodyTextIndent3"/>
        <w:spacing w:before="0" w:after="0"/>
        <w:ind w:firstLine="0"/>
        <w:rPr>
          <w:rFonts w:ascii="Arial" w:hAnsi="Arial" w:cs="Arial"/>
          <w:bCs/>
          <w:color w:val="000000"/>
          <w:sz w:val="24"/>
          <w:szCs w:val="24"/>
          <w:shd w:val="clear" w:color="auto" w:fill="FFFFFF"/>
          <w:lang w:val="mn-MN"/>
        </w:rPr>
      </w:pPr>
    </w:p>
    <w:p w14:paraId="10F16262" w14:textId="77777777" w:rsidR="00895E70" w:rsidRPr="009E1E46" w:rsidRDefault="00895E70" w:rsidP="00A01193">
      <w:pPr>
        <w:jc w:val="both"/>
        <w:rPr>
          <w:rFonts w:ascii="Arial" w:hAnsi="Arial" w:cs="Arial"/>
          <w:sz w:val="24"/>
          <w:szCs w:val="24"/>
          <w:lang w:val="mn-MN"/>
        </w:rPr>
      </w:pPr>
      <w:r w:rsidRPr="009E1E46">
        <w:rPr>
          <w:rFonts w:ascii="Arial" w:hAnsi="Arial" w:cs="Arial"/>
          <w:sz w:val="24"/>
          <w:szCs w:val="24"/>
          <w:lang w:val="mn-MN"/>
        </w:rPr>
        <w:tab/>
        <w:t xml:space="preserve">Хуралдаанд Аюулгүй байдал, гадаад бодлогын байнгын хорооны ажлын албаны ахлах зөвлөх Ш.Хишигсүрэн, зөвлөх Ш.Амарбаясгалан, Б.Түвшинтөгс, референт Б.Гандиймаа, Б.Баярсайхан нар байлцав. </w:t>
      </w:r>
    </w:p>
    <w:p w14:paraId="1757F5E3" w14:textId="77777777" w:rsidR="00895E70" w:rsidRPr="009E1E46" w:rsidRDefault="00895E70" w:rsidP="00A01193">
      <w:pPr>
        <w:ind w:firstLine="720"/>
        <w:jc w:val="both"/>
        <w:rPr>
          <w:rFonts w:ascii="Arial" w:hAnsi="Arial" w:cs="Arial"/>
          <w:b/>
          <w:bCs/>
          <w:i/>
          <w:sz w:val="24"/>
          <w:szCs w:val="24"/>
          <w:lang w:val="mn-MN"/>
        </w:rPr>
      </w:pPr>
    </w:p>
    <w:p w14:paraId="2480C65B" w14:textId="77777777" w:rsidR="00895E70" w:rsidRDefault="004A3D58" w:rsidP="00A01193">
      <w:pPr>
        <w:ind w:firstLine="720"/>
        <w:jc w:val="both"/>
        <w:rPr>
          <w:rFonts w:ascii="Arial" w:hAnsi="Arial" w:cs="Arial"/>
          <w:sz w:val="24"/>
          <w:szCs w:val="24"/>
          <w:lang w:val="mn-MN"/>
        </w:rPr>
      </w:pPr>
      <w:r>
        <w:rPr>
          <w:rFonts w:ascii="Arial" w:hAnsi="Arial" w:cs="Arial"/>
          <w:sz w:val="24"/>
          <w:szCs w:val="24"/>
          <w:lang w:val="mn-MN"/>
        </w:rPr>
        <w:t>Төслийн талаар</w:t>
      </w:r>
      <w:r w:rsidR="00895E70" w:rsidRPr="009E1E46">
        <w:rPr>
          <w:rFonts w:ascii="Arial" w:hAnsi="Arial" w:cs="Arial"/>
          <w:sz w:val="24"/>
          <w:szCs w:val="24"/>
          <w:lang w:val="mn-MN"/>
        </w:rPr>
        <w:t xml:space="preserve"> </w:t>
      </w:r>
      <w:r>
        <w:rPr>
          <w:rFonts w:ascii="Arial" w:hAnsi="Arial" w:cs="Arial"/>
          <w:sz w:val="24"/>
          <w:szCs w:val="24"/>
          <w:lang w:val="mn-MN"/>
        </w:rPr>
        <w:t>Монгол Улсын Шадар сайд Ө.Энхтүвшин</w:t>
      </w:r>
      <w:r w:rsidR="00895E70" w:rsidRPr="009E1E46">
        <w:rPr>
          <w:rFonts w:ascii="Arial" w:hAnsi="Arial" w:cs="Arial"/>
          <w:sz w:val="24"/>
          <w:szCs w:val="24"/>
          <w:shd w:val="clear" w:color="auto" w:fill="FFFFFF"/>
          <w:lang w:val="mn-MN"/>
        </w:rPr>
        <w:t xml:space="preserve"> </w:t>
      </w:r>
      <w:r w:rsidR="00895E70" w:rsidRPr="009E1E46">
        <w:rPr>
          <w:rFonts w:ascii="Arial" w:hAnsi="Arial" w:cs="Arial"/>
          <w:sz w:val="24"/>
          <w:szCs w:val="24"/>
          <w:lang w:val="mn-MN"/>
        </w:rPr>
        <w:t xml:space="preserve">танилцуулав. </w:t>
      </w:r>
    </w:p>
    <w:p w14:paraId="630C8CEF" w14:textId="77777777" w:rsidR="00A01193" w:rsidRPr="009E1E46" w:rsidRDefault="00A01193" w:rsidP="00A01193">
      <w:pPr>
        <w:ind w:firstLine="720"/>
        <w:jc w:val="both"/>
        <w:rPr>
          <w:rFonts w:ascii="Arial" w:hAnsi="Arial" w:cs="Arial"/>
          <w:sz w:val="24"/>
          <w:szCs w:val="24"/>
          <w:lang w:val="mn-MN"/>
        </w:rPr>
      </w:pPr>
    </w:p>
    <w:p w14:paraId="7B465012" w14:textId="77777777" w:rsidR="00895E70" w:rsidRPr="009E1E46" w:rsidRDefault="004A3D58" w:rsidP="00A01193">
      <w:pPr>
        <w:pStyle w:val="Heading2"/>
        <w:spacing w:before="0" w:after="0"/>
        <w:ind w:firstLine="720"/>
        <w:jc w:val="both"/>
        <w:rPr>
          <w:rFonts w:ascii="Arial" w:hAnsi="Arial" w:cs="Arial"/>
          <w:b w:val="0"/>
          <w:i w:val="0"/>
          <w:sz w:val="24"/>
          <w:szCs w:val="24"/>
          <w:lang w:val="mn-MN"/>
        </w:rPr>
      </w:pPr>
      <w:r>
        <w:rPr>
          <w:rFonts w:ascii="Arial" w:hAnsi="Arial" w:cs="Arial"/>
          <w:b w:val="0"/>
          <w:i w:val="0"/>
          <w:sz w:val="24"/>
          <w:szCs w:val="24"/>
          <w:lang w:val="mn-MN"/>
        </w:rPr>
        <w:lastRenderedPageBreak/>
        <w:t xml:space="preserve">Танилцуулгатай </w:t>
      </w:r>
      <w:r w:rsidR="00895E70" w:rsidRPr="009E1E46">
        <w:rPr>
          <w:rFonts w:ascii="Arial" w:hAnsi="Arial" w:cs="Arial"/>
          <w:b w:val="0"/>
          <w:i w:val="0"/>
          <w:sz w:val="24"/>
          <w:szCs w:val="24"/>
          <w:lang w:val="mn-MN"/>
        </w:rPr>
        <w:t>холбогдуулан Улсын Их Хурлын</w:t>
      </w:r>
      <w:r>
        <w:rPr>
          <w:rFonts w:ascii="Arial" w:hAnsi="Arial" w:cs="Arial"/>
          <w:b w:val="0"/>
          <w:i w:val="0"/>
          <w:sz w:val="24"/>
          <w:szCs w:val="24"/>
          <w:lang w:val="mn-MN"/>
        </w:rPr>
        <w:t xml:space="preserve"> гишүүн</w:t>
      </w:r>
      <w:r w:rsidR="00895E70" w:rsidRPr="009E1E46">
        <w:rPr>
          <w:rFonts w:ascii="Arial" w:hAnsi="Arial" w:cs="Arial"/>
          <w:b w:val="0"/>
          <w:i w:val="0"/>
          <w:sz w:val="24"/>
          <w:szCs w:val="24"/>
          <w:lang w:val="mn-MN"/>
        </w:rPr>
        <w:t xml:space="preserve"> Ж.Энхбаяр</w:t>
      </w:r>
      <w:r>
        <w:rPr>
          <w:rFonts w:ascii="Arial" w:hAnsi="Arial" w:cs="Arial"/>
          <w:b w:val="0"/>
          <w:i w:val="0"/>
          <w:sz w:val="24"/>
          <w:szCs w:val="24"/>
          <w:lang w:val="mn-MN"/>
        </w:rPr>
        <w:t>, С.Батболд, Д.Лүндээжанцан</w:t>
      </w:r>
      <w:r w:rsidR="00895E70" w:rsidRPr="009E1E46">
        <w:rPr>
          <w:rFonts w:ascii="Arial" w:hAnsi="Arial" w:cs="Arial"/>
          <w:b w:val="0"/>
          <w:i w:val="0"/>
          <w:sz w:val="24"/>
          <w:szCs w:val="24"/>
          <w:lang w:val="mn-MN"/>
        </w:rPr>
        <w:t xml:space="preserve"> нарын тавьсан асуултад</w:t>
      </w:r>
      <w:r w:rsidR="00895E70" w:rsidRPr="009E1E46">
        <w:rPr>
          <w:rFonts w:ascii="Arial" w:hAnsi="Arial" w:cs="Arial"/>
          <w:b w:val="0"/>
          <w:sz w:val="24"/>
          <w:szCs w:val="24"/>
          <w:shd w:val="clear" w:color="auto" w:fill="FFFFFF"/>
          <w:lang w:val="mn-MN"/>
        </w:rPr>
        <w:t xml:space="preserve"> </w:t>
      </w:r>
      <w:r w:rsidRPr="004A3D58">
        <w:rPr>
          <w:rFonts w:ascii="Arial" w:hAnsi="Arial" w:cs="Arial"/>
          <w:b w:val="0"/>
          <w:i w:val="0"/>
          <w:sz w:val="24"/>
          <w:szCs w:val="24"/>
          <w:lang w:val="mn-MN"/>
        </w:rPr>
        <w:t>Монгол Улсын Шадар сайд Ө.Энхтүвшин</w:t>
      </w:r>
      <w:r>
        <w:rPr>
          <w:rFonts w:ascii="Arial" w:hAnsi="Arial" w:cs="Arial"/>
          <w:b w:val="0"/>
          <w:i w:val="0"/>
          <w:color w:val="000000" w:themeColor="text1"/>
          <w:sz w:val="24"/>
          <w:szCs w:val="24"/>
        </w:rPr>
        <w:t>,</w:t>
      </w:r>
      <w:r w:rsidRPr="004A3D58">
        <w:rPr>
          <w:rFonts w:ascii="Arial" w:hAnsi="Arial" w:cs="Arial"/>
          <w:b w:val="0"/>
          <w:i w:val="0"/>
          <w:color w:val="000000" w:themeColor="text1"/>
          <w:sz w:val="24"/>
          <w:szCs w:val="24"/>
        </w:rPr>
        <w:t xml:space="preserve"> Гадаад харилцааны дэд сайд Б.Батцэцэг,</w:t>
      </w:r>
      <w:r w:rsidRPr="004A3D58">
        <w:rPr>
          <w:rFonts w:ascii="Arial" w:hAnsi="Arial" w:cs="Arial"/>
          <w:b w:val="0"/>
          <w:i w:val="0"/>
          <w:sz w:val="24"/>
          <w:szCs w:val="24"/>
        </w:rPr>
        <w:t xml:space="preserve"> Гадаад харилцааны яамны Хөрш орнуудын газрын захирал</w:t>
      </w:r>
      <w:r w:rsidRPr="004A3D58">
        <w:rPr>
          <w:rFonts w:ascii="Arial" w:hAnsi="Arial" w:cs="Arial"/>
          <w:b w:val="0"/>
          <w:i w:val="0"/>
          <w:color w:val="000000" w:themeColor="text1"/>
          <w:sz w:val="24"/>
          <w:szCs w:val="24"/>
        </w:rPr>
        <w:t xml:space="preserve"> Т.Жанабазар,</w:t>
      </w:r>
      <w:r w:rsidRPr="004A3D58">
        <w:rPr>
          <w:rFonts w:ascii="Arial" w:hAnsi="Arial" w:cs="Arial"/>
          <w:b w:val="0"/>
          <w:i w:val="0"/>
          <w:sz w:val="24"/>
          <w:szCs w:val="24"/>
        </w:rPr>
        <w:t xml:space="preserve"> Засгийн газрын Хэрэг эрхлэх газрын ахлах референт Н.Буяндэлгэр,</w:t>
      </w:r>
      <w:r w:rsidRPr="004A3D58">
        <w:rPr>
          <w:rFonts w:ascii="Arial" w:hAnsi="Arial" w:cs="Arial"/>
          <w:b w:val="0"/>
          <w:i w:val="0"/>
          <w:color w:val="000000" w:themeColor="text1"/>
          <w:sz w:val="24"/>
          <w:szCs w:val="24"/>
        </w:rPr>
        <w:t xml:space="preserve"> Төрийн өмчийн бодлого, зохицуулалтын газрын даргын </w:t>
      </w:r>
      <w:r w:rsidRPr="004A3D58">
        <w:rPr>
          <w:rFonts w:ascii="Arial" w:hAnsi="Arial" w:cs="Arial"/>
          <w:b w:val="0"/>
          <w:i w:val="0"/>
          <w:sz w:val="24"/>
          <w:szCs w:val="24"/>
        </w:rPr>
        <w:t xml:space="preserve">үүргийг түр орлон гүйцэтгэгч </w:t>
      </w:r>
      <w:r w:rsidRPr="004A3D58">
        <w:rPr>
          <w:rFonts w:ascii="Arial" w:hAnsi="Arial" w:cs="Arial"/>
          <w:b w:val="0"/>
          <w:i w:val="0"/>
          <w:color w:val="000000" w:themeColor="text1"/>
          <w:sz w:val="24"/>
          <w:szCs w:val="24"/>
        </w:rPr>
        <w:t>Б.Ганбат</w:t>
      </w:r>
      <w:r w:rsidRPr="004A3D58">
        <w:rPr>
          <w:rFonts w:ascii="Arial" w:hAnsi="Arial" w:cs="Arial"/>
          <w:b w:val="0"/>
          <w:i w:val="0"/>
          <w:sz w:val="24"/>
          <w:szCs w:val="24"/>
        </w:rPr>
        <w:t xml:space="preserve"> </w:t>
      </w:r>
      <w:r w:rsidR="00895E70" w:rsidRPr="009E1E46">
        <w:rPr>
          <w:rFonts w:ascii="Arial" w:hAnsi="Arial" w:cs="Arial"/>
          <w:b w:val="0"/>
          <w:i w:val="0"/>
          <w:sz w:val="24"/>
          <w:szCs w:val="24"/>
          <w:lang w:val="mn-MN"/>
        </w:rPr>
        <w:t xml:space="preserve">нар хариулж, тайлбар хийв. </w:t>
      </w:r>
    </w:p>
    <w:p w14:paraId="537AB986" w14:textId="77777777" w:rsidR="00895E70" w:rsidRPr="009E1E46" w:rsidRDefault="00895E70" w:rsidP="00A01193">
      <w:pPr>
        <w:rPr>
          <w:rFonts w:ascii="Arial" w:hAnsi="Arial" w:cs="Arial"/>
          <w:sz w:val="24"/>
          <w:szCs w:val="24"/>
          <w:lang w:val="mn-MN"/>
        </w:rPr>
      </w:pPr>
    </w:p>
    <w:p w14:paraId="262C349B" w14:textId="5A04B3DC" w:rsidR="00895E70" w:rsidRDefault="00895E70" w:rsidP="00A01193">
      <w:pPr>
        <w:jc w:val="both"/>
        <w:rPr>
          <w:rFonts w:ascii="Arial" w:hAnsi="Arial" w:cs="Arial"/>
          <w:sz w:val="24"/>
          <w:szCs w:val="24"/>
          <w:lang w:val="mn-MN"/>
        </w:rPr>
      </w:pPr>
      <w:r w:rsidRPr="009E1E46">
        <w:rPr>
          <w:rFonts w:ascii="Arial" w:hAnsi="Arial" w:cs="Arial"/>
          <w:sz w:val="24"/>
          <w:szCs w:val="24"/>
          <w:lang w:val="mn-MN"/>
        </w:rPr>
        <w:tab/>
        <w:t xml:space="preserve">Улсын Их Хурлын гишүүн </w:t>
      </w:r>
      <w:r w:rsidR="004A3D58">
        <w:rPr>
          <w:rFonts w:ascii="Arial" w:hAnsi="Arial" w:cs="Arial"/>
          <w:sz w:val="24"/>
          <w:szCs w:val="24"/>
          <w:lang w:val="mn-MN"/>
        </w:rPr>
        <w:t>Я.Санжмятав</w:t>
      </w:r>
      <w:r w:rsidRPr="009E1E46">
        <w:rPr>
          <w:rFonts w:ascii="Arial" w:hAnsi="Arial" w:cs="Arial"/>
          <w:sz w:val="24"/>
          <w:szCs w:val="24"/>
          <w:lang w:val="mn-MN"/>
        </w:rPr>
        <w:t xml:space="preserve"> </w:t>
      </w:r>
      <w:r w:rsidR="007E0AFD">
        <w:rPr>
          <w:rFonts w:ascii="Arial" w:hAnsi="Arial" w:cs="Arial"/>
          <w:sz w:val="24"/>
          <w:szCs w:val="24"/>
          <w:lang w:val="mn-MN"/>
        </w:rPr>
        <w:t xml:space="preserve">үг </w:t>
      </w:r>
      <w:r w:rsidR="00F1294F">
        <w:rPr>
          <w:rFonts w:ascii="Arial" w:hAnsi="Arial" w:cs="Arial"/>
          <w:sz w:val="24"/>
          <w:szCs w:val="24"/>
          <w:lang w:val="mn-MN"/>
        </w:rPr>
        <w:t xml:space="preserve">хэлж, </w:t>
      </w:r>
      <w:r w:rsidR="007E0AFD">
        <w:rPr>
          <w:rFonts w:ascii="Arial" w:hAnsi="Arial" w:cs="Arial"/>
          <w:sz w:val="24"/>
          <w:szCs w:val="24"/>
          <w:lang w:val="mn-MN"/>
        </w:rPr>
        <w:t>хуралдааны тэмдэглэлд тэмдэглүүлэв</w:t>
      </w:r>
      <w:r w:rsidRPr="009E1E46">
        <w:rPr>
          <w:rFonts w:ascii="Arial" w:hAnsi="Arial" w:cs="Arial"/>
          <w:sz w:val="24"/>
          <w:szCs w:val="24"/>
          <w:lang w:val="mn-MN"/>
        </w:rPr>
        <w:t>.</w:t>
      </w:r>
    </w:p>
    <w:p w14:paraId="738796C5" w14:textId="77777777" w:rsidR="00A01193" w:rsidRPr="009E1E46" w:rsidRDefault="00A01193" w:rsidP="00A01193">
      <w:pPr>
        <w:jc w:val="both"/>
        <w:rPr>
          <w:rFonts w:ascii="Arial" w:hAnsi="Arial" w:cs="Arial"/>
          <w:sz w:val="24"/>
          <w:szCs w:val="24"/>
          <w:lang w:val="mn-MN"/>
        </w:rPr>
      </w:pPr>
    </w:p>
    <w:p w14:paraId="0360436F" w14:textId="77777777" w:rsidR="00895E70" w:rsidRPr="009E1E46" w:rsidRDefault="00895E70" w:rsidP="00A01193">
      <w:pPr>
        <w:jc w:val="both"/>
        <w:rPr>
          <w:rFonts w:ascii="Arial" w:hAnsi="Arial" w:cs="Arial"/>
          <w:sz w:val="24"/>
          <w:szCs w:val="24"/>
          <w:lang w:val="mn-MN"/>
        </w:rPr>
      </w:pPr>
      <w:r w:rsidRPr="009E1E46">
        <w:rPr>
          <w:rFonts w:ascii="Arial" w:hAnsi="Arial" w:cs="Arial"/>
          <w:sz w:val="24"/>
          <w:szCs w:val="24"/>
          <w:lang w:val="mn-MN"/>
        </w:rPr>
        <w:tab/>
      </w:r>
      <w:r w:rsidR="004A3D58">
        <w:rPr>
          <w:rStyle w:val="Strong"/>
          <w:rFonts w:ascii="Arial" w:hAnsi="Arial" w:cs="Arial"/>
          <w:color w:val="000000"/>
          <w:sz w:val="24"/>
          <w:szCs w:val="24"/>
          <w:shd w:val="clear" w:color="auto" w:fill="FFFFFF"/>
          <w:lang w:val="mn-MN"/>
        </w:rPr>
        <w:t>Т</w:t>
      </w:r>
      <w:r w:rsidRPr="009E1E46">
        <w:rPr>
          <w:rStyle w:val="Strong"/>
          <w:rFonts w:ascii="Arial" w:hAnsi="Arial" w:cs="Arial"/>
          <w:color w:val="000000"/>
          <w:sz w:val="24"/>
          <w:szCs w:val="24"/>
          <w:shd w:val="clear" w:color="auto" w:fill="FFFFFF"/>
          <w:lang w:val="mn-MN"/>
        </w:rPr>
        <w:t>.</w:t>
      </w:r>
      <w:r w:rsidR="004A3D58">
        <w:rPr>
          <w:rStyle w:val="Strong"/>
          <w:rFonts w:ascii="Arial" w:hAnsi="Arial" w:cs="Arial"/>
          <w:color w:val="000000"/>
          <w:sz w:val="24"/>
          <w:szCs w:val="24"/>
          <w:shd w:val="clear" w:color="auto" w:fill="FFFFFF"/>
          <w:lang w:val="mn-MN"/>
        </w:rPr>
        <w:t>Аюурсайхан</w:t>
      </w:r>
      <w:r w:rsidRPr="009E1E46">
        <w:rPr>
          <w:rStyle w:val="Strong"/>
          <w:rFonts w:ascii="Arial" w:hAnsi="Arial" w:cs="Arial"/>
          <w:color w:val="000000"/>
          <w:sz w:val="24"/>
          <w:szCs w:val="24"/>
          <w:shd w:val="clear" w:color="auto" w:fill="FFFFFF"/>
          <w:lang w:val="mn-MN"/>
        </w:rPr>
        <w:t xml:space="preserve">: </w:t>
      </w:r>
      <w:r w:rsidR="004A3D58" w:rsidRPr="004A3D58">
        <w:rPr>
          <w:rFonts w:ascii="Arial" w:hAnsi="Arial" w:cs="Arial"/>
          <w:sz w:val="24"/>
          <w:szCs w:val="24"/>
        </w:rPr>
        <w:t xml:space="preserve">“БНМАУ-д тусламж үзүүлж буй зөвлөлтийн мэргэжилтнүүдийг байраар хангах, үйлчлэх зорилгоор БНМАУ-д орон сууц болон хэрэгцээт соёл, ахуйн объектуудыг барих тухай БНМАУ-ын Засгийн газар, ЗСБНХУ-ын Засгийн газар хоорондын 1971 оны протокол”, “ЗСБНХУ-аас БНМАУ-д нийлүүлж буй машин, тоног төхөөрөмж болон бусад эд ангийн үйлчилгээнд дэмжлэг үзүүлэхэд зориулсан зөвлөлтийн техникийн төвүүдийг байгуулахад зориулж БНМАУ-ын нутаг дэвсгэрт газар олгох, барилга барих нөхцөлийн тухай БНМАУ-ын Засгийн газар, ЗСБНХУ-ын Засгийн газар хоорондын 1979 оны хэлэлцээр”-т нэмэлт, өөрчлөлт оруулах тухай Монгол Улсын Засгийн газар, Оросын Холбооны Улсын Засгийн газар хоорондын </w:t>
      </w:r>
      <w:r w:rsidR="004A3D58" w:rsidRPr="004A3D58">
        <w:rPr>
          <w:rFonts w:ascii="Arial" w:hAnsi="Arial" w:cs="Arial"/>
          <w:sz w:val="24"/>
          <w:szCs w:val="24"/>
          <w:lang w:val="mn-MN"/>
        </w:rPr>
        <w:t>ноот бичгийн төсөл</w:t>
      </w:r>
      <w:r w:rsidR="004A3D58">
        <w:rPr>
          <w:rFonts w:ascii="Arial" w:hAnsi="Arial" w:cs="Arial"/>
          <w:sz w:val="24"/>
          <w:szCs w:val="24"/>
          <w:lang w:val="mn-MN"/>
        </w:rPr>
        <w:t>д гарын үсэг зурах эрхийг Засгийн газарт зөвшөөрье</w:t>
      </w:r>
      <w:r w:rsidRPr="009E1E46">
        <w:rPr>
          <w:rFonts w:ascii="Arial" w:hAnsi="Arial" w:cs="Arial"/>
          <w:bCs/>
          <w:sz w:val="24"/>
          <w:szCs w:val="24"/>
          <w:lang w:val="mn-MN"/>
        </w:rPr>
        <w:t xml:space="preserve"> </w:t>
      </w:r>
      <w:r w:rsidRPr="009E1E46">
        <w:rPr>
          <w:rFonts w:ascii="Arial" w:hAnsi="Arial" w:cs="Arial"/>
          <w:color w:val="262626"/>
          <w:sz w:val="24"/>
          <w:szCs w:val="24"/>
          <w:lang w:val="mn-MN"/>
        </w:rPr>
        <w:t xml:space="preserve">гэсэн саналыг дэмжье гэсэн </w:t>
      </w:r>
      <w:r w:rsidRPr="009E1E46">
        <w:rPr>
          <w:rStyle w:val="Strong"/>
          <w:rFonts w:ascii="Arial" w:hAnsi="Arial" w:cs="Arial"/>
          <w:b w:val="0"/>
          <w:bCs w:val="0"/>
          <w:color w:val="000000"/>
          <w:sz w:val="24"/>
          <w:szCs w:val="24"/>
          <w:shd w:val="clear" w:color="auto" w:fill="FFFFFF"/>
          <w:lang w:val="mn-MN"/>
        </w:rPr>
        <w:t>санал хураалт явуулъя.</w:t>
      </w:r>
    </w:p>
    <w:p w14:paraId="1F07A16A" w14:textId="77777777" w:rsidR="00895E70" w:rsidRPr="009E1E46" w:rsidRDefault="00895E70" w:rsidP="00A01193">
      <w:pPr>
        <w:jc w:val="both"/>
        <w:rPr>
          <w:rFonts w:ascii="Arial" w:hAnsi="Arial" w:cs="Arial"/>
          <w:i/>
          <w:iCs/>
          <w:color w:val="000000"/>
          <w:sz w:val="24"/>
          <w:szCs w:val="24"/>
          <w:lang w:val="mn-MN"/>
        </w:rPr>
      </w:pPr>
    </w:p>
    <w:p w14:paraId="02C819CE" w14:textId="77777777" w:rsidR="00895E70" w:rsidRPr="009E1E46" w:rsidRDefault="00895E70" w:rsidP="00A01193">
      <w:pPr>
        <w:pStyle w:val="BodyTextIndent3"/>
        <w:spacing w:before="0" w:after="0"/>
        <w:ind w:firstLine="0"/>
        <w:rPr>
          <w:rStyle w:val="Strong"/>
          <w:rFonts w:ascii="Arial" w:hAnsi="Arial" w:cs="Arial"/>
          <w:b w:val="0"/>
          <w:bCs w:val="0"/>
          <w:color w:val="000000"/>
          <w:sz w:val="24"/>
          <w:szCs w:val="24"/>
          <w:lang w:val="mn-MN"/>
        </w:rPr>
      </w:pPr>
      <w:r w:rsidRPr="009E1E46">
        <w:rPr>
          <w:rStyle w:val="Strong"/>
          <w:rFonts w:ascii="Arial" w:hAnsi="Arial" w:cs="Arial"/>
          <w:color w:val="000000"/>
          <w:sz w:val="24"/>
          <w:szCs w:val="24"/>
          <w:shd w:val="clear" w:color="auto" w:fill="FFFFFF"/>
          <w:lang w:val="mn-MN"/>
        </w:rPr>
        <w:tab/>
      </w:r>
      <w:r w:rsidRPr="009E1E46">
        <w:rPr>
          <w:rStyle w:val="Strong"/>
          <w:rFonts w:ascii="Arial" w:hAnsi="Arial" w:cs="Arial"/>
          <w:b w:val="0"/>
          <w:bCs w:val="0"/>
          <w:color w:val="000000"/>
          <w:sz w:val="24"/>
          <w:szCs w:val="24"/>
          <w:shd w:val="clear" w:color="auto" w:fill="FFFFFF"/>
          <w:lang w:val="mn-MN"/>
        </w:rPr>
        <w:t xml:space="preserve">Зөвшөөрсөн                          </w:t>
      </w:r>
      <w:r w:rsidR="004A3D58">
        <w:rPr>
          <w:rStyle w:val="Strong"/>
          <w:rFonts w:ascii="Arial" w:hAnsi="Arial" w:cs="Arial"/>
          <w:b w:val="0"/>
          <w:bCs w:val="0"/>
          <w:color w:val="000000"/>
          <w:sz w:val="24"/>
          <w:szCs w:val="24"/>
          <w:shd w:val="clear" w:color="auto" w:fill="FFFFFF"/>
          <w:lang w:val="mn-MN"/>
        </w:rPr>
        <w:t>9</w:t>
      </w:r>
    </w:p>
    <w:p w14:paraId="5192B373" w14:textId="77777777" w:rsidR="00895E70" w:rsidRPr="009E1E46" w:rsidRDefault="00895E70" w:rsidP="00A01193">
      <w:pPr>
        <w:pStyle w:val="BodyTextIndent3"/>
        <w:spacing w:before="0" w:after="0"/>
        <w:ind w:firstLine="0"/>
        <w:rPr>
          <w:rStyle w:val="Strong"/>
          <w:rFonts w:ascii="Arial" w:hAnsi="Arial" w:cs="Arial"/>
          <w:b w:val="0"/>
          <w:bCs w:val="0"/>
          <w:color w:val="000000"/>
          <w:sz w:val="24"/>
          <w:szCs w:val="24"/>
          <w:lang w:val="mn-MN"/>
        </w:rPr>
      </w:pPr>
      <w:r w:rsidRPr="009E1E46">
        <w:rPr>
          <w:rStyle w:val="Strong"/>
          <w:rFonts w:ascii="Arial" w:hAnsi="Arial" w:cs="Arial"/>
          <w:b w:val="0"/>
          <w:bCs w:val="0"/>
          <w:color w:val="000000"/>
          <w:sz w:val="24"/>
          <w:szCs w:val="24"/>
          <w:lang w:val="mn-MN"/>
        </w:rPr>
        <w:tab/>
        <w:t>Татгалзсан                            2</w:t>
      </w:r>
    </w:p>
    <w:p w14:paraId="03FB24CA" w14:textId="77777777" w:rsidR="00895E70" w:rsidRPr="009E1E46" w:rsidRDefault="00895E70" w:rsidP="00A01193">
      <w:pPr>
        <w:pStyle w:val="BodyTextIndent3"/>
        <w:spacing w:before="0" w:after="0"/>
        <w:ind w:firstLine="0"/>
        <w:rPr>
          <w:rStyle w:val="Strong"/>
          <w:rFonts w:ascii="Arial" w:hAnsi="Arial" w:cs="Arial"/>
          <w:b w:val="0"/>
          <w:bCs w:val="0"/>
          <w:color w:val="000000"/>
          <w:sz w:val="24"/>
          <w:szCs w:val="24"/>
          <w:shd w:val="clear" w:color="auto" w:fill="FFFFFF"/>
          <w:lang w:val="mn-MN"/>
        </w:rPr>
      </w:pPr>
      <w:r w:rsidRPr="009E1E46">
        <w:rPr>
          <w:rStyle w:val="Strong"/>
          <w:rFonts w:ascii="Arial" w:hAnsi="Arial" w:cs="Arial"/>
          <w:b w:val="0"/>
          <w:bCs w:val="0"/>
          <w:color w:val="000000"/>
          <w:sz w:val="24"/>
          <w:szCs w:val="24"/>
          <w:lang w:val="mn-MN"/>
        </w:rPr>
        <w:tab/>
        <w:t>Бүгд                                      1</w:t>
      </w:r>
      <w:r w:rsidR="004A3D58">
        <w:rPr>
          <w:rStyle w:val="Strong"/>
          <w:rFonts w:ascii="Arial" w:hAnsi="Arial" w:cs="Arial"/>
          <w:b w:val="0"/>
          <w:bCs w:val="0"/>
          <w:color w:val="000000"/>
          <w:sz w:val="24"/>
          <w:szCs w:val="24"/>
          <w:lang w:val="mn-MN"/>
        </w:rPr>
        <w:t>1</w:t>
      </w:r>
    </w:p>
    <w:p w14:paraId="54BF13FA" w14:textId="77777777" w:rsidR="00895E70" w:rsidRDefault="004A3D58" w:rsidP="00A01193">
      <w:pPr>
        <w:pStyle w:val="BodyTextIndent3"/>
        <w:spacing w:before="0" w:after="0"/>
        <w:ind w:firstLine="0"/>
        <w:rPr>
          <w:rStyle w:val="Strong"/>
          <w:rFonts w:ascii="Arial" w:hAnsi="Arial" w:cs="Arial"/>
          <w:b w:val="0"/>
          <w:b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ab/>
        <w:t>81</w:t>
      </w:r>
      <w:r w:rsidR="00895E70" w:rsidRPr="009E1E46">
        <w:rPr>
          <w:rStyle w:val="Strong"/>
          <w:rFonts w:ascii="Arial" w:hAnsi="Arial" w:cs="Arial"/>
          <w:b w:val="0"/>
          <w:bCs w:val="0"/>
          <w:color w:val="000000"/>
          <w:sz w:val="24"/>
          <w:szCs w:val="24"/>
          <w:shd w:val="clear" w:color="auto" w:fill="FFFFFF"/>
          <w:lang w:val="mn-MN"/>
        </w:rPr>
        <w:t>.</w:t>
      </w:r>
      <w:r>
        <w:rPr>
          <w:rStyle w:val="Strong"/>
          <w:rFonts w:ascii="Arial" w:hAnsi="Arial" w:cs="Arial"/>
          <w:b w:val="0"/>
          <w:bCs w:val="0"/>
          <w:color w:val="000000"/>
          <w:sz w:val="24"/>
          <w:szCs w:val="24"/>
          <w:shd w:val="clear" w:color="auto" w:fill="FFFFFF"/>
          <w:lang w:val="mn-MN"/>
        </w:rPr>
        <w:t>8</w:t>
      </w:r>
      <w:r w:rsidR="00895E70" w:rsidRPr="009E1E46">
        <w:rPr>
          <w:rStyle w:val="Strong"/>
          <w:rFonts w:ascii="Arial" w:hAnsi="Arial" w:cs="Arial"/>
          <w:b w:val="0"/>
          <w:bCs w:val="0"/>
          <w:color w:val="000000"/>
          <w:sz w:val="24"/>
          <w:szCs w:val="24"/>
          <w:shd w:val="clear" w:color="auto" w:fill="FFFFFF"/>
          <w:lang w:val="mn-MN"/>
        </w:rPr>
        <w:t xml:space="preserve"> хувийн саналаар </w:t>
      </w:r>
      <w:r>
        <w:rPr>
          <w:rStyle w:val="Strong"/>
          <w:rFonts w:ascii="Arial" w:hAnsi="Arial" w:cs="Arial"/>
          <w:b w:val="0"/>
          <w:bCs w:val="0"/>
          <w:color w:val="000000"/>
          <w:sz w:val="24"/>
          <w:szCs w:val="24"/>
          <w:shd w:val="clear" w:color="auto" w:fill="FFFFFF"/>
          <w:lang w:val="mn-MN"/>
        </w:rPr>
        <w:t>санал дэмжигдлээ</w:t>
      </w:r>
      <w:r w:rsidR="00895E70" w:rsidRPr="009E1E46">
        <w:rPr>
          <w:rStyle w:val="Strong"/>
          <w:rFonts w:ascii="Arial" w:hAnsi="Arial" w:cs="Arial"/>
          <w:b w:val="0"/>
          <w:bCs w:val="0"/>
          <w:color w:val="000000"/>
          <w:sz w:val="24"/>
          <w:szCs w:val="24"/>
          <w:shd w:val="clear" w:color="auto" w:fill="FFFFFF"/>
          <w:lang w:val="mn-MN"/>
        </w:rPr>
        <w:t>.</w:t>
      </w:r>
    </w:p>
    <w:p w14:paraId="416E394F" w14:textId="77777777" w:rsidR="00A36179" w:rsidRDefault="00A36179" w:rsidP="00A01193">
      <w:pPr>
        <w:pStyle w:val="BodyTextIndent3"/>
        <w:spacing w:before="0" w:after="0"/>
        <w:ind w:firstLine="0"/>
        <w:rPr>
          <w:rStyle w:val="Strong"/>
          <w:rFonts w:ascii="Arial" w:hAnsi="Arial" w:cs="Arial"/>
          <w:b w:val="0"/>
          <w:bCs w:val="0"/>
          <w:color w:val="000000"/>
          <w:sz w:val="24"/>
          <w:szCs w:val="24"/>
          <w:shd w:val="clear" w:color="auto" w:fill="FFFFFF"/>
          <w:lang w:val="mn-MN"/>
        </w:rPr>
      </w:pPr>
    </w:p>
    <w:p w14:paraId="3C995D39" w14:textId="77777777" w:rsidR="00A36179" w:rsidRPr="009E1E46" w:rsidRDefault="00A36179" w:rsidP="00A01193">
      <w:pPr>
        <w:pStyle w:val="BodyTextIndent3"/>
        <w:spacing w:before="0" w:after="0"/>
        <w:ind w:firstLine="0"/>
        <w:rPr>
          <w:rStyle w:val="Emphasis"/>
          <w:rFonts w:ascii="Arial" w:hAnsi="Arial" w:cs="Arial"/>
          <w:i w:val="0"/>
          <w:i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ab/>
        <w:t>Байнгын хорооноос гарах санал, дүгнэлт болон хуралдааны тэмдэглэлийг Засгийн газарт хүргүүлэхээр тогтов.</w:t>
      </w:r>
    </w:p>
    <w:p w14:paraId="629A1F28" w14:textId="77777777" w:rsidR="00895E70" w:rsidRPr="009E1E46" w:rsidRDefault="00895E70" w:rsidP="00A01193">
      <w:pPr>
        <w:jc w:val="both"/>
        <w:rPr>
          <w:rStyle w:val="Emphasis"/>
          <w:rFonts w:ascii="Arial" w:eastAsia="Arial" w:hAnsi="Arial" w:cs="Arial"/>
          <w:i w:val="0"/>
          <w:color w:val="000000"/>
          <w:sz w:val="24"/>
          <w:szCs w:val="24"/>
          <w:shd w:val="clear" w:color="auto" w:fill="FFFFFF"/>
          <w:lang w:val="mn-MN"/>
        </w:rPr>
      </w:pPr>
    </w:p>
    <w:p w14:paraId="4DAA3E5C" w14:textId="77777777" w:rsidR="00895E70" w:rsidRPr="009E1E46" w:rsidRDefault="00895E70" w:rsidP="00A01193">
      <w:pPr>
        <w:jc w:val="both"/>
        <w:rPr>
          <w:rFonts w:ascii="Arial" w:hAnsi="Arial" w:cs="Arial"/>
          <w:sz w:val="24"/>
          <w:szCs w:val="24"/>
          <w:lang w:val="mn-MN"/>
        </w:rPr>
      </w:pPr>
      <w:r w:rsidRPr="009E1E46">
        <w:rPr>
          <w:rStyle w:val="Emphasis"/>
          <w:rFonts w:ascii="Arial" w:eastAsia="Arial" w:hAnsi="Arial" w:cs="Arial"/>
          <w:i w:val="0"/>
          <w:color w:val="000000"/>
          <w:sz w:val="24"/>
          <w:szCs w:val="24"/>
          <w:shd w:val="clear" w:color="auto" w:fill="FFFFFF"/>
          <w:lang w:val="mn-MN"/>
        </w:rPr>
        <w:tab/>
      </w:r>
      <w:r w:rsidR="00A36179">
        <w:rPr>
          <w:rStyle w:val="Emphasis"/>
          <w:rFonts w:ascii="Arial" w:eastAsia="Arial" w:hAnsi="Arial" w:cs="Arial"/>
          <w:color w:val="000000"/>
          <w:sz w:val="24"/>
          <w:szCs w:val="24"/>
          <w:shd w:val="clear" w:color="auto" w:fill="FFFFFF"/>
          <w:lang w:val="mn-MN"/>
        </w:rPr>
        <w:t>Уг асуудлыг 15 цаг 2</w:t>
      </w:r>
      <w:r w:rsidRPr="009E1E46">
        <w:rPr>
          <w:rStyle w:val="Emphasis"/>
          <w:rFonts w:ascii="Arial" w:eastAsia="Arial" w:hAnsi="Arial" w:cs="Arial"/>
          <w:color w:val="000000"/>
          <w:sz w:val="24"/>
          <w:szCs w:val="24"/>
          <w:shd w:val="clear" w:color="auto" w:fill="FFFFFF"/>
          <w:lang w:val="mn-MN"/>
        </w:rPr>
        <w:t>4 минутад хэлэлцэж дуусав.</w:t>
      </w:r>
    </w:p>
    <w:p w14:paraId="172740CB" w14:textId="77777777" w:rsidR="00895E70" w:rsidRPr="009E1E46" w:rsidRDefault="00895E70" w:rsidP="00A01193">
      <w:pPr>
        <w:ind w:firstLine="720"/>
        <w:jc w:val="both"/>
        <w:rPr>
          <w:rFonts w:ascii="Arial" w:hAnsi="Arial" w:cs="Arial"/>
          <w:b/>
          <w:bCs/>
          <w:i/>
          <w:sz w:val="24"/>
          <w:szCs w:val="24"/>
          <w:lang w:val="mn-MN"/>
        </w:rPr>
      </w:pPr>
    </w:p>
    <w:p w14:paraId="57ED5867" w14:textId="77777777" w:rsidR="00895E70" w:rsidRPr="009E1E46" w:rsidRDefault="00895E70" w:rsidP="00A01193">
      <w:pPr>
        <w:ind w:firstLine="720"/>
        <w:jc w:val="both"/>
        <w:rPr>
          <w:rFonts w:ascii="Arial" w:hAnsi="Arial" w:cs="Arial"/>
          <w:bCs/>
          <w:i/>
          <w:sz w:val="24"/>
          <w:szCs w:val="24"/>
          <w:lang w:val="mn-MN"/>
        </w:rPr>
      </w:pPr>
      <w:r w:rsidRPr="009E1E46">
        <w:rPr>
          <w:rFonts w:ascii="Arial" w:hAnsi="Arial" w:cs="Arial"/>
          <w:b/>
          <w:bCs/>
          <w:i/>
          <w:sz w:val="24"/>
          <w:szCs w:val="24"/>
          <w:lang w:val="mn-MN"/>
        </w:rPr>
        <w:t xml:space="preserve">Хоёр. </w:t>
      </w:r>
      <w:r w:rsidR="00A36179" w:rsidRPr="00A36179">
        <w:rPr>
          <w:rFonts w:ascii="Arial" w:hAnsi="Arial" w:cs="Arial"/>
          <w:b/>
          <w:i/>
          <w:color w:val="000000"/>
          <w:sz w:val="24"/>
          <w:szCs w:val="24"/>
          <w:lang w:val="mn-MN"/>
        </w:rPr>
        <w:t>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өөрчлөлтөд дасан зохицох нь-III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Санхүүжилтийн гэрээний төсөл</w:t>
      </w:r>
      <w:r w:rsidR="00A36179" w:rsidRPr="00A36179">
        <w:rPr>
          <w:rFonts w:ascii="Arial" w:hAnsi="Arial" w:cs="Arial"/>
          <w:b/>
          <w:i/>
          <w:iCs/>
          <w:color w:val="000000"/>
          <w:sz w:val="24"/>
          <w:szCs w:val="24"/>
          <w:lang w:val="mn-MN"/>
        </w:rPr>
        <w:t xml:space="preserve"> </w:t>
      </w:r>
      <w:r w:rsidR="00A36179" w:rsidRPr="00A36179">
        <w:rPr>
          <w:rFonts w:ascii="Arial" w:hAnsi="Arial" w:cs="Arial"/>
          <w:i/>
          <w:iCs/>
          <w:color w:val="000000"/>
          <w:sz w:val="24"/>
          <w:szCs w:val="24"/>
          <w:lang w:val="mn-MN"/>
        </w:rPr>
        <w:t>/</w:t>
      </w:r>
      <w:r w:rsidRPr="00A36179">
        <w:rPr>
          <w:rFonts w:ascii="Arial" w:hAnsi="Arial" w:cs="Arial"/>
          <w:bCs/>
          <w:i/>
          <w:color w:val="262626"/>
          <w:sz w:val="24"/>
          <w:szCs w:val="24"/>
          <w:lang w:val="mn-MN"/>
        </w:rPr>
        <w:t>зөвшилцөх</w:t>
      </w:r>
      <w:r w:rsidRPr="00A36179">
        <w:rPr>
          <w:rFonts w:ascii="Arial" w:hAnsi="Arial" w:cs="Arial"/>
          <w:i/>
          <w:color w:val="262626"/>
          <w:sz w:val="24"/>
          <w:szCs w:val="24"/>
          <w:lang w:val="mn-MN"/>
        </w:rPr>
        <w:t>/</w:t>
      </w:r>
    </w:p>
    <w:p w14:paraId="47654B26" w14:textId="77777777" w:rsidR="00895E70" w:rsidRPr="009E1E46" w:rsidRDefault="00895E70" w:rsidP="00A01193">
      <w:pPr>
        <w:jc w:val="both"/>
        <w:rPr>
          <w:rFonts w:ascii="Arial" w:hAnsi="Arial" w:cs="Arial"/>
          <w:b/>
          <w:bCs/>
          <w:i/>
          <w:sz w:val="24"/>
          <w:szCs w:val="24"/>
          <w:lang w:val="mn-MN"/>
        </w:rPr>
      </w:pPr>
    </w:p>
    <w:p w14:paraId="1400C195" w14:textId="309549F6" w:rsidR="00895E70" w:rsidRPr="009E1E46" w:rsidRDefault="00895E70" w:rsidP="00A01193">
      <w:pPr>
        <w:jc w:val="both"/>
        <w:rPr>
          <w:rFonts w:ascii="Arial" w:hAnsi="Arial" w:cs="Arial"/>
          <w:sz w:val="24"/>
          <w:szCs w:val="24"/>
          <w:shd w:val="clear" w:color="auto" w:fill="FFFFFF"/>
          <w:lang w:val="mn-MN"/>
        </w:rPr>
      </w:pPr>
      <w:r w:rsidRPr="009E1E46">
        <w:rPr>
          <w:rFonts w:ascii="Arial" w:hAnsi="Arial" w:cs="Arial"/>
          <w:b/>
          <w:bCs/>
          <w:sz w:val="24"/>
          <w:szCs w:val="24"/>
          <w:shd w:val="clear" w:color="auto" w:fill="FFFFFF"/>
          <w:lang w:val="mn-MN"/>
        </w:rPr>
        <w:tab/>
      </w:r>
      <w:r w:rsidRPr="009E1E46">
        <w:rPr>
          <w:rFonts w:ascii="Arial" w:hAnsi="Arial" w:cs="Arial"/>
          <w:sz w:val="24"/>
          <w:szCs w:val="24"/>
          <w:shd w:val="clear" w:color="auto" w:fill="FFFFFF"/>
          <w:lang w:val="mn-MN"/>
        </w:rPr>
        <w:t>Хэлэлцэж буй асуудалтай холбогдуулан</w:t>
      </w:r>
      <w:r w:rsidRPr="00A36179">
        <w:rPr>
          <w:rFonts w:ascii="Arial" w:hAnsi="Arial" w:cs="Arial"/>
          <w:sz w:val="24"/>
          <w:szCs w:val="24"/>
          <w:shd w:val="clear" w:color="auto" w:fill="FFFFFF"/>
          <w:lang w:val="mn-MN"/>
        </w:rPr>
        <w:t xml:space="preserve"> </w:t>
      </w:r>
      <w:r w:rsidR="00A36179" w:rsidRPr="00A36179">
        <w:rPr>
          <w:rFonts w:ascii="Arial" w:hAnsi="Arial" w:cs="Arial"/>
          <w:sz w:val="24"/>
          <w:szCs w:val="24"/>
        </w:rPr>
        <w:t>Сангийн дэд сайд Х.Булгантуяа</w:t>
      </w:r>
      <w:r w:rsidR="00A36179">
        <w:rPr>
          <w:rFonts w:ascii="Arial" w:hAnsi="Arial" w:cs="Arial"/>
          <w:sz w:val="24"/>
          <w:szCs w:val="24"/>
        </w:rPr>
        <w:t>,</w:t>
      </w:r>
      <w:r w:rsidR="00A36179" w:rsidRPr="00A36179">
        <w:rPr>
          <w:rFonts w:ascii="Arial" w:hAnsi="Arial" w:cs="Arial"/>
          <w:sz w:val="24"/>
          <w:szCs w:val="24"/>
        </w:rPr>
        <w:t xml:space="preserve"> Сангийн яамны Хөгжлийн санхүүжилтийн газрын дарга И.Батхүү</w:t>
      </w:r>
      <w:r w:rsidR="00A36179">
        <w:rPr>
          <w:rFonts w:ascii="Arial" w:hAnsi="Arial" w:cs="Arial"/>
          <w:sz w:val="24"/>
          <w:szCs w:val="24"/>
        </w:rPr>
        <w:t>,</w:t>
      </w:r>
      <w:r w:rsidR="00A36179" w:rsidRPr="00A36179">
        <w:rPr>
          <w:rFonts w:ascii="Arial" w:hAnsi="Arial" w:cs="Arial"/>
          <w:sz w:val="24"/>
          <w:szCs w:val="24"/>
        </w:rPr>
        <w:t xml:space="preserve"> </w:t>
      </w:r>
      <w:r w:rsidR="00A36179">
        <w:rPr>
          <w:rFonts w:ascii="Arial" w:hAnsi="Arial" w:cs="Arial"/>
          <w:sz w:val="24"/>
          <w:szCs w:val="24"/>
        </w:rPr>
        <w:t>м</w:t>
      </w:r>
      <w:r w:rsidR="00A36179" w:rsidRPr="00A36179">
        <w:rPr>
          <w:rFonts w:ascii="Arial" w:hAnsi="Arial" w:cs="Arial"/>
          <w:sz w:val="24"/>
          <w:szCs w:val="24"/>
        </w:rPr>
        <w:t>өн яамны Хөгжлийн санхүүжилтийн газрын зөвлөх Б.Одонтунгалаг</w:t>
      </w:r>
      <w:r w:rsidR="00A36179">
        <w:rPr>
          <w:rFonts w:ascii="Arial" w:hAnsi="Arial" w:cs="Arial"/>
          <w:sz w:val="24"/>
          <w:szCs w:val="24"/>
        </w:rPr>
        <w:t>,</w:t>
      </w:r>
      <w:r w:rsidR="00A36179" w:rsidRPr="00A36179">
        <w:rPr>
          <w:rFonts w:ascii="Arial" w:hAnsi="Arial" w:cs="Arial"/>
          <w:sz w:val="24"/>
          <w:szCs w:val="24"/>
        </w:rPr>
        <w:t xml:space="preserve"> Хөгжлийн санхүүжилтийн газрын </w:t>
      </w:r>
      <w:r w:rsidR="00A36179">
        <w:rPr>
          <w:rFonts w:ascii="Arial" w:hAnsi="Arial" w:cs="Arial"/>
          <w:sz w:val="24"/>
          <w:szCs w:val="24"/>
        </w:rPr>
        <w:t>м</w:t>
      </w:r>
      <w:r w:rsidR="00A36179" w:rsidRPr="00A36179">
        <w:rPr>
          <w:rFonts w:ascii="Arial" w:hAnsi="Arial" w:cs="Arial"/>
          <w:sz w:val="24"/>
          <w:szCs w:val="24"/>
        </w:rPr>
        <w:t>эргэжилтэн Б.Амаржаргал</w:t>
      </w:r>
      <w:r w:rsidR="00A36179">
        <w:rPr>
          <w:rFonts w:ascii="Arial" w:hAnsi="Arial" w:cs="Arial"/>
          <w:sz w:val="24"/>
          <w:szCs w:val="24"/>
        </w:rPr>
        <w:t>,</w:t>
      </w:r>
      <w:r w:rsidR="00A36179" w:rsidRPr="00A36179">
        <w:rPr>
          <w:rFonts w:ascii="Arial" w:hAnsi="Arial" w:cs="Arial"/>
          <w:sz w:val="24"/>
          <w:szCs w:val="24"/>
        </w:rPr>
        <w:t xml:space="preserve"> Байгал</w:t>
      </w:r>
      <w:r w:rsidR="00A36179">
        <w:rPr>
          <w:rFonts w:ascii="Arial" w:hAnsi="Arial" w:cs="Arial"/>
          <w:sz w:val="24"/>
          <w:szCs w:val="24"/>
        </w:rPr>
        <w:t>ь</w:t>
      </w:r>
      <w:r w:rsidR="00A36179" w:rsidRPr="00A36179">
        <w:rPr>
          <w:rFonts w:ascii="Arial" w:hAnsi="Arial" w:cs="Arial"/>
          <w:sz w:val="24"/>
          <w:szCs w:val="24"/>
        </w:rPr>
        <w:t xml:space="preserve"> орчин, аялал жуулчлалын яамны Хүрээлэн буй орчин, байгалийн нөөцийн удирдлагын газрын дарга </w:t>
      </w:r>
      <w:r w:rsidR="00A36179" w:rsidRPr="00A36179">
        <w:rPr>
          <w:rFonts w:ascii="Arial" w:hAnsi="Arial" w:cs="Arial"/>
          <w:sz w:val="24"/>
          <w:szCs w:val="24"/>
        </w:rPr>
        <w:tab/>
        <w:t>бөгөөд</w:t>
      </w:r>
      <w:r w:rsidR="006A4100">
        <w:rPr>
          <w:rFonts w:ascii="Arial" w:hAnsi="Arial" w:cs="Arial"/>
          <w:sz w:val="24"/>
          <w:szCs w:val="24"/>
        </w:rPr>
        <w:t xml:space="preserve"> </w:t>
      </w:r>
      <w:r w:rsidR="00A36179" w:rsidRPr="00A36179">
        <w:rPr>
          <w:rFonts w:ascii="Arial" w:hAnsi="Arial" w:cs="Arial"/>
          <w:sz w:val="24"/>
          <w:szCs w:val="24"/>
        </w:rPr>
        <w:t>Төслийн үндэсний захирал П.Цогтсайхан</w:t>
      </w:r>
      <w:r w:rsidR="00A36179">
        <w:rPr>
          <w:rFonts w:ascii="Arial" w:hAnsi="Arial" w:cs="Arial"/>
          <w:sz w:val="24"/>
          <w:szCs w:val="24"/>
        </w:rPr>
        <w:t>,</w:t>
      </w:r>
      <w:r w:rsidR="00A36179" w:rsidRPr="00A36179">
        <w:rPr>
          <w:rFonts w:ascii="Arial" w:hAnsi="Arial" w:cs="Arial"/>
          <w:sz w:val="24"/>
          <w:szCs w:val="24"/>
        </w:rPr>
        <w:t xml:space="preserve"> Байгал</w:t>
      </w:r>
      <w:r w:rsidR="00A36179">
        <w:rPr>
          <w:rFonts w:ascii="Arial" w:hAnsi="Arial" w:cs="Arial"/>
          <w:sz w:val="24"/>
          <w:szCs w:val="24"/>
        </w:rPr>
        <w:t>ь</w:t>
      </w:r>
      <w:r w:rsidR="00A36179" w:rsidRPr="00A36179">
        <w:rPr>
          <w:rFonts w:ascii="Arial" w:hAnsi="Arial" w:cs="Arial"/>
          <w:sz w:val="24"/>
          <w:szCs w:val="24"/>
        </w:rPr>
        <w:t xml:space="preserve"> орчин, аялал жуулчлалын яамны Уур амьсгалын өөрчлөлт, гадаад хамтын ажиллагааны газрын дарга Х.Батжаргал</w:t>
      </w:r>
      <w:r w:rsidR="00A36179">
        <w:rPr>
          <w:rFonts w:ascii="Arial" w:hAnsi="Arial" w:cs="Arial"/>
          <w:sz w:val="24"/>
          <w:szCs w:val="24"/>
        </w:rPr>
        <w:t>,</w:t>
      </w:r>
      <w:r w:rsidR="00A36179" w:rsidRPr="00A36179">
        <w:rPr>
          <w:rFonts w:ascii="Arial" w:hAnsi="Arial" w:cs="Arial"/>
          <w:sz w:val="24"/>
          <w:szCs w:val="24"/>
        </w:rPr>
        <w:t xml:space="preserve"> Төслийн зохицуулагч Б.Оргил</w:t>
      </w:r>
      <w:r w:rsidR="00A36179">
        <w:rPr>
          <w:rFonts w:ascii="Arial" w:hAnsi="Arial" w:cs="Arial"/>
          <w:sz w:val="24"/>
          <w:szCs w:val="24"/>
        </w:rPr>
        <w:t xml:space="preserve"> </w:t>
      </w:r>
      <w:r w:rsidRPr="00A36179">
        <w:rPr>
          <w:rFonts w:ascii="Arial" w:hAnsi="Arial" w:cs="Arial"/>
          <w:sz w:val="24"/>
          <w:szCs w:val="24"/>
          <w:shd w:val="clear" w:color="auto" w:fill="FFFFFF"/>
          <w:lang w:val="mn-MN"/>
        </w:rPr>
        <w:t>нар</w:t>
      </w:r>
      <w:r w:rsidRPr="009E1E46">
        <w:rPr>
          <w:rFonts w:ascii="Arial" w:hAnsi="Arial" w:cs="Arial"/>
          <w:sz w:val="24"/>
          <w:szCs w:val="24"/>
          <w:shd w:val="clear" w:color="auto" w:fill="FFFFFF"/>
          <w:lang w:val="mn-MN"/>
        </w:rPr>
        <w:t xml:space="preserve"> оролцов.</w:t>
      </w:r>
    </w:p>
    <w:p w14:paraId="7C0F1D42" w14:textId="77777777" w:rsidR="00895E70" w:rsidRPr="009E1E46" w:rsidRDefault="00895E70" w:rsidP="00A01193">
      <w:pPr>
        <w:pStyle w:val="BodyTextIndent3"/>
        <w:spacing w:before="0" w:after="0"/>
        <w:ind w:firstLine="0"/>
        <w:rPr>
          <w:rFonts w:ascii="Arial" w:hAnsi="Arial" w:cs="Arial"/>
          <w:bCs/>
          <w:color w:val="000000"/>
          <w:sz w:val="24"/>
          <w:szCs w:val="24"/>
          <w:shd w:val="clear" w:color="auto" w:fill="FFFFFF"/>
          <w:lang w:val="mn-MN"/>
        </w:rPr>
      </w:pPr>
    </w:p>
    <w:p w14:paraId="6AE26CA7" w14:textId="77777777" w:rsidR="00895E70" w:rsidRPr="009E1E46" w:rsidRDefault="00895E70" w:rsidP="00A01193">
      <w:pPr>
        <w:jc w:val="both"/>
        <w:rPr>
          <w:rFonts w:ascii="Arial" w:hAnsi="Arial" w:cs="Arial"/>
          <w:sz w:val="24"/>
          <w:szCs w:val="24"/>
          <w:lang w:val="mn-MN"/>
        </w:rPr>
      </w:pPr>
      <w:r w:rsidRPr="009E1E46">
        <w:rPr>
          <w:rFonts w:ascii="Arial" w:hAnsi="Arial" w:cs="Arial"/>
          <w:sz w:val="24"/>
          <w:szCs w:val="24"/>
          <w:lang w:val="mn-MN"/>
        </w:rPr>
        <w:tab/>
        <w:t xml:space="preserve">Хуралдаанд Аюулгүй байдал, гадаад бодлогын байнгын хорооны ажлын </w:t>
      </w:r>
      <w:r w:rsidRPr="009E1E46">
        <w:rPr>
          <w:rFonts w:ascii="Arial" w:hAnsi="Arial" w:cs="Arial"/>
          <w:sz w:val="24"/>
          <w:szCs w:val="24"/>
          <w:lang w:val="mn-MN"/>
        </w:rPr>
        <w:lastRenderedPageBreak/>
        <w:t xml:space="preserve">албаны ахлах зөвлөх Ш.Хишигсүрэн, зөвлөх Ш.Амарбаясгалан, Б.Түвшинтөгс, референт Б.Гандиймаа, Б.Баярсайхан нар байлцав. </w:t>
      </w:r>
    </w:p>
    <w:p w14:paraId="0B6F304B" w14:textId="77777777" w:rsidR="00895E70" w:rsidRPr="009E1E46" w:rsidRDefault="00895E70" w:rsidP="00A01193">
      <w:pPr>
        <w:jc w:val="both"/>
        <w:rPr>
          <w:rFonts w:ascii="Arial" w:hAnsi="Arial" w:cs="Arial"/>
          <w:sz w:val="24"/>
          <w:szCs w:val="24"/>
          <w:lang w:val="mn-MN"/>
        </w:rPr>
      </w:pPr>
    </w:p>
    <w:p w14:paraId="439C56D5" w14:textId="77B5596F" w:rsidR="00895E70" w:rsidRPr="009E1E46" w:rsidRDefault="00895E70" w:rsidP="00A01193">
      <w:pPr>
        <w:jc w:val="both"/>
        <w:rPr>
          <w:rFonts w:ascii="Arial" w:hAnsi="Arial" w:cs="Arial"/>
          <w:sz w:val="24"/>
          <w:szCs w:val="24"/>
          <w:lang w:val="mn-MN"/>
        </w:rPr>
      </w:pPr>
      <w:r w:rsidRPr="009E1E46">
        <w:rPr>
          <w:rFonts w:ascii="Arial" w:hAnsi="Arial" w:cs="Arial"/>
          <w:sz w:val="24"/>
          <w:szCs w:val="24"/>
          <w:lang w:val="mn-MN"/>
        </w:rPr>
        <w:tab/>
      </w:r>
      <w:r w:rsidR="00A36179">
        <w:rPr>
          <w:rFonts w:ascii="Arial" w:hAnsi="Arial" w:cs="Arial"/>
          <w:sz w:val="24"/>
          <w:szCs w:val="24"/>
          <w:lang w:val="mn-MN"/>
        </w:rPr>
        <w:t>Т</w:t>
      </w:r>
      <w:r w:rsidRPr="009E1E46">
        <w:rPr>
          <w:rFonts w:ascii="Arial" w:hAnsi="Arial" w:cs="Arial"/>
          <w:sz w:val="24"/>
          <w:szCs w:val="24"/>
          <w:lang w:val="mn-MN"/>
        </w:rPr>
        <w:t xml:space="preserve">өслийн талаар </w:t>
      </w:r>
      <w:r w:rsidR="00A36179">
        <w:rPr>
          <w:rFonts w:ascii="Arial" w:hAnsi="Arial" w:cs="Arial"/>
          <w:sz w:val="24"/>
          <w:szCs w:val="24"/>
          <w:shd w:val="clear" w:color="auto" w:fill="FFFFFF"/>
          <w:lang w:val="mn-MN"/>
        </w:rPr>
        <w:t>Байгаль орчин, аялал жуулчлалын сайд Н.Цэрэнбат</w:t>
      </w:r>
      <w:r w:rsidR="00454B40">
        <w:rPr>
          <w:rFonts w:ascii="Arial" w:hAnsi="Arial" w:cs="Arial"/>
          <w:sz w:val="24"/>
          <w:szCs w:val="24"/>
          <w:shd w:val="clear" w:color="auto" w:fill="FFFFFF"/>
          <w:lang w:val="mn-MN"/>
        </w:rPr>
        <w:t>, Эдийн засгийн байнгын хорооноос гаргасан санал, дүгнэлтийг Улсын Их Хурлын гишүүн Л.Болд, Төсвийн байнгын хорооноос гаргасан санал, дүгнэлтийг Улсын Их Хурлын гишүүн О.Батнасан нар</w:t>
      </w:r>
      <w:r w:rsidRPr="009E1E46">
        <w:rPr>
          <w:rFonts w:ascii="Arial" w:hAnsi="Arial" w:cs="Arial"/>
          <w:sz w:val="24"/>
          <w:szCs w:val="24"/>
          <w:shd w:val="clear" w:color="auto" w:fill="FFFFFF"/>
          <w:lang w:val="mn-MN"/>
        </w:rPr>
        <w:t xml:space="preserve"> </w:t>
      </w:r>
      <w:r w:rsidRPr="009E1E46">
        <w:rPr>
          <w:rFonts w:ascii="Arial" w:hAnsi="Arial" w:cs="Arial"/>
          <w:sz w:val="24"/>
          <w:szCs w:val="24"/>
          <w:lang w:val="mn-MN"/>
        </w:rPr>
        <w:t xml:space="preserve">танилцуулав. </w:t>
      </w:r>
    </w:p>
    <w:p w14:paraId="5FBBFBF3" w14:textId="77777777" w:rsidR="00895E70" w:rsidRPr="009E1E46" w:rsidRDefault="00895E70" w:rsidP="00A01193">
      <w:pPr>
        <w:jc w:val="both"/>
        <w:rPr>
          <w:rFonts w:ascii="Arial" w:hAnsi="Arial" w:cs="Arial"/>
          <w:sz w:val="24"/>
          <w:szCs w:val="24"/>
          <w:lang w:val="mn-MN"/>
        </w:rPr>
      </w:pPr>
    </w:p>
    <w:p w14:paraId="49BD798F" w14:textId="77777777" w:rsidR="00895E70" w:rsidRPr="009E1E46" w:rsidRDefault="00895E70" w:rsidP="00A01193">
      <w:pPr>
        <w:jc w:val="both"/>
        <w:rPr>
          <w:rFonts w:ascii="Arial" w:hAnsi="Arial" w:cs="Arial"/>
          <w:sz w:val="24"/>
          <w:szCs w:val="24"/>
          <w:lang w:val="mn-MN"/>
        </w:rPr>
      </w:pPr>
      <w:r w:rsidRPr="009E1E46">
        <w:rPr>
          <w:rFonts w:ascii="Arial" w:hAnsi="Arial" w:cs="Arial"/>
          <w:sz w:val="24"/>
          <w:szCs w:val="24"/>
          <w:lang w:val="mn-MN"/>
        </w:rPr>
        <w:tab/>
        <w:t xml:space="preserve">Танилцуулгатай холбогдуулан Улсын Их Хурлын гишүүн </w:t>
      </w:r>
      <w:r w:rsidR="00A36179">
        <w:rPr>
          <w:rFonts w:ascii="Arial" w:hAnsi="Arial" w:cs="Arial"/>
          <w:sz w:val="24"/>
          <w:szCs w:val="24"/>
          <w:lang w:val="mn-MN"/>
        </w:rPr>
        <w:t xml:space="preserve">А.Ундраа, </w:t>
      </w:r>
      <w:r w:rsidRPr="009E1E46">
        <w:rPr>
          <w:rFonts w:ascii="Arial" w:hAnsi="Arial" w:cs="Arial"/>
          <w:sz w:val="24"/>
          <w:szCs w:val="24"/>
          <w:lang w:val="mn-MN"/>
        </w:rPr>
        <w:t xml:space="preserve">Д.Лүндээжанцан, </w:t>
      </w:r>
      <w:r w:rsidR="00A36179">
        <w:rPr>
          <w:rFonts w:ascii="Arial" w:hAnsi="Arial" w:cs="Arial"/>
          <w:sz w:val="24"/>
          <w:szCs w:val="24"/>
          <w:lang w:val="mn-MN"/>
        </w:rPr>
        <w:t>Н</w:t>
      </w:r>
      <w:r w:rsidRPr="009E1E46">
        <w:rPr>
          <w:rFonts w:ascii="Arial" w:hAnsi="Arial" w:cs="Arial"/>
          <w:sz w:val="24"/>
          <w:szCs w:val="24"/>
          <w:lang w:val="mn-MN"/>
        </w:rPr>
        <w:t>.</w:t>
      </w:r>
      <w:r w:rsidR="00A36179">
        <w:rPr>
          <w:rFonts w:ascii="Arial" w:hAnsi="Arial" w:cs="Arial"/>
          <w:sz w:val="24"/>
          <w:szCs w:val="24"/>
          <w:lang w:val="mn-MN"/>
        </w:rPr>
        <w:t>Энхболд</w:t>
      </w:r>
      <w:r w:rsidRPr="009E1E46">
        <w:rPr>
          <w:rFonts w:ascii="Arial" w:hAnsi="Arial" w:cs="Arial"/>
          <w:sz w:val="24"/>
          <w:szCs w:val="24"/>
          <w:lang w:val="mn-MN"/>
        </w:rPr>
        <w:t xml:space="preserve"> нарын тавьсан асуултад</w:t>
      </w:r>
      <w:r w:rsidRPr="009E1E46">
        <w:rPr>
          <w:rFonts w:ascii="Arial" w:hAnsi="Arial" w:cs="Arial"/>
          <w:sz w:val="24"/>
          <w:szCs w:val="24"/>
          <w:shd w:val="clear" w:color="auto" w:fill="FFFFFF"/>
          <w:lang w:val="mn-MN"/>
        </w:rPr>
        <w:t xml:space="preserve"> </w:t>
      </w:r>
      <w:r w:rsidR="00A36179" w:rsidRPr="00A36179">
        <w:rPr>
          <w:rFonts w:ascii="Arial" w:hAnsi="Arial" w:cs="Arial"/>
          <w:sz w:val="24"/>
          <w:szCs w:val="24"/>
        </w:rPr>
        <w:t>Сангийн дэд сайд Х.Булгантуяа</w:t>
      </w:r>
      <w:r w:rsidR="00A36179">
        <w:rPr>
          <w:rFonts w:ascii="Arial" w:hAnsi="Arial" w:cs="Arial"/>
          <w:sz w:val="24"/>
          <w:szCs w:val="24"/>
        </w:rPr>
        <w:t>,</w:t>
      </w:r>
      <w:r w:rsidR="00A36179" w:rsidRPr="00A36179">
        <w:rPr>
          <w:rFonts w:ascii="Arial" w:hAnsi="Arial" w:cs="Arial"/>
          <w:sz w:val="24"/>
          <w:szCs w:val="24"/>
        </w:rPr>
        <w:t xml:space="preserve"> Байгал</w:t>
      </w:r>
      <w:r w:rsidR="00A36179">
        <w:rPr>
          <w:rFonts w:ascii="Arial" w:hAnsi="Arial" w:cs="Arial"/>
          <w:sz w:val="24"/>
          <w:szCs w:val="24"/>
        </w:rPr>
        <w:t>ь</w:t>
      </w:r>
      <w:r w:rsidR="00A36179" w:rsidRPr="00A36179">
        <w:rPr>
          <w:rFonts w:ascii="Arial" w:hAnsi="Arial" w:cs="Arial"/>
          <w:sz w:val="24"/>
          <w:szCs w:val="24"/>
        </w:rPr>
        <w:t xml:space="preserve"> орчин, аялал жуулчлалын яамны Уур амьсгалын өөрчлөлт, гадаад хамтын ажиллагааны газрын дарга Х.Батжаргал</w:t>
      </w:r>
      <w:r w:rsidR="00A36179" w:rsidRPr="009E1E46">
        <w:rPr>
          <w:rFonts w:ascii="Arial" w:hAnsi="Arial" w:cs="Arial"/>
          <w:sz w:val="24"/>
          <w:szCs w:val="24"/>
          <w:lang w:val="mn-MN"/>
        </w:rPr>
        <w:t xml:space="preserve"> </w:t>
      </w:r>
      <w:r w:rsidRPr="009E1E46">
        <w:rPr>
          <w:rFonts w:ascii="Arial" w:hAnsi="Arial" w:cs="Arial"/>
          <w:sz w:val="24"/>
          <w:szCs w:val="24"/>
          <w:lang w:val="mn-MN"/>
        </w:rPr>
        <w:t xml:space="preserve">нар </w:t>
      </w:r>
      <w:r w:rsidRPr="009E1E46">
        <w:rPr>
          <w:rFonts w:ascii="Arial" w:hAnsi="Arial" w:cs="Arial"/>
          <w:sz w:val="24"/>
          <w:szCs w:val="24"/>
          <w:shd w:val="clear" w:color="auto" w:fill="FFFFFF"/>
          <w:lang w:val="mn-MN"/>
        </w:rPr>
        <w:t xml:space="preserve">хариулж, тайлбар хийв. </w:t>
      </w:r>
    </w:p>
    <w:p w14:paraId="04ED4C74" w14:textId="77777777" w:rsidR="00895E70" w:rsidRPr="009E1E46" w:rsidRDefault="00895E70" w:rsidP="00A01193">
      <w:pPr>
        <w:jc w:val="both"/>
        <w:rPr>
          <w:rFonts w:ascii="Arial" w:hAnsi="Arial" w:cs="Arial"/>
          <w:sz w:val="24"/>
          <w:szCs w:val="24"/>
          <w:shd w:val="clear" w:color="auto" w:fill="FFFFFF"/>
          <w:lang w:val="mn-MN"/>
        </w:rPr>
      </w:pPr>
    </w:p>
    <w:p w14:paraId="1E9AA807" w14:textId="77777777" w:rsidR="00895E70" w:rsidRPr="009E1E46" w:rsidRDefault="00895E70" w:rsidP="00A01193">
      <w:pPr>
        <w:jc w:val="both"/>
        <w:rPr>
          <w:rFonts w:ascii="Arial" w:hAnsi="Arial" w:cs="Arial"/>
          <w:sz w:val="24"/>
          <w:szCs w:val="24"/>
          <w:shd w:val="clear" w:color="auto" w:fill="FFFFFF"/>
          <w:lang w:val="mn-MN"/>
        </w:rPr>
      </w:pPr>
      <w:r w:rsidRPr="009E1E46">
        <w:rPr>
          <w:rFonts w:ascii="Arial" w:hAnsi="Arial" w:cs="Arial"/>
          <w:sz w:val="24"/>
          <w:szCs w:val="24"/>
          <w:shd w:val="clear" w:color="auto" w:fill="FFFFFF"/>
          <w:lang w:val="mn-MN"/>
        </w:rPr>
        <w:tab/>
        <w:t xml:space="preserve">Улсын Их Хурлын гишүүн </w:t>
      </w:r>
      <w:r w:rsidR="00A36179">
        <w:rPr>
          <w:rFonts w:ascii="Arial" w:hAnsi="Arial" w:cs="Arial"/>
          <w:sz w:val="24"/>
          <w:szCs w:val="24"/>
          <w:shd w:val="clear" w:color="auto" w:fill="FFFFFF"/>
          <w:lang w:val="mn-MN"/>
        </w:rPr>
        <w:t>Н.Энхболд</w:t>
      </w:r>
      <w:r w:rsidRPr="009E1E46">
        <w:rPr>
          <w:rFonts w:ascii="Arial" w:hAnsi="Arial" w:cs="Arial"/>
          <w:sz w:val="24"/>
          <w:szCs w:val="24"/>
          <w:shd w:val="clear" w:color="auto" w:fill="FFFFFF"/>
          <w:lang w:val="mn-MN"/>
        </w:rPr>
        <w:t xml:space="preserve"> үг хэлэв. </w:t>
      </w:r>
    </w:p>
    <w:p w14:paraId="2E2CDCA0" w14:textId="77777777" w:rsidR="00895E70" w:rsidRPr="009E1E46" w:rsidRDefault="00895E70" w:rsidP="00A01193">
      <w:pPr>
        <w:jc w:val="both"/>
        <w:rPr>
          <w:rFonts w:ascii="Arial" w:hAnsi="Arial" w:cs="Arial"/>
          <w:sz w:val="24"/>
          <w:szCs w:val="24"/>
          <w:shd w:val="clear" w:color="auto" w:fill="FFFFFF"/>
          <w:lang w:val="mn-MN"/>
        </w:rPr>
      </w:pPr>
    </w:p>
    <w:p w14:paraId="0A18B5ED" w14:textId="77777777" w:rsidR="00A36179" w:rsidRPr="009E1E46" w:rsidRDefault="00895E70" w:rsidP="00A01193">
      <w:pPr>
        <w:jc w:val="both"/>
        <w:rPr>
          <w:rFonts w:ascii="Arial" w:hAnsi="Arial" w:cs="Arial"/>
          <w:sz w:val="24"/>
          <w:szCs w:val="24"/>
          <w:lang w:val="mn-MN"/>
        </w:rPr>
      </w:pPr>
      <w:r w:rsidRPr="009E1E46">
        <w:rPr>
          <w:rStyle w:val="Strong"/>
          <w:rFonts w:ascii="Arial" w:hAnsi="Arial" w:cs="Arial"/>
          <w:sz w:val="24"/>
          <w:szCs w:val="24"/>
          <w:shd w:val="clear" w:color="auto" w:fill="FFFFFF"/>
          <w:lang w:val="mn-MN"/>
        </w:rPr>
        <w:tab/>
      </w:r>
      <w:r w:rsidR="00A36179">
        <w:rPr>
          <w:rStyle w:val="Strong"/>
          <w:rFonts w:ascii="Arial" w:hAnsi="Arial" w:cs="Arial"/>
          <w:color w:val="000000"/>
          <w:sz w:val="24"/>
          <w:szCs w:val="24"/>
          <w:shd w:val="clear" w:color="auto" w:fill="FFFFFF"/>
          <w:lang w:val="mn-MN"/>
        </w:rPr>
        <w:t>Т</w:t>
      </w:r>
      <w:r w:rsidR="00A36179" w:rsidRPr="009E1E46">
        <w:rPr>
          <w:rStyle w:val="Strong"/>
          <w:rFonts w:ascii="Arial" w:hAnsi="Arial" w:cs="Arial"/>
          <w:color w:val="000000"/>
          <w:sz w:val="24"/>
          <w:szCs w:val="24"/>
          <w:shd w:val="clear" w:color="auto" w:fill="FFFFFF"/>
          <w:lang w:val="mn-MN"/>
        </w:rPr>
        <w:t>.</w:t>
      </w:r>
      <w:r w:rsidR="00A36179">
        <w:rPr>
          <w:rStyle w:val="Strong"/>
          <w:rFonts w:ascii="Arial" w:hAnsi="Arial" w:cs="Arial"/>
          <w:color w:val="000000"/>
          <w:sz w:val="24"/>
          <w:szCs w:val="24"/>
          <w:shd w:val="clear" w:color="auto" w:fill="FFFFFF"/>
          <w:lang w:val="mn-MN"/>
        </w:rPr>
        <w:t>Аюурсайхан</w:t>
      </w:r>
      <w:r w:rsidR="00A36179" w:rsidRPr="009E1E46">
        <w:rPr>
          <w:rStyle w:val="Strong"/>
          <w:rFonts w:ascii="Arial" w:hAnsi="Arial" w:cs="Arial"/>
          <w:color w:val="000000"/>
          <w:sz w:val="24"/>
          <w:szCs w:val="24"/>
          <w:shd w:val="clear" w:color="auto" w:fill="FFFFFF"/>
          <w:lang w:val="mn-MN"/>
        </w:rPr>
        <w:t xml:space="preserve">: </w:t>
      </w:r>
      <w:r w:rsidR="00A36179" w:rsidRPr="00A36179">
        <w:rPr>
          <w:rFonts w:ascii="Arial" w:hAnsi="Arial" w:cs="Arial"/>
          <w:color w:val="000000"/>
          <w:sz w:val="24"/>
          <w:szCs w:val="24"/>
          <w:lang w:val="mn-MN"/>
        </w:rPr>
        <w:t>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өөрчлөлтөд дасан зохицох нь-III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Санхүүжилтийн гэрээний төсөл</w:t>
      </w:r>
      <w:r w:rsidR="00A36179">
        <w:rPr>
          <w:rFonts w:ascii="Arial" w:hAnsi="Arial" w:cs="Arial"/>
          <w:sz w:val="24"/>
          <w:szCs w:val="24"/>
          <w:lang w:val="mn-MN"/>
        </w:rPr>
        <w:t>д гарын үсэг зурах эрхийг Засгийн газарт зөвшөөрье</w:t>
      </w:r>
      <w:r w:rsidR="00A36179" w:rsidRPr="009E1E46">
        <w:rPr>
          <w:rFonts w:ascii="Arial" w:hAnsi="Arial" w:cs="Arial"/>
          <w:bCs/>
          <w:sz w:val="24"/>
          <w:szCs w:val="24"/>
          <w:lang w:val="mn-MN"/>
        </w:rPr>
        <w:t xml:space="preserve"> </w:t>
      </w:r>
      <w:r w:rsidR="00A36179" w:rsidRPr="009E1E46">
        <w:rPr>
          <w:rFonts w:ascii="Arial" w:hAnsi="Arial" w:cs="Arial"/>
          <w:color w:val="262626"/>
          <w:sz w:val="24"/>
          <w:szCs w:val="24"/>
          <w:lang w:val="mn-MN"/>
        </w:rPr>
        <w:t xml:space="preserve">гэсэн саналыг дэмжье гэсэн </w:t>
      </w:r>
      <w:r w:rsidR="00A36179" w:rsidRPr="009E1E46">
        <w:rPr>
          <w:rStyle w:val="Strong"/>
          <w:rFonts w:ascii="Arial" w:hAnsi="Arial" w:cs="Arial"/>
          <w:b w:val="0"/>
          <w:bCs w:val="0"/>
          <w:color w:val="000000"/>
          <w:sz w:val="24"/>
          <w:szCs w:val="24"/>
          <w:shd w:val="clear" w:color="auto" w:fill="FFFFFF"/>
          <w:lang w:val="mn-MN"/>
        </w:rPr>
        <w:t>санал хураалт явуулъя.</w:t>
      </w:r>
    </w:p>
    <w:p w14:paraId="710809BB" w14:textId="77777777" w:rsidR="00A36179" w:rsidRPr="009E1E46" w:rsidRDefault="00A36179" w:rsidP="00A01193">
      <w:pPr>
        <w:jc w:val="both"/>
        <w:rPr>
          <w:rFonts w:ascii="Arial" w:hAnsi="Arial" w:cs="Arial"/>
          <w:i/>
          <w:iCs/>
          <w:color w:val="000000"/>
          <w:sz w:val="24"/>
          <w:szCs w:val="24"/>
          <w:lang w:val="mn-MN"/>
        </w:rPr>
      </w:pPr>
    </w:p>
    <w:p w14:paraId="5C6A3375" w14:textId="77777777" w:rsidR="00A36179" w:rsidRPr="009E1E46" w:rsidRDefault="00A36179" w:rsidP="00A01193">
      <w:pPr>
        <w:pStyle w:val="BodyTextIndent3"/>
        <w:spacing w:before="0" w:after="0"/>
        <w:ind w:firstLine="0"/>
        <w:rPr>
          <w:rStyle w:val="Strong"/>
          <w:rFonts w:ascii="Arial" w:hAnsi="Arial" w:cs="Arial"/>
          <w:b w:val="0"/>
          <w:bCs w:val="0"/>
          <w:color w:val="000000"/>
          <w:sz w:val="24"/>
          <w:szCs w:val="24"/>
          <w:lang w:val="mn-MN"/>
        </w:rPr>
      </w:pPr>
      <w:r w:rsidRPr="009E1E46">
        <w:rPr>
          <w:rStyle w:val="Strong"/>
          <w:rFonts w:ascii="Arial" w:hAnsi="Arial" w:cs="Arial"/>
          <w:color w:val="000000"/>
          <w:sz w:val="24"/>
          <w:szCs w:val="24"/>
          <w:shd w:val="clear" w:color="auto" w:fill="FFFFFF"/>
          <w:lang w:val="mn-MN"/>
        </w:rPr>
        <w:tab/>
      </w:r>
      <w:r w:rsidRPr="009E1E46">
        <w:rPr>
          <w:rStyle w:val="Strong"/>
          <w:rFonts w:ascii="Arial" w:hAnsi="Arial" w:cs="Arial"/>
          <w:b w:val="0"/>
          <w:bCs w:val="0"/>
          <w:color w:val="000000"/>
          <w:sz w:val="24"/>
          <w:szCs w:val="24"/>
          <w:shd w:val="clear" w:color="auto" w:fill="FFFFFF"/>
          <w:lang w:val="mn-MN"/>
        </w:rPr>
        <w:t xml:space="preserve">Зөвшөөрсөн                          </w:t>
      </w:r>
      <w:r w:rsidR="00293432">
        <w:rPr>
          <w:rStyle w:val="Strong"/>
          <w:rFonts w:ascii="Arial" w:hAnsi="Arial" w:cs="Arial"/>
          <w:b w:val="0"/>
          <w:bCs w:val="0"/>
          <w:color w:val="000000"/>
          <w:sz w:val="24"/>
          <w:szCs w:val="24"/>
          <w:shd w:val="clear" w:color="auto" w:fill="FFFFFF"/>
          <w:lang w:val="mn-MN"/>
        </w:rPr>
        <w:t>6</w:t>
      </w:r>
    </w:p>
    <w:p w14:paraId="7144F853" w14:textId="77777777" w:rsidR="00A36179" w:rsidRPr="009E1E46" w:rsidRDefault="00A36179" w:rsidP="00A01193">
      <w:pPr>
        <w:pStyle w:val="BodyTextIndent3"/>
        <w:spacing w:before="0" w:after="0"/>
        <w:ind w:firstLine="0"/>
        <w:rPr>
          <w:rStyle w:val="Strong"/>
          <w:rFonts w:ascii="Arial" w:hAnsi="Arial" w:cs="Arial"/>
          <w:b w:val="0"/>
          <w:bCs w:val="0"/>
          <w:color w:val="000000"/>
          <w:sz w:val="24"/>
          <w:szCs w:val="24"/>
          <w:lang w:val="mn-MN"/>
        </w:rPr>
      </w:pPr>
      <w:r w:rsidRPr="009E1E46">
        <w:rPr>
          <w:rStyle w:val="Strong"/>
          <w:rFonts w:ascii="Arial" w:hAnsi="Arial" w:cs="Arial"/>
          <w:b w:val="0"/>
          <w:bCs w:val="0"/>
          <w:color w:val="000000"/>
          <w:sz w:val="24"/>
          <w:szCs w:val="24"/>
          <w:lang w:val="mn-MN"/>
        </w:rPr>
        <w:tab/>
        <w:t xml:space="preserve">Татгалзсан                           </w:t>
      </w:r>
      <w:r w:rsidR="00293432">
        <w:rPr>
          <w:rStyle w:val="Strong"/>
          <w:rFonts w:ascii="Arial" w:hAnsi="Arial" w:cs="Arial"/>
          <w:b w:val="0"/>
          <w:bCs w:val="0"/>
          <w:color w:val="000000"/>
          <w:sz w:val="24"/>
          <w:szCs w:val="24"/>
          <w:lang w:val="mn-MN"/>
        </w:rPr>
        <w:t xml:space="preserve"> 5</w:t>
      </w:r>
    </w:p>
    <w:p w14:paraId="7DF78CC6" w14:textId="77777777" w:rsidR="00A36179" w:rsidRPr="009E1E46" w:rsidRDefault="00A36179" w:rsidP="00A01193">
      <w:pPr>
        <w:pStyle w:val="BodyTextIndent3"/>
        <w:spacing w:before="0" w:after="0"/>
        <w:ind w:firstLine="0"/>
        <w:rPr>
          <w:rStyle w:val="Strong"/>
          <w:rFonts w:ascii="Arial" w:hAnsi="Arial" w:cs="Arial"/>
          <w:b w:val="0"/>
          <w:bCs w:val="0"/>
          <w:color w:val="000000"/>
          <w:sz w:val="24"/>
          <w:szCs w:val="24"/>
          <w:shd w:val="clear" w:color="auto" w:fill="FFFFFF"/>
          <w:lang w:val="mn-MN"/>
        </w:rPr>
      </w:pPr>
      <w:r w:rsidRPr="009E1E46">
        <w:rPr>
          <w:rStyle w:val="Strong"/>
          <w:rFonts w:ascii="Arial" w:hAnsi="Arial" w:cs="Arial"/>
          <w:b w:val="0"/>
          <w:bCs w:val="0"/>
          <w:color w:val="000000"/>
          <w:sz w:val="24"/>
          <w:szCs w:val="24"/>
          <w:lang w:val="mn-MN"/>
        </w:rPr>
        <w:tab/>
        <w:t>Бүгд                                      1</w:t>
      </w:r>
      <w:r>
        <w:rPr>
          <w:rStyle w:val="Strong"/>
          <w:rFonts w:ascii="Arial" w:hAnsi="Arial" w:cs="Arial"/>
          <w:b w:val="0"/>
          <w:bCs w:val="0"/>
          <w:color w:val="000000"/>
          <w:sz w:val="24"/>
          <w:szCs w:val="24"/>
          <w:lang w:val="mn-MN"/>
        </w:rPr>
        <w:t>1</w:t>
      </w:r>
    </w:p>
    <w:p w14:paraId="1CE07541" w14:textId="77777777" w:rsidR="00A36179" w:rsidRDefault="00A36179" w:rsidP="00A01193">
      <w:pPr>
        <w:pStyle w:val="BodyTextIndent3"/>
        <w:spacing w:before="0" w:after="0"/>
        <w:ind w:firstLine="0"/>
        <w:rPr>
          <w:rStyle w:val="Strong"/>
          <w:rFonts w:ascii="Arial" w:hAnsi="Arial" w:cs="Arial"/>
          <w:b w:val="0"/>
          <w:b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ab/>
      </w:r>
      <w:r w:rsidR="00293432">
        <w:rPr>
          <w:rStyle w:val="Strong"/>
          <w:rFonts w:ascii="Arial" w:hAnsi="Arial" w:cs="Arial"/>
          <w:b w:val="0"/>
          <w:bCs w:val="0"/>
          <w:color w:val="000000"/>
          <w:sz w:val="24"/>
          <w:szCs w:val="24"/>
          <w:shd w:val="clear" w:color="auto" w:fill="FFFFFF"/>
          <w:lang w:val="mn-MN"/>
        </w:rPr>
        <w:t>54</w:t>
      </w:r>
      <w:r w:rsidRPr="009E1E46">
        <w:rPr>
          <w:rStyle w:val="Strong"/>
          <w:rFonts w:ascii="Arial" w:hAnsi="Arial" w:cs="Arial"/>
          <w:b w:val="0"/>
          <w:bCs w:val="0"/>
          <w:color w:val="000000"/>
          <w:sz w:val="24"/>
          <w:szCs w:val="24"/>
          <w:shd w:val="clear" w:color="auto" w:fill="FFFFFF"/>
          <w:lang w:val="mn-MN"/>
        </w:rPr>
        <w:t>.</w:t>
      </w:r>
      <w:r w:rsidR="00293432">
        <w:rPr>
          <w:rStyle w:val="Strong"/>
          <w:rFonts w:ascii="Arial" w:hAnsi="Arial" w:cs="Arial"/>
          <w:b w:val="0"/>
          <w:bCs w:val="0"/>
          <w:color w:val="000000"/>
          <w:sz w:val="24"/>
          <w:szCs w:val="24"/>
          <w:shd w:val="clear" w:color="auto" w:fill="FFFFFF"/>
          <w:lang w:val="mn-MN"/>
        </w:rPr>
        <w:t>5</w:t>
      </w:r>
      <w:r w:rsidRPr="009E1E46">
        <w:rPr>
          <w:rStyle w:val="Strong"/>
          <w:rFonts w:ascii="Arial" w:hAnsi="Arial" w:cs="Arial"/>
          <w:b w:val="0"/>
          <w:bCs w:val="0"/>
          <w:color w:val="000000"/>
          <w:sz w:val="24"/>
          <w:szCs w:val="24"/>
          <w:shd w:val="clear" w:color="auto" w:fill="FFFFFF"/>
          <w:lang w:val="mn-MN"/>
        </w:rPr>
        <w:t xml:space="preserve"> хувийн саналаар </w:t>
      </w:r>
      <w:r>
        <w:rPr>
          <w:rStyle w:val="Strong"/>
          <w:rFonts w:ascii="Arial" w:hAnsi="Arial" w:cs="Arial"/>
          <w:b w:val="0"/>
          <w:bCs w:val="0"/>
          <w:color w:val="000000"/>
          <w:sz w:val="24"/>
          <w:szCs w:val="24"/>
          <w:shd w:val="clear" w:color="auto" w:fill="FFFFFF"/>
          <w:lang w:val="mn-MN"/>
        </w:rPr>
        <w:t>санал дэмжигдлээ</w:t>
      </w:r>
      <w:r w:rsidRPr="009E1E46">
        <w:rPr>
          <w:rStyle w:val="Strong"/>
          <w:rFonts w:ascii="Arial" w:hAnsi="Arial" w:cs="Arial"/>
          <w:b w:val="0"/>
          <w:bCs w:val="0"/>
          <w:color w:val="000000"/>
          <w:sz w:val="24"/>
          <w:szCs w:val="24"/>
          <w:shd w:val="clear" w:color="auto" w:fill="FFFFFF"/>
          <w:lang w:val="mn-MN"/>
        </w:rPr>
        <w:t>.</w:t>
      </w:r>
    </w:p>
    <w:p w14:paraId="69FEF2B0" w14:textId="77777777" w:rsidR="00A36179" w:rsidRDefault="00A36179" w:rsidP="00A01193">
      <w:pPr>
        <w:pStyle w:val="BodyTextIndent3"/>
        <w:spacing w:before="0" w:after="0"/>
        <w:ind w:firstLine="0"/>
        <w:rPr>
          <w:rStyle w:val="Strong"/>
          <w:rFonts w:ascii="Arial" w:hAnsi="Arial" w:cs="Arial"/>
          <w:b w:val="0"/>
          <w:bCs w:val="0"/>
          <w:color w:val="000000"/>
          <w:sz w:val="24"/>
          <w:szCs w:val="24"/>
          <w:shd w:val="clear" w:color="auto" w:fill="FFFFFF"/>
          <w:lang w:val="mn-MN"/>
        </w:rPr>
      </w:pPr>
    </w:p>
    <w:p w14:paraId="74B12CFD" w14:textId="77777777" w:rsidR="00A36179" w:rsidRPr="009E1E46" w:rsidRDefault="00A36179" w:rsidP="00A01193">
      <w:pPr>
        <w:pStyle w:val="BodyTextIndent3"/>
        <w:spacing w:before="0" w:after="0"/>
        <w:ind w:firstLine="0"/>
        <w:rPr>
          <w:rStyle w:val="Emphasis"/>
          <w:rFonts w:ascii="Arial" w:hAnsi="Arial" w:cs="Arial"/>
          <w:i w:val="0"/>
          <w:i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ab/>
        <w:t>Байнгын хорооноос гарах санал, дүгнэлт болон хуралдааны тэмдэглэлийг Засгийн газарт хүргүүлэхээр тогтов.</w:t>
      </w:r>
    </w:p>
    <w:p w14:paraId="4C17EB0F" w14:textId="77777777" w:rsidR="00A36179" w:rsidRPr="009E1E46" w:rsidRDefault="00A36179" w:rsidP="00A01193">
      <w:pPr>
        <w:jc w:val="both"/>
        <w:rPr>
          <w:rStyle w:val="Emphasis"/>
          <w:rFonts w:ascii="Arial" w:eastAsia="Arial" w:hAnsi="Arial" w:cs="Arial"/>
          <w:i w:val="0"/>
          <w:color w:val="000000"/>
          <w:sz w:val="24"/>
          <w:szCs w:val="24"/>
          <w:shd w:val="clear" w:color="auto" w:fill="FFFFFF"/>
          <w:lang w:val="mn-MN"/>
        </w:rPr>
      </w:pPr>
    </w:p>
    <w:p w14:paraId="4CA16FBF" w14:textId="77777777" w:rsidR="00895E70" w:rsidRPr="009E1E46" w:rsidRDefault="00895E70" w:rsidP="00A01193">
      <w:pPr>
        <w:pStyle w:val="BodyTextIndent3"/>
        <w:spacing w:before="0" w:after="0"/>
        <w:ind w:firstLine="720"/>
        <w:rPr>
          <w:rStyle w:val="Strong"/>
          <w:rFonts w:ascii="Arial" w:hAnsi="Arial" w:cs="Arial"/>
          <w:b w:val="0"/>
          <w:bCs w:val="0"/>
          <w:i/>
          <w:color w:val="000000"/>
          <w:sz w:val="24"/>
          <w:szCs w:val="24"/>
          <w:shd w:val="clear" w:color="auto" w:fill="FFFFFF"/>
          <w:lang w:val="mn-MN"/>
        </w:rPr>
      </w:pPr>
      <w:r w:rsidRPr="009E1E46">
        <w:rPr>
          <w:rStyle w:val="Strong"/>
          <w:rFonts w:ascii="Arial" w:hAnsi="Arial" w:cs="Arial"/>
          <w:b w:val="0"/>
          <w:bCs w:val="0"/>
          <w:i/>
          <w:color w:val="000000"/>
          <w:sz w:val="24"/>
          <w:szCs w:val="24"/>
          <w:shd w:val="clear" w:color="auto" w:fill="FFFFFF"/>
          <w:lang w:val="mn-MN"/>
        </w:rPr>
        <w:t xml:space="preserve">Уг асуудлыг 15 цаг </w:t>
      </w:r>
      <w:r w:rsidR="00293432">
        <w:rPr>
          <w:rStyle w:val="Strong"/>
          <w:rFonts w:ascii="Arial" w:hAnsi="Arial" w:cs="Arial"/>
          <w:b w:val="0"/>
          <w:bCs w:val="0"/>
          <w:i/>
          <w:color w:val="000000"/>
          <w:sz w:val="24"/>
          <w:szCs w:val="24"/>
          <w:shd w:val="clear" w:color="auto" w:fill="FFFFFF"/>
          <w:lang w:val="mn-MN"/>
        </w:rPr>
        <w:t>48</w:t>
      </w:r>
      <w:r w:rsidRPr="009E1E46">
        <w:rPr>
          <w:rStyle w:val="Strong"/>
          <w:rFonts w:ascii="Arial" w:hAnsi="Arial" w:cs="Arial"/>
          <w:b w:val="0"/>
          <w:bCs w:val="0"/>
          <w:i/>
          <w:color w:val="000000"/>
          <w:sz w:val="24"/>
          <w:szCs w:val="24"/>
          <w:shd w:val="clear" w:color="auto" w:fill="FFFFFF"/>
          <w:lang w:val="mn-MN"/>
        </w:rPr>
        <w:t xml:space="preserve"> минутад хэлэлцэж дуусав. </w:t>
      </w:r>
    </w:p>
    <w:p w14:paraId="6848CF4C" w14:textId="77777777" w:rsidR="00895E70" w:rsidRPr="009E1E46" w:rsidRDefault="00895E70" w:rsidP="00A01193">
      <w:pPr>
        <w:pStyle w:val="BodyTextIndent3"/>
        <w:spacing w:before="0" w:after="0"/>
        <w:ind w:firstLine="720"/>
        <w:rPr>
          <w:rStyle w:val="Strong"/>
          <w:rFonts w:ascii="Arial" w:hAnsi="Arial" w:cs="Arial"/>
          <w:b w:val="0"/>
          <w:bCs w:val="0"/>
          <w:i/>
          <w:color w:val="000000"/>
          <w:sz w:val="24"/>
          <w:szCs w:val="24"/>
          <w:shd w:val="clear" w:color="auto" w:fill="FFFFFF"/>
          <w:lang w:val="mn-MN"/>
        </w:rPr>
      </w:pPr>
    </w:p>
    <w:p w14:paraId="4C457970" w14:textId="2A918C28" w:rsidR="00895E70" w:rsidRPr="009E1E46" w:rsidRDefault="00895E70" w:rsidP="00A01193">
      <w:pPr>
        <w:ind w:firstLine="720"/>
        <w:jc w:val="both"/>
        <w:rPr>
          <w:rFonts w:ascii="Arial" w:hAnsi="Arial" w:cs="Arial"/>
          <w:bCs/>
          <w:i/>
          <w:color w:val="000000"/>
          <w:sz w:val="24"/>
          <w:szCs w:val="24"/>
          <w:shd w:val="clear" w:color="auto" w:fill="FFFFFF"/>
          <w:lang w:val="mn-MN"/>
        </w:rPr>
      </w:pPr>
      <w:r w:rsidRPr="009E1E46">
        <w:rPr>
          <w:rFonts w:ascii="Arial" w:hAnsi="Arial" w:cs="Arial"/>
          <w:b/>
          <w:bCs/>
          <w:i/>
          <w:color w:val="000000"/>
          <w:sz w:val="24"/>
          <w:szCs w:val="24"/>
          <w:shd w:val="clear" w:color="auto" w:fill="FFFFFF"/>
          <w:lang w:val="mn-MN"/>
        </w:rPr>
        <w:t>Гурав</w:t>
      </w:r>
      <w:r w:rsidRPr="00293432">
        <w:rPr>
          <w:rFonts w:ascii="Arial" w:hAnsi="Arial" w:cs="Arial"/>
          <w:b/>
          <w:bCs/>
          <w:i/>
          <w:color w:val="000000"/>
          <w:sz w:val="24"/>
          <w:szCs w:val="24"/>
          <w:shd w:val="clear" w:color="auto" w:fill="FFFFFF"/>
          <w:lang w:val="mn-MN"/>
        </w:rPr>
        <w:t xml:space="preserve">. </w:t>
      </w:r>
      <w:r w:rsidR="00293432" w:rsidRPr="00293432">
        <w:rPr>
          <w:rFonts w:ascii="Arial" w:hAnsi="Arial" w:cs="Arial"/>
          <w:b/>
          <w:i/>
          <w:sz w:val="24"/>
          <w:szCs w:val="24"/>
          <w:lang w:val="mn-MN"/>
        </w:rPr>
        <w:t>Монгол Улсын Засгийн газар, Холбооны Бүгд Найрамдах Герман Улсын Засгийн газар хоорондын "Монгол-Германы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w:t>
      </w:r>
      <w:r w:rsidR="00293432" w:rsidRPr="00293432">
        <w:rPr>
          <w:rFonts w:ascii="Arial" w:hAnsi="Arial" w:cs="Arial"/>
          <w:b/>
          <w:i/>
          <w:iCs/>
          <w:color w:val="000000"/>
          <w:sz w:val="24"/>
          <w:szCs w:val="24"/>
          <w:lang w:val="mn-MN"/>
        </w:rPr>
        <w:t xml:space="preserve"> </w:t>
      </w:r>
      <w:r w:rsidR="00454B40">
        <w:rPr>
          <w:rFonts w:ascii="Arial" w:hAnsi="Arial" w:cs="Arial"/>
          <w:i/>
          <w:iCs/>
          <w:color w:val="000000"/>
          <w:sz w:val="24"/>
          <w:szCs w:val="24"/>
          <w:lang w:val="mn-MN"/>
        </w:rPr>
        <w:t>/</w:t>
      </w:r>
      <w:r w:rsidRPr="009E1E46">
        <w:rPr>
          <w:rFonts w:ascii="Arial" w:hAnsi="Arial" w:cs="Arial"/>
          <w:bCs/>
          <w:i/>
          <w:color w:val="262626"/>
          <w:sz w:val="24"/>
          <w:szCs w:val="24"/>
          <w:lang w:val="mn-MN"/>
        </w:rPr>
        <w:t>зөвшилцөх</w:t>
      </w:r>
      <w:r w:rsidRPr="009E1E46">
        <w:rPr>
          <w:rFonts w:ascii="Arial" w:hAnsi="Arial" w:cs="Arial"/>
          <w:i/>
          <w:color w:val="262626"/>
          <w:sz w:val="24"/>
          <w:szCs w:val="24"/>
          <w:lang w:val="mn-MN"/>
        </w:rPr>
        <w:t>/</w:t>
      </w:r>
    </w:p>
    <w:p w14:paraId="2050ADEF" w14:textId="77777777" w:rsidR="00895E70" w:rsidRPr="009E1E46" w:rsidRDefault="00895E70" w:rsidP="00A01193">
      <w:pPr>
        <w:ind w:firstLine="720"/>
        <w:jc w:val="both"/>
        <w:rPr>
          <w:rFonts w:ascii="Arial" w:hAnsi="Arial" w:cs="Arial"/>
          <w:b/>
          <w:bCs/>
          <w:i/>
          <w:color w:val="000000"/>
          <w:sz w:val="22"/>
          <w:szCs w:val="22"/>
          <w:shd w:val="clear" w:color="auto" w:fill="FFFFFF"/>
          <w:lang w:val="mn-MN"/>
        </w:rPr>
      </w:pPr>
    </w:p>
    <w:p w14:paraId="522D610C" w14:textId="5DC1DD3C" w:rsidR="00895E70" w:rsidRPr="009E1E46" w:rsidRDefault="00895E70" w:rsidP="00A01193">
      <w:pPr>
        <w:tabs>
          <w:tab w:val="left" w:pos="709"/>
        </w:tabs>
        <w:jc w:val="both"/>
        <w:rPr>
          <w:rFonts w:ascii="Arial" w:hAnsi="Arial" w:cs="Arial"/>
          <w:bCs/>
          <w:color w:val="000000"/>
          <w:sz w:val="24"/>
          <w:szCs w:val="24"/>
          <w:shd w:val="clear" w:color="auto" w:fill="FFFFFF"/>
          <w:lang w:val="mn-MN"/>
        </w:rPr>
      </w:pPr>
      <w:r w:rsidRPr="009E1E46">
        <w:rPr>
          <w:rFonts w:ascii="Arial" w:hAnsi="Arial" w:cs="Arial"/>
          <w:sz w:val="22"/>
          <w:szCs w:val="22"/>
          <w:lang w:val="mn-MN"/>
        </w:rPr>
        <w:tab/>
      </w:r>
      <w:r w:rsidRPr="009E1E46">
        <w:rPr>
          <w:rFonts w:ascii="Arial" w:hAnsi="Arial" w:cs="Arial"/>
          <w:color w:val="000000"/>
          <w:sz w:val="24"/>
          <w:szCs w:val="24"/>
          <w:shd w:val="clear" w:color="auto" w:fill="FFFFFF"/>
          <w:lang w:val="mn-MN"/>
        </w:rPr>
        <w:t>Хэлэлцэж буй асуудалтай холбогдуулан</w:t>
      </w:r>
      <w:r w:rsidRPr="009E1E46">
        <w:rPr>
          <w:rFonts w:ascii="Arial" w:hAnsi="Arial" w:cs="Arial"/>
          <w:sz w:val="24"/>
          <w:szCs w:val="24"/>
          <w:shd w:val="clear" w:color="auto" w:fill="FFFFFF"/>
          <w:lang w:val="mn-MN"/>
        </w:rPr>
        <w:t xml:space="preserve"> </w:t>
      </w:r>
      <w:r w:rsidR="00454B40" w:rsidRPr="00A36179">
        <w:rPr>
          <w:rFonts w:ascii="Arial" w:hAnsi="Arial" w:cs="Arial"/>
          <w:sz w:val="24"/>
          <w:szCs w:val="24"/>
        </w:rPr>
        <w:t>Сангийн дэд сайд Х.Булгантуяа</w:t>
      </w:r>
      <w:r w:rsidR="00454B40">
        <w:rPr>
          <w:rFonts w:ascii="Arial" w:hAnsi="Arial" w:cs="Arial"/>
          <w:sz w:val="24"/>
          <w:szCs w:val="24"/>
        </w:rPr>
        <w:t>,</w:t>
      </w:r>
      <w:r w:rsidR="00454B40" w:rsidRPr="00A36179">
        <w:rPr>
          <w:rFonts w:ascii="Arial" w:hAnsi="Arial" w:cs="Arial"/>
          <w:sz w:val="24"/>
          <w:szCs w:val="24"/>
        </w:rPr>
        <w:t xml:space="preserve"> Сангийн яамны Хөгжлийн санхүүжилтийн газрын дарга И.Батхүү</w:t>
      </w:r>
      <w:r w:rsidR="00454B40">
        <w:rPr>
          <w:rFonts w:ascii="Arial" w:hAnsi="Arial" w:cs="Arial"/>
          <w:sz w:val="24"/>
          <w:szCs w:val="24"/>
        </w:rPr>
        <w:t>,</w:t>
      </w:r>
      <w:r w:rsidR="00454B40" w:rsidRPr="00A36179">
        <w:rPr>
          <w:rFonts w:ascii="Arial" w:hAnsi="Arial" w:cs="Arial"/>
          <w:sz w:val="24"/>
          <w:szCs w:val="24"/>
        </w:rPr>
        <w:t xml:space="preserve"> </w:t>
      </w:r>
      <w:r w:rsidR="00454B40">
        <w:rPr>
          <w:rFonts w:ascii="Arial" w:hAnsi="Arial" w:cs="Arial"/>
          <w:sz w:val="24"/>
          <w:szCs w:val="24"/>
        </w:rPr>
        <w:t>м</w:t>
      </w:r>
      <w:r w:rsidR="00454B40" w:rsidRPr="00A36179">
        <w:rPr>
          <w:rFonts w:ascii="Arial" w:hAnsi="Arial" w:cs="Arial"/>
          <w:sz w:val="24"/>
          <w:szCs w:val="24"/>
        </w:rPr>
        <w:t>өн яамны Хөгжлийн санхүүжилтийн газрын зөвлөх Б.Одонтунгалаг</w:t>
      </w:r>
      <w:r w:rsidR="00454B40">
        <w:rPr>
          <w:rFonts w:ascii="Arial" w:hAnsi="Arial" w:cs="Arial"/>
          <w:sz w:val="24"/>
          <w:szCs w:val="24"/>
        </w:rPr>
        <w:t>,</w:t>
      </w:r>
      <w:r w:rsidR="00454B40" w:rsidRPr="00A36179">
        <w:rPr>
          <w:rFonts w:ascii="Arial" w:hAnsi="Arial" w:cs="Arial"/>
          <w:sz w:val="24"/>
          <w:szCs w:val="24"/>
        </w:rPr>
        <w:t xml:space="preserve"> Хөгжлийн санхүүжилтийн газрын </w:t>
      </w:r>
      <w:r w:rsidR="00454B40">
        <w:rPr>
          <w:rFonts w:ascii="Arial" w:hAnsi="Arial" w:cs="Arial"/>
          <w:sz w:val="24"/>
          <w:szCs w:val="24"/>
        </w:rPr>
        <w:t>м</w:t>
      </w:r>
      <w:r w:rsidR="00454B40" w:rsidRPr="00A36179">
        <w:rPr>
          <w:rFonts w:ascii="Arial" w:hAnsi="Arial" w:cs="Arial"/>
          <w:sz w:val="24"/>
          <w:szCs w:val="24"/>
        </w:rPr>
        <w:t>эргэжилтэн Б.Амаржаргал</w:t>
      </w:r>
      <w:r w:rsidR="00454B40">
        <w:rPr>
          <w:rFonts w:ascii="Arial" w:hAnsi="Arial" w:cs="Arial"/>
          <w:sz w:val="24"/>
          <w:szCs w:val="24"/>
        </w:rPr>
        <w:t>,</w:t>
      </w:r>
      <w:r w:rsidR="00454B40" w:rsidRPr="00A36179">
        <w:rPr>
          <w:rFonts w:ascii="Arial" w:hAnsi="Arial" w:cs="Arial"/>
          <w:sz w:val="24"/>
          <w:szCs w:val="24"/>
        </w:rPr>
        <w:t xml:space="preserve"> </w:t>
      </w:r>
      <w:r w:rsidR="00454B40" w:rsidRPr="00454B40">
        <w:rPr>
          <w:rFonts w:ascii="Arial" w:hAnsi="Arial" w:cs="Arial"/>
          <w:color w:val="000000" w:themeColor="text1"/>
          <w:sz w:val="24"/>
          <w:szCs w:val="24"/>
          <w:shd w:val="clear" w:color="auto" w:fill="FFFFFF"/>
        </w:rPr>
        <w:t>Боловсрол, соёл, шинжлэх ухаан, спортын яамны Дээд боловсролын бодлогын газрын дарга</w:t>
      </w:r>
      <w:r w:rsidR="00454B40" w:rsidRPr="00454B40">
        <w:rPr>
          <w:rFonts w:ascii="Arial" w:hAnsi="Arial" w:cs="Arial"/>
          <w:sz w:val="24"/>
          <w:szCs w:val="24"/>
        </w:rPr>
        <w:t xml:space="preserve"> Т.Амаржаргалан</w:t>
      </w:r>
      <w:r w:rsidR="00454B40">
        <w:rPr>
          <w:rFonts w:ascii="Arial" w:hAnsi="Arial" w:cs="Arial"/>
          <w:sz w:val="24"/>
          <w:szCs w:val="24"/>
        </w:rPr>
        <w:t>,</w:t>
      </w:r>
      <w:r w:rsidR="00454B40" w:rsidRPr="00454B40">
        <w:rPr>
          <w:rFonts w:ascii="Arial" w:hAnsi="Arial" w:cs="Arial"/>
          <w:sz w:val="24"/>
          <w:szCs w:val="24"/>
        </w:rPr>
        <w:t xml:space="preserve"> Монгол-Германы хамтарсан Ашигт малтмал технологийн их сургуулийн захирал Н.Дорждэрэм</w:t>
      </w:r>
      <w:r w:rsidRPr="009E1E46">
        <w:rPr>
          <w:rFonts w:ascii="Arial" w:hAnsi="Arial" w:cs="Arial"/>
          <w:color w:val="000000"/>
          <w:sz w:val="24"/>
          <w:szCs w:val="24"/>
          <w:shd w:val="clear" w:color="auto" w:fill="FFFFFF"/>
          <w:lang w:val="mn-MN"/>
        </w:rPr>
        <w:t xml:space="preserve"> </w:t>
      </w:r>
      <w:r>
        <w:rPr>
          <w:rFonts w:ascii="Arial" w:hAnsi="Arial" w:cs="Arial"/>
          <w:color w:val="000000"/>
          <w:sz w:val="24"/>
          <w:szCs w:val="24"/>
          <w:shd w:val="clear" w:color="auto" w:fill="FFFFFF"/>
          <w:lang w:val="mn-MN"/>
        </w:rPr>
        <w:t xml:space="preserve">нар </w:t>
      </w:r>
      <w:r w:rsidRPr="009E1E46">
        <w:rPr>
          <w:rFonts w:ascii="Arial" w:hAnsi="Arial" w:cs="Arial"/>
          <w:color w:val="000000"/>
          <w:sz w:val="24"/>
          <w:szCs w:val="24"/>
          <w:shd w:val="clear" w:color="auto" w:fill="FFFFFF"/>
          <w:lang w:val="mn-MN"/>
        </w:rPr>
        <w:t>оролцов.</w:t>
      </w:r>
    </w:p>
    <w:p w14:paraId="31F0DE2E" w14:textId="77777777" w:rsidR="00895E70" w:rsidRPr="009E1E46" w:rsidRDefault="00895E70" w:rsidP="00A01193">
      <w:pPr>
        <w:pStyle w:val="BodyTextIndent3"/>
        <w:spacing w:before="0" w:after="0"/>
        <w:ind w:firstLine="0"/>
        <w:rPr>
          <w:rFonts w:ascii="Arial" w:hAnsi="Arial" w:cs="Arial"/>
          <w:bCs/>
          <w:color w:val="000000"/>
          <w:sz w:val="24"/>
          <w:szCs w:val="24"/>
          <w:shd w:val="clear" w:color="auto" w:fill="FFFFFF"/>
          <w:lang w:val="mn-MN"/>
        </w:rPr>
      </w:pPr>
    </w:p>
    <w:p w14:paraId="008855DE" w14:textId="77777777" w:rsidR="00895E70" w:rsidRPr="009E1E46" w:rsidRDefault="00895E70" w:rsidP="00A01193">
      <w:pPr>
        <w:jc w:val="both"/>
        <w:rPr>
          <w:rFonts w:ascii="Arial" w:hAnsi="Arial" w:cs="Arial"/>
          <w:sz w:val="24"/>
          <w:szCs w:val="24"/>
          <w:lang w:val="mn-MN"/>
        </w:rPr>
      </w:pPr>
      <w:r w:rsidRPr="009E1E46">
        <w:rPr>
          <w:rFonts w:ascii="Arial" w:hAnsi="Arial" w:cs="Arial"/>
          <w:sz w:val="24"/>
          <w:szCs w:val="24"/>
          <w:lang w:val="mn-MN"/>
        </w:rPr>
        <w:tab/>
        <w:t xml:space="preserve">Хуралдаанд Аюулгүй байдал, гадаад бодлогын байнгын хорооны ажлын албаны ахлах зөвлөх Ш.Хишигсүрэн, зөвлөх Д.Ариунболд, Б.Түвшинтөгс, референт Д.Түвшинбилэг, Б.Гандиймаа нар байлцав. </w:t>
      </w:r>
    </w:p>
    <w:p w14:paraId="0952E03F" w14:textId="77777777" w:rsidR="00895E70" w:rsidRPr="009E1E46" w:rsidRDefault="00895E70" w:rsidP="00A01193">
      <w:pPr>
        <w:jc w:val="both"/>
        <w:rPr>
          <w:rFonts w:ascii="Arial" w:hAnsi="Arial" w:cs="Arial"/>
          <w:sz w:val="22"/>
          <w:szCs w:val="22"/>
          <w:lang w:val="mn-MN"/>
        </w:rPr>
      </w:pPr>
    </w:p>
    <w:p w14:paraId="07302085" w14:textId="62A0AEFF" w:rsidR="00454B40" w:rsidRPr="009E1E46" w:rsidRDefault="00895E70" w:rsidP="00A01193">
      <w:pPr>
        <w:jc w:val="both"/>
        <w:rPr>
          <w:rFonts w:ascii="Arial" w:hAnsi="Arial" w:cs="Arial"/>
          <w:sz w:val="24"/>
          <w:szCs w:val="24"/>
          <w:lang w:val="mn-MN"/>
        </w:rPr>
      </w:pPr>
      <w:r w:rsidRPr="009E1E46">
        <w:rPr>
          <w:rFonts w:ascii="Arial" w:hAnsi="Arial" w:cs="Arial"/>
          <w:sz w:val="22"/>
          <w:szCs w:val="22"/>
          <w:lang w:val="mn-MN"/>
        </w:rPr>
        <w:tab/>
      </w:r>
      <w:r w:rsidR="00454B40">
        <w:rPr>
          <w:rFonts w:ascii="Arial" w:hAnsi="Arial" w:cs="Arial"/>
          <w:sz w:val="24"/>
          <w:szCs w:val="24"/>
          <w:lang w:val="mn-MN"/>
        </w:rPr>
        <w:t>Т</w:t>
      </w:r>
      <w:r w:rsidR="00454B40" w:rsidRPr="009E1E46">
        <w:rPr>
          <w:rFonts w:ascii="Arial" w:hAnsi="Arial" w:cs="Arial"/>
          <w:sz w:val="24"/>
          <w:szCs w:val="24"/>
          <w:lang w:val="mn-MN"/>
        </w:rPr>
        <w:t xml:space="preserve">өслийн талаар </w:t>
      </w:r>
      <w:r w:rsidR="00454B40">
        <w:rPr>
          <w:rFonts w:ascii="Arial" w:hAnsi="Arial" w:cs="Arial"/>
          <w:sz w:val="24"/>
          <w:szCs w:val="24"/>
          <w:shd w:val="clear" w:color="auto" w:fill="FFFFFF"/>
          <w:lang w:val="mn-MN"/>
        </w:rPr>
        <w:t>Байгаль орчин, аялал жуулчлалын сайд Н.Цэрэнбат, Эдийн засгийн байнгын хорооноос гаргасан санал, дүгнэлтийг Улсын Их Хурлын гишүүн Л.Болд, Төсвийн байнгын хорооноос гаргасан санал, дүгнэлтийг Улсын Их Хурлын гишүүн О.Батнасан нар</w:t>
      </w:r>
      <w:r w:rsidR="00454B40" w:rsidRPr="009E1E46">
        <w:rPr>
          <w:rFonts w:ascii="Arial" w:hAnsi="Arial" w:cs="Arial"/>
          <w:sz w:val="24"/>
          <w:szCs w:val="24"/>
          <w:shd w:val="clear" w:color="auto" w:fill="FFFFFF"/>
          <w:lang w:val="mn-MN"/>
        </w:rPr>
        <w:t xml:space="preserve"> </w:t>
      </w:r>
      <w:r w:rsidR="00454B40" w:rsidRPr="009E1E46">
        <w:rPr>
          <w:rFonts w:ascii="Arial" w:hAnsi="Arial" w:cs="Arial"/>
          <w:sz w:val="24"/>
          <w:szCs w:val="24"/>
          <w:lang w:val="mn-MN"/>
        </w:rPr>
        <w:t xml:space="preserve">танилцуулав. </w:t>
      </w:r>
    </w:p>
    <w:p w14:paraId="5C5C4982" w14:textId="77777777" w:rsidR="00454B40" w:rsidRPr="009E1E46" w:rsidRDefault="00454B40" w:rsidP="00A01193">
      <w:pPr>
        <w:jc w:val="both"/>
        <w:rPr>
          <w:rFonts w:ascii="Arial" w:hAnsi="Arial" w:cs="Arial"/>
          <w:sz w:val="24"/>
          <w:szCs w:val="24"/>
          <w:lang w:val="mn-MN"/>
        </w:rPr>
      </w:pPr>
    </w:p>
    <w:p w14:paraId="5B7CED19" w14:textId="1CFF08E7" w:rsidR="00454B40" w:rsidRPr="009E1E46" w:rsidRDefault="00454B40" w:rsidP="00A01193">
      <w:pPr>
        <w:jc w:val="both"/>
        <w:rPr>
          <w:rFonts w:ascii="Arial" w:hAnsi="Arial" w:cs="Arial"/>
          <w:sz w:val="24"/>
          <w:szCs w:val="24"/>
          <w:lang w:val="mn-MN"/>
        </w:rPr>
      </w:pPr>
      <w:r w:rsidRPr="009E1E46">
        <w:rPr>
          <w:rFonts w:ascii="Arial" w:hAnsi="Arial" w:cs="Arial"/>
          <w:sz w:val="24"/>
          <w:szCs w:val="24"/>
          <w:lang w:val="mn-MN"/>
        </w:rPr>
        <w:tab/>
        <w:t xml:space="preserve">Танилцуулгатай холбогдуулан Улсын Их Хурлын гишүүн </w:t>
      </w:r>
      <w:r w:rsidR="005C0E57">
        <w:rPr>
          <w:rFonts w:ascii="Arial" w:hAnsi="Arial" w:cs="Arial"/>
          <w:sz w:val="24"/>
          <w:szCs w:val="24"/>
          <w:lang w:val="mn-MN"/>
        </w:rPr>
        <w:t xml:space="preserve">Ж.Энхбаяр, </w:t>
      </w:r>
      <w:r>
        <w:rPr>
          <w:rFonts w:ascii="Arial" w:hAnsi="Arial" w:cs="Arial"/>
          <w:sz w:val="24"/>
          <w:szCs w:val="24"/>
          <w:lang w:val="mn-MN"/>
        </w:rPr>
        <w:t>А.Ундраа,</w:t>
      </w:r>
      <w:r w:rsidR="005C0E57">
        <w:rPr>
          <w:rFonts w:ascii="Arial" w:hAnsi="Arial" w:cs="Arial"/>
          <w:sz w:val="24"/>
          <w:szCs w:val="24"/>
          <w:lang w:val="mn-MN"/>
        </w:rPr>
        <w:t xml:space="preserve"> Л.Болд, Х.Баделхан,</w:t>
      </w:r>
      <w:r>
        <w:rPr>
          <w:rFonts w:ascii="Arial" w:hAnsi="Arial" w:cs="Arial"/>
          <w:sz w:val="24"/>
          <w:szCs w:val="24"/>
          <w:lang w:val="mn-MN"/>
        </w:rPr>
        <w:t xml:space="preserve"> Н</w:t>
      </w:r>
      <w:r w:rsidRPr="009E1E46">
        <w:rPr>
          <w:rFonts w:ascii="Arial" w:hAnsi="Arial" w:cs="Arial"/>
          <w:sz w:val="24"/>
          <w:szCs w:val="24"/>
          <w:lang w:val="mn-MN"/>
        </w:rPr>
        <w:t>.</w:t>
      </w:r>
      <w:r>
        <w:rPr>
          <w:rFonts w:ascii="Arial" w:hAnsi="Arial" w:cs="Arial"/>
          <w:sz w:val="24"/>
          <w:szCs w:val="24"/>
          <w:lang w:val="mn-MN"/>
        </w:rPr>
        <w:t>Энхболд</w:t>
      </w:r>
      <w:r w:rsidR="005C0E57">
        <w:rPr>
          <w:rFonts w:ascii="Arial" w:hAnsi="Arial" w:cs="Arial"/>
          <w:sz w:val="24"/>
          <w:szCs w:val="24"/>
          <w:lang w:val="mn-MN"/>
        </w:rPr>
        <w:t>, Т.Аюурсайхан</w:t>
      </w:r>
      <w:r w:rsidRPr="009E1E46">
        <w:rPr>
          <w:rFonts w:ascii="Arial" w:hAnsi="Arial" w:cs="Arial"/>
          <w:sz w:val="24"/>
          <w:szCs w:val="24"/>
          <w:lang w:val="mn-MN"/>
        </w:rPr>
        <w:t xml:space="preserve"> нарын тавьсан асуултад</w:t>
      </w:r>
      <w:r w:rsidRPr="009E1E46">
        <w:rPr>
          <w:rFonts w:ascii="Arial" w:hAnsi="Arial" w:cs="Arial"/>
          <w:sz w:val="24"/>
          <w:szCs w:val="24"/>
          <w:shd w:val="clear" w:color="auto" w:fill="FFFFFF"/>
          <w:lang w:val="mn-MN"/>
        </w:rPr>
        <w:t xml:space="preserve"> </w:t>
      </w:r>
      <w:r w:rsidRPr="00A36179">
        <w:rPr>
          <w:rFonts w:ascii="Arial" w:hAnsi="Arial" w:cs="Arial"/>
          <w:sz w:val="24"/>
          <w:szCs w:val="24"/>
        </w:rPr>
        <w:t>Сангийн дэд сайд Х.Булгантуяа</w:t>
      </w:r>
      <w:r>
        <w:rPr>
          <w:rFonts w:ascii="Arial" w:hAnsi="Arial" w:cs="Arial"/>
          <w:sz w:val="24"/>
          <w:szCs w:val="24"/>
        </w:rPr>
        <w:t>,</w:t>
      </w:r>
      <w:r w:rsidRPr="00A36179">
        <w:rPr>
          <w:rFonts w:ascii="Arial" w:hAnsi="Arial" w:cs="Arial"/>
          <w:sz w:val="24"/>
          <w:szCs w:val="24"/>
        </w:rPr>
        <w:t xml:space="preserve"> </w:t>
      </w:r>
      <w:r w:rsidR="005C0E57" w:rsidRPr="00454B40">
        <w:rPr>
          <w:rFonts w:ascii="Arial" w:hAnsi="Arial" w:cs="Arial"/>
          <w:color w:val="000000" w:themeColor="text1"/>
          <w:sz w:val="24"/>
          <w:szCs w:val="24"/>
          <w:shd w:val="clear" w:color="auto" w:fill="FFFFFF"/>
        </w:rPr>
        <w:t>Боловсрол, соёл, шинжлэх ухаан, спортын яамны Дээд боловсролын бодлогын газрын дарга</w:t>
      </w:r>
      <w:r w:rsidR="005C0E57" w:rsidRPr="00454B40">
        <w:rPr>
          <w:rFonts w:ascii="Arial" w:hAnsi="Arial" w:cs="Arial"/>
          <w:sz w:val="24"/>
          <w:szCs w:val="24"/>
        </w:rPr>
        <w:t xml:space="preserve"> Т.Амаржаргалан</w:t>
      </w:r>
      <w:r w:rsidR="005C0E57">
        <w:rPr>
          <w:rFonts w:ascii="Arial" w:hAnsi="Arial" w:cs="Arial"/>
          <w:sz w:val="24"/>
          <w:szCs w:val="24"/>
        </w:rPr>
        <w:t>,</w:t>
      </w:r>
      <w:r w:rsidR="005C0E57" w:rsidRPr="00454B40">
        <w:rPr>
          <w:rFonts w:ascii="Arial" w:hAnsi="Arial" w:cs="Arial"/>
          <w:sz w:val="24"/>
          <w:szCs w:val="24"/>
        </w:rPr>
        <w:t xml:space="preserve"> Монгол-Германы хамтарсан Ашигт малтмал технологийн их сургуулийн захирал Н.Дорждэрэм</w:t>
      </w:r>
      <w:r w:rsidRPr="009E1E46">
        <w:rPr>
          <w:rFonts w:ascii="Arial" w:hAnsi="Arial" w:cs="Arial"/>
          <w:sz w:val="24"/>
          <w:szCs w:val="24"/>
          <w:lang w:val="mn-MN"/>
        </w:rPr>
        <w:t xml:space="preserve"> нар </w:t>
      </w:r>
      <w:r w:rsidRPr="009E1E46">
        <w:rPr>
          <w:rFonts w:ascii="Arial" w:hAnsi="Arial" w:cs="Arial"/>
          <w:sz w:val="24"/>
          <w:szCs w:val="24"/>
          <w:shd w:val="clear" w:color="auto" w:fill="FFFFFF"/>
          <w:lang w:val="mn-MN"/>
        </w:rPr>
        <w:t xml:space="preserve">хариулж, тайлбар хийв. </w:t>
      </w:r>
    </w:p>
    <w:p w14:paraId="5B3A6C28" w14:textId="458E8278" w:rsidR="00895E70" w:rsidRPr="009E1E46" w:rsidRDefault="00895E70" w:rsidP="00A01193">
      <w:pPr>
        <w:jc w:val="both"/>
        <w:rPr>
          <w:rFonts w:ascii="Arial" w:hAnsi="Arial" w:cs="Arial"/>
          <w:sz w:val="22"/>
          <w:szCs w:val="22"/>
          <w:lang w:val="mn-MN"/>
        </w:rPr>
      </w:pPr>
    </w:p>
    <w:p w14:paraId="6B542DFE" w14:textId="741E9204" w:rsidR="00A36179" w:rsidRPr="009E1E46" w:rsidRDefault="00895E70" w:rsidP="00A01193">
      <w:pPr>
        <w:jc w:val="both"/>
        <w:rPr>
          <w:rFonts w:ascii="Arial" w:hAnsi="Arial" w:cs="Arial"/>
          <w:sz w:val="24"/>
          <w:szCs w:val="24"/>
          <w:lang w:val="mn-MN"/>
        </w:rPr>
      </w:pPr>
      <w:r w:rsidRPr="009E1E46">
        <w:rPr>
          <w:rStyle w:val="Strong"/>
          <w:rFonts w:ascii="Arial" w:hAnsi="Arial" w:cs="Arial"/>
          <w:b w:val="0"/>
          <w:bCs w:val="0"/>
          <w:color w:val="000000"/>
          <w:sz w:val="22"/>
          <w:szCs w:val="22"/>
          <w:shd w:val="clear" w:color="auto" w:fill="FFFFFF"/>
          <w:lang w:val="mn-MN"/>
        </w:rPr>
        <w:tab/>
      </w:r>
      <w:r w:rsidR="00A36179">
        <w:rPr>
          <w:rStyle w:val="Strong"/>
          <w:rFonts w:ascii="Arial" w:hAnsi="Arial" w:cs="Arial"/>
          <w:color w:val="000000"/>
          <w:sz w:val="24"/>
          <w:szCs w:val="24"/>
          <w:shd w:val="clear" w:color="auto" w:fill="FFFFFF"/>
          <w:lang w:val="mn-MN"/>
        </w:rPr>
        <w:t>Т</w:t>
      </w:r>
      <w:r w:rsidR="00A36179" w:rsidRPr="009E1E46">
        <w:rPr>
          <w:rStyle w:val="Strong"/>
          <w:rFonts w:ascii="Arial" w:hAnsi="Arial" w:cs="Arial"/>
          <w:color w:val="000000"/>
          <w:sz w:val="24"/>
          <w:szCs w:val="24"/>
          <w:shd w:val="clear" w:color="auto" w:fill="FFFFFF"/>
          <w:lang w:val="mn-MN"/>
        </w:rPr>
        <w:t>.</w:t>
      </w:r>
      <w:r w:rsidR="00A36179">
        <w:rPr>
          <w:rStyle w:val="Strong"/>
          <w:rFonts w:ascii="Arial" w:hAnsi="Arial" w:cs="Arial"/>
          <w:color w:val="000000"/>
          <w:sz w:val="24"/>
          <w:szCs w:val="24"/>
          <w:shd w:val="clear" w:color="auto" w:fill="FFFFFF"/>
          <w:lang w:val="mn-MN"/>
        </w:rPr>
        <w:t>Аюурсайхан</w:t>
      </w:r>
      <w:r w:rsidR="00A36179" w:rsidRPr="009E1E46">
        <w:rPr>
          <w:rStyle w:val="Strong"/>
          <w:rFonts w:ascii="Arial" w:hAnsi="Arial" w:cs="Arial"/>
          <w:color w:val="000000"/>
          <w:sz w:val="24"/>
          <w:szCs w:val="24"/>
          <w:shd w:val="clear" w:color="auto" w:fill="FFFFFF"/>
          <w:lang w:val="mn-MN"/>
        </w:rPr>
        <w:t xml:space="preserve">: </w:t>
      </w:r>
      <w:r w:rsidR="005C0E57" w:rsidRPr="005C0E57">
        <w:rPr>
          <w:rFonts w:ascii="Arial" w:hAnsi="Arial" w:cs="Arial"/>
          <w:sz w:val="24"/>
          <w:szCs w:val="24"/>
          <w:lang w:val="mn-MN"/>
        </w:rPr>
        <w:t>Монгол Улсын Засгийн газар, Холбооны Бүгд Найрамдах Герман Улсын Засгийн газар хоорондын "Монгол-Германы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w:t>
      </w:r>
      <w:r w:rsidR="00A36179">
        <w:rPr>
          <w:rFonts w:ascii="Arial" w:hAnsi="Arial" w:cs="Arial"/>
          <w:sz w:val="24"/>
          <w:szCs w:val="24"/>
          <w:lang w:val="mn-MN"/>
        </w:rPr>
        <w:t>д гарын үсэг зурах эрхийг Засгийн газарт зөвшөөрье</w:t>
      </w:r>
      <w:r w:rsidR="00A36179" w:rsidRPr="009E1E46">
        <w:rPr>
          <w:rFonts w:ascii="Arial" w:hAnsi="Arial" w:cs="Arial"/>
          <w:bCs/>
          <w:sz w:val="24"/>
          <w:szCs w:val="24"/>
          <w:lang w:val="mn-MN"/>
        </w:rPr>
        <w:t xml:space="preserve"> </w:t>
      </w:r>
      <w:r w:rsidR="00A36179" w:rsidRPr="009E1E46">
        <w:rPr>
          <w:rFonts w:ascii="Arial" w:hAnsi="Arial" w:cs="Arial"/>
          <w:color w:val="262626"/>
          <w:sz w:val="24"/>
          <w:szCs w:val="24"/>
          <w:lang w:val="mn-MN"/>
        </w:rPr>
        <w:t xml:space="preserve">гэсэн саналыг дэмжье гэсэн </w:t>
      </w:r>
      <w:r w:rsidR="00A36179" w:rsidRPr="009E1E46">
        <w:rPr>
          <w:rStyle w:val="Strong"/>
          <w:rFonts w:ascii="Arial" w:hAnsi="Arial" w:cs="Arial"/>
          <w:b w:val="0"/>
          <w:bCs w:val="0"/>
          <w:color w:val="000000"/>
          <w:sz w:val="24"/>
          <w:szCs w:val="24"/>
          <w:shd w:val="clear" w:color="auto" w:fill="FFFFFF"/>
          <w:lang w:val="mn-MN"/>
        </w:rPr>
        <w:t>санал хураалт явуулъя.</w:t>
      </w:r>
    </w:p>
    <w:p w14:paraId="177565F5" w14:textId="77777777" w:rsidR="00A36179" w:rsidRPr="009E1E46" w:rsidRDefault="00A36179" w:rsidP="00A01193">
      <w:pPr>
        <w:jc w:val="both"/>
        <w:rPr>
          <w:rFonts w:ascii="Arial" w:hAnsi="Arial" w:cs="Arial"/>
          <w:i/>
          <w:iCs/>
          <w:color w:val="000000"/>
          <w:sz w:val="24"/>
          <w:szCs w:val="24"/>
          <w:lang w:val="mn-MN"/>
        </w:rPr>
      </w:pPr>
    </w:p>
    <w:p w14:paraId="0DD52513" w14:textId="20776BB1" w:rsidR="00A36179" w:rsidRPr="009E1E46" w:rsidRDefault="00A36179" w:rsidP="00A01193">
      <w:pPr>
        <w:pStyle w:val="BodyTextIndent3"/>
        <w:spacing w:before="0" w:after="0"/>
        <w:ind w:firstLine="0"/>
        <w:rPr>
          <w:rStyle w:val="Strong"/>
          <w:rFonts w:ascii="Arial" w:hAnsi="Arial" w:cs="Arial"/>
          <w:b w:val="0"/>
          <w:bCs w:val="0"/>
          <w:color w:val="000000"/>
          <w:sz w:val="24"/>
          <w:szCs w:val="24"/>
          <w:lang w:val="mn-MN"/>
        </w:rPr>
      </w:pPr>
      <w:r w:rsidRPr="009E1E46">
        <w:rPr>
          <w:rStyle w:val="Strong"/>
          <w:rFonts w:ascii="Arial" w:hAnsi="Arial" w:cs="Arial"/>
          <w:color w:val="000000"/>
          <w:sz w:val="24"/>
          <w:szCs w:val="24"/>
          <w:shd w:val="clear" w:color="auto" w:fill="FFFFFF"/>
          <w:lang w:val="mn-MN"/>
        </w:rPr>
        <w:tab/>
      </w:r>
      <w:r w:rsidRPr="009E1E46">
        <w:rPr>
          <w:rStyle w:val="Strong"/>
          <w:rFonts w:ascii="Arial" w:hAnsi="Arial" w:cs="Arial"/>
          <w:b w:val="0"/>
          <w:bCs w:val="0"/>
          <w:color w:val="000000"/>
          <w:sz w:val="24"/>
          <w:szCs w:val="24"/>
          <w:shd w:val="clear" w:color="auto" w:fill="FFFFFF"/>
          <w:lang w:val="mn-MN"/>
        </w:rPr>
        <w:t xml:space="preserve">Зөвшөөрсөн                          </w:t>
      </w:r>
      <w:r w:rsidR="005C0E57">
        <w:rPr>
          <w:rStyle w:val="Strong"/>
          <w:rFonts w:ascii="Arial" w:hAnsi="Arial" w:cs="Arial"/>
          <w:b w:val="0"/>
          <w:bCs w:val="0"/>
          <w:color w:val="000000"/>
          <w:sz w:val="24"/>
          <w:szCs w:val="24"/>
          <w:shd w:val="clear" w:color="auto" w:fill="FFFFFF"/>
          <w:lang w:val="mn-MN"/>
        </w:rPr>
        <w:t>8</w:t>
      </w:r>
    </w:p>
    <w:p w14:paraId="44FBFECD" w14:textId="77777777" w:rsidR="00A36179" w:rsidRPr="009E1E46" w:rsidRDefault="00A36179" w:rsidP="00A01193">
      <w:pPr>
        <w:pStyle w:val="BodyTextIndent3"/>
        <w:spacing w:before="0" w:after="0"/>
        <w:ind w:firstLine="0"/>
        <w:rPr>
          <w:rStyle w:val="Strong"/>
          <w:rFonts w:ascii="Arial" w:hAnsi="Arial" w:cs="Arial"/>
          <w:b w:val="0"/>
          <w:bCs w:val="0"/>
          <w:color w:val="000000"/>
          <w:sz w:val="24"/>
          <w:szCs w:val="24"/>
          <w:lang w:val="mn-MN"/>
        </w:rPr>
      </w:pPr>
      <w:r w:rsidRPr="009E1E46">
        <w:rPr>
          <w:rStyle w:val="Strong"/>
          <w:rFonts w:ascii="Arial" w:hAnsi="Arial" w:cs="Arial"/>
          <w:b w:val="0"/>
          <w:bCs w:val="0"/>
          <w:color w:val="000000"/>
          <w:sz w:val="24"/>
          <w:szCs w:val="24"/>
          <w:lang w:val="mn-MN"/>
        </w:rPr>
        <w:tab/>
        <w:t>Татгалзсан                            2</w:t>
      </w:r>
    </w:p>
    <w:p w14:paraId="126AE175" w14:textId="4C2E8796" w:rsidR="00A36179" w:rsidRPr="009E1E46" w:rsidRDefault="00A36179" w:rsidP="00A01193">
      <w:pPr>
        <w:pStyle w:val="BodyTextIndent3"/>
        <w:spacing w:before="0" w:after="0"/>
        <w:ind w:firstLine="0"/>
        <w:rPr>
          <w:rStyle w:val="Strong"/>
          <w:rFonts w:ascii="Arial" w:hAnsi="Arial" w:cs="Arial"/>
          <w:b w:val="0"/>
          <w:bCs w:val="0"/>
          <w:color w:val="000000"/>
          <w:sz w:val="24"/>
          <w:szCs w:val="24"/>
          <w:shd w:val="clear" w:color="auto" w:fill="FFFFFF"/>
          <w:lang w:val="mn-MN"/>
        </w:rPr>
      </w:pPr>
      <w:r w:rsidRPr="009E1E46">
        <w:rPr>
          <w:rStyle w:val="Strong"/>
          <w:rFonts w:ascii="Arial" w:hAnsi="Arial" w:cs="Arial"/>
          <w:b w:val="0"/>
          <w:bCs w:val="0"/>
          <w:color w:val="000000"/>
          <w:sz w:val="24"/>
          <w:szCs w:val="24"/>
          <w:lang w:val="mn-MN"/>
        </w:rPr>
        <w:tab/>
        <w:t>Бүгд                                      1</w:t>
      </w:r>
      <w:r w:rsidR="005C0E57">
        <w:rPr>
          <w:rStyle w:val="Strong"/>
          <w:rFonts w:ascii="Arial" w:hAnsi="Arial" w:cs="Arial"/>
          <w:b w:val="0"/>
          <w:bCs w:val="0"/>
          <w:color w:val="000000"/>
          <w:sz w:val="24"/>
          <w:szCs w:val="24"/>
          <w:lang w:val="mn-MN"/>
        </w:rPr>
        <w:t>0</w:t>
      </w:r>
    </w:p>
    <w:p w14:paraId="2957F6F5" w14:textId="6EBDE257" w:rsidR="00A36179" w:rsidRDefault="00A36179" w:rsidP="00A01193">
      <w:pPr>
        <w:pStyle w:val="BodyTextIndent3"/>
        <w:spacing w:before="0" w:after="0"/>
        <w:ind w:firstLine="0"/>
        <w:rPr>
          <w:rStyle w:val="Strong"/>
          <w:rFonts w:ascii="Arial" w:hAnsi="Arial" w:cs="Arial"/>
          <w:b w:val="0"/>
          <w:b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ab/>
        <w:t>8</w:t>
      </w:r>
      <w:r w:rsidR="005C0E57">
        <w:rPr>
          <w:rStyle w:val="Strong"/>
          <w:rFonts w:ascii="Arial" w:hAnsi="Arial" w:cs="Arial"/>
          <w:b w:val="0"/>
          <w:bCs w:val="0"/>
          <w:color w:val="000000"/>
          <w:sz w:val="24"/>
          <w:szCs w:val="24"/>
          <w:shd w:val="clear" w:color="auto" w:fill="FFFFFF"/>
          <w:lang w:val="mn-MN"/>
        </w:rPr>
        <w:t>0</w:t>
      </w:r>
      <w:r w:rsidRPr="009E1E46">
        <w:rPr>
          <w:rStyle w:val="Strong"/>
          <w:rFonts w:ascii="Arial" w:hAnsi="Arial" w:cs="Arial"/>
          <w:b w:val="0"/>
          <w:bCs w:val="0"/>
          <w:color w:val="000000"/>
          <w:sz w:val="24"/>
          <w:szCs w:val="24"/>
          <w:shd w:val="clear" w:color="auto" w:fill="FFFFFF"/>
          <w:lang w:val="mn-MN"/>
        </w:rPr>
        <w:t>.</w:t>
      </w:r>
      <w:r w:rsidR="005C0E57">
        <w:rPr>
          <w:rStyle w:val="Strong"/>
          <w:rFonts w:ascii="Arial" w:hAnsi="Arial" w:cs="Arial"/>
          <w:b w:val="0"/>
          <w:bCs w:val="0"/>
          <w:color w:val="000000"/>
          <w:sz w:val="24"/>
          <w:szCs w:val="24"/>
          <w:shd w:val="clear" w:color="auto" w:fill="FFFFFF"/>
          <w:lang w:val="mn-MN"/>
        </w:rPr>
        <w:t>0</w:t>
      </w:r>
      <w:r w:rsidRPr="009E1E46">
        <w:rPr>
          <w:rStyle w:val="Strong"/>
          <w:rFonts w:ascii="Arial" w:hAnsi="Arial" w:cs="Arial"/>
          <w:b w:val="0"/>
          <w:bCs w:val="0"/>
          <w:color w:val="000000"/>
          <w:sz w:val="24"/>
          <w:szCs w:val="24"/>
          <w:shd w:val="clear" w:color="auto" w:fill="FFFFFF"/>
          <w:lang w:val="mn-MN"/>
        </w:rPr>
        <w:t xml:space="preserve"> хувийн саналаар </w:t>
      </w:r>
      <w:r>
        <w:rPr>
          <w:rStyle w:val="Strong"/>
          <w:rFonts w:ascii="Arial" w:hAnsi="Arial" w:cs="Arial"/>
          <w:b w:val="0"/>
          <w:bCs w:val="0"/>
          <w:color w:val="000000"/>
          <w:sz w:val="24"/>
          <w:szCs w:val="24"/>
          <w:shd w:val="clear" w:color="auto" w:fill="FFFFFF"/>
          <w:lang w:val="mn-MN"/>
        </w:rPr>
        <w:t>санал дэмжигдлээ</w:t>
      </w:r>
      <w:r w:rsidRPr="009E1E46">
        <w:rPr>
          <w:rStyle w:val="Strong"/>
          <w:rFonts w:ascii="Arial" w:hAnsi="Arial" w:cs="Arial"/>
          <w:b w:val="0"/>
          <w:bCs w:val="0"/>
          <w:color w:val="000000"/>
          <w:sz w:val="24"/>
          <w:szCs w:val="24"/>
          <w:shd w:val="clear" w:color="auto" w:fill="FFFFFF"/>
          <w:lang w:val="mn-MN"/>
        </w:rPr>
        <w:t>.</w:t>
      </w:r>
    </w:p>
    <w:p w14:paraId="2EA9EA59" w14:textId="77777777" w:rsidR="00A36179" w:rsidRDefault="00A36179" w:rsidP="00A01193">
      <w:pPr>
        <w:pStyle w:val="BodyTextIndent3"/>
        <w:spacing w:before="0" w:after="0"/>
        <w:ind w:firstLine="0"/>
        <w:rPr>
          <w:rStyle w:val="Strong"/>
          <w:rFonts w:ascii="Arial" w:hAnsi="Arial" w:cs="Arial"/>
          <w:b w:val="0"/>
          <w:bCs w:val="0"/>
          <w:color w:val="000000"/>
          <w:sz w:val="24"/>
          <w:szCs w:val="24"/>
          <w:shd w:val="clear" w:color="auto" w:fill="FFFFFF"/>
          <w:lang w:val="mn-MN"/>
        </w:rPr>
      </w:pPr>
    </w:p>
    <w:p w14:paraId="47902DE6" w14:textId="77777777" w:rsidR="00A36179" w:rsidRPr="009E1E46" w:rsidRDefault="00A36179" w:rsidP="00A01193">
      <w:pPr>
        <w:pStyle w:val="BodyTextIndent3"/>
        <w:spacing w:before="0" w:after="0"/>
        <w:ind w:firstLine="0"/>
        <w:rPr>
          <w:rStyle w:val="Emphasis"/>
          <w:rFonts w:ascii="Arial" w:hAnsi="Arial" w:cs="Arial"/>
          <w:i w:val="0"/>
          <w:i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ab/>
        <w:t>Байнгын хорооноос гарах санал, дүгнэлт болон хуралдааны тэмдэглэлийг Засгийн газарт хүргүүлэхээр тогтов.</w:t>
      </w:r>
    </w:p>
    <w:p w14:paraId="1B6269C0" w14:textId="77777777" w:rsidR="00895E70" w:rsidRPr="009E1E46" w:rsidRDefault="00895E70" w:rsidP="00A01193">
      <w:pPr>
        <w:pStyle w:val="BodyTextIndent3"/>
        <w:spacing w:before="0" w:after="0"/>
        <w:ind w:firstLine="720"/>
        <w:rPr>
          <w:rStyle w:val="Strong"/>
          <w:rFonts w:ascii="Arial" w:hAnsi="Arial" w:cs="Arial"/>
          <w:b w:val="0"/>
          <w:bCs w:val="0"/>
          <w:color w:val="000000"/>
          <w:sz w:val="24"/>
          <w:szCs w:val="24"/>
          <w:shd w:val="clear" w:color="auto" w:fill="FFFFFF"/>
          <w:lang w:val="mn-MN"/>
        </w:rPr>
      </w:pPr>
    </w:p>
    <w:p w14:paraId="297FA92B" w14:textId="12C2EFB7" w:rsidR="00895E70" w:rsidRPr="009E1E46" w:rsidRDefault="005C0E57" w:rsidP="00A01193">
      <w:pPr>
        <w:ind w:firstLine="720"/>
        <w:jc w:val="both"/>
        <w:rPr>
          <w:rStyle w:val="Emphasis"/>
          <w:rFonts w:ascii="Arial" w:eastAsia="Arial" w:hAnsi="Arial" w:cs="Arial"/>
          <w:color w:val="000000"/>
          <w:sz w:val="24"/>
          <w:szCs w:val="24"/>
          <w:shd w:val="clear" w:color="auto" w:fill="FFFFFF"/>
          <w:lang w:val="mn-MN"/>
        </w:rPr>
      </w:pPr>
      <w:r>
        <w:rPr>
          <w:rStyle w:val="Emphasis"/>
          <w:rFonts w:ascii="Arial" w:eastAsia="Arial" w:hAnsi="Arial" w:cs="Arial"/>
          <w:color w:val="000000"/>
          <w:sz w:val="24"/>
          <w:szCs w:val="24"/>
          <w:shd w:val="clear" w:color="auto" w:fill="FFFFFF"/>
          <w:lang w:val="mn-MN"/>
        </w:rPr>
        <w:t xml:space="preserve">Хуралдаан 1 цаг </w:t>
      </w:r>
      <w:r w:rsidR="00895E70" w:rsidRPr="009E1E46">
        <w:rPr>
          <w:rStyle w:val="Emphasis"/>
          <w:rFonts w:ascii="Arial" w:eastAsia="Arial" w:hAnsi="Arial" w:cs="Arial"/>
          <w:color w:val="000000"/>
          <w:sz w:val="24"/>
          <w:szCs w:val="24"/>
          <w:shd w:val="clear" w:color="auto" w:fill="FFFFFF"/>
          <w:lang w:val="mn-MN"/>
        </w:rPr>
        <w:t>3</w:t>
      </w:r>
      <w:r w:rsidR="00A01193">
        <w:rPr>
          <w:rStyle w:val="Emphasis"/>
          <w:rFonts w:ascii="Arial" w:eastAsia="Arial" w:hAnsi="Arial" w:cs="Arial"/>
          <w:color w:val="000000"/>
          <w:sz w:val="24"/>
          <w:szCs w:val="24"/>
          <w:shd w:val="clear" w:color="auto" w:fill="FFFFFF"/>
          <w:lang w:val="mn-MN"/>
        </w:rPr>
        <w:t>2</w:t>
      </w:r>
      <w:r w:rsidR="00895E70" w:rsidRPr="009E1E46">
        <w:rPr>
          <w:rStyle w:val="Emphasis"/>
          <w:rFonts w:ascii="Arial" w:eastAsia="Arial" w:hAnsi="Arial" w:cs="Arial"/>
          <w:color w:val="000000"/>
          <w:sz w:val="24"/>
          <w:szCs w:val="24"/>
          <w:shd w:val="clear" w:color="auto" w:fill="FFFFFF"/>
          <w:lang w:val="mn-MN"/>
        </w:rPr>
        <w:t xml:space="preserve"> минут үргэлжилж, 19 гишүүнээс 1</w:t>
      </w:r>
      <w:r>
        <w:rPr>
          <w:rStyle w:val="Emphasis"/>
          <w:rFonts w:ascii="Arial" w:eastAsia="Arial" w:hAnsi="Arial" w:cs="Arial"/>
          <w:color w:val="000000"/>
          <w:sz w:val="24"/>
          <w:szCs w:val="24"/>
          <w:shd w:val="clear" w:color="auto" w:fill="FFFFFF"/>
          <w:lang w:val="mn-MN"/>
        </w:rPr>
        <w:t>1</w:t>
      </w:r>
      <w:r w:rsidR="00895E70" w:rsidRPr="009E1E46">
        <w:rPr>
          <w:rStyle w:val="Emphasis"/>
          <w:rFonts w:ascii="Arial" w:eastAsia="Arial" w:hAnsi="Arial" w:cs="Arial"/>
          <w:color w:val="000000"/>
          <w:sz w:val="24"/>
          <w:szCs w:val="24"/>
          <w:shd w:val="clear" w:color="auto" w:fill="FFFFFF"/>
          <w:lang w:val="mn-MN"/>
        </w:rPr>
        <w:t xml:space="preserve"> гишүүн ирж, </w:t>
      </w:r>
      <w:r>
        <w:rPr>
          <w:rStyle w:val="Emphasis"/>
          <w:rFonts w:ascii="Arial" w:eastAsia="Arial" w:hAnsi="Arial" w:cs="Arial"/>
          <w:color w:val="000000"/>
          <w:sz w:val="24"/>
          <w:szCs w:val="24"/>
          <w:shd w:val="clear" w:color="auto" w:fill="FFFFFF"/>
          <w:lang w:val="mn-MN"/>
        </w:rPr>
        <w:t>5</w:t>
      </w:r>
      <w:r w:rsidR="00895E70" w:rsidRPr="009E1E46">
        <w:rPr>
          <w:rStyle w:val="Emphasis"/>
          <w:rFonts w:ascii="Arial" w:eastAsia="Arial" w:hAnsi="Arial" w:cs="Arial"/>
          <w:color w:val="000000"/>
          <w:sz w:val="24"/>
          <w:szCs w:val="24"/>
          <w:shd w:val="clear" w:color="auto" w:fill="FFFFFF"/>
          <w:lang w:val="mn-MN"/>
        </w:rPr>
        <w:t>7.</w:t>
      </w:r>
      <w:r>
        <w:rPr>
          <w:rStyle w:val="Emphasis"/>
          <w:rFonts w:ascii="Arial" w:eastAsia="Arial" w:hAnsi="Arial" w:cs="Arial"/>
          <w:color w:val="000000"/>
          <w:sz w:val="24"/>
          <w:szCs w:val="24"/>
          <w:shd w:val="clear" w:color="auto" w:fill="FFFFFF"/>
          <w:lang w:val="mn-MN"/>
        </w:rPr>
        <w:t>9</w:t>
      </w:r>
      <w:r w:rsidR="00895E70" w:rsidRPr="009E1E46">
        <w:rPr>
          <w:rStyle w:val="Emphasis"/>
          <w:rFonts w:ascii="Arial" w:eastAsia="Arial" w:hAnsi="Arial" w:cs="Arial"/>
          <w:color w:val="000000"/>
          <w:sz w:val="24"/>
          <w:szCs w:val="24"/>
          <w:shd w:val="clear" w:color="auto" w:fill="FFFFFF"/>
          <w:lang w:val="mn-MN"/>
        </w:rPr>
        <w:t xml:space="preserve"> хувийн ирцтэйгээр 1</w:t>
      </w:r>
      <w:r>
        <w:rPr>
          <w:rStyle w:val="Emphasis"/>
          <w:rFonts w:ascii="Arial" w:eastAsia="Arial" w:hAnsi="Arial" w:cs="Arial"/>
          <w:color w:val="000000"/>
          <w:sz w:val="24"/>
          <w:szCs w:val="24"/>
          <w:shd w:val="clear" w:color="auto" w:fill="FFFFFF"/>
          <w:lang w:val="mn-MN"/>
        </w:rPr>
        <w:t>6</w:t>
      </w:r>
      <w:r w:rsidR="00895E70" w:rsidRPr="009E1E46">
        <w:rPr>
          <w:rStyle w:val="Emphasis"/>
          <w:rFonts w:ascii="Arial" w:eastAsia="Arial" w:hAnsi="Arial" w:cs="Arial"/>
          <w:color w:val="000000"/>
          <w:sz w:val="24"/>
          <w:szCs w:val="24"/>
          <w:shd w:val="clear" w:color="auto" w:fill="FFFFFF"/>
          <w:lang w:val="mn-MN"/>
        </w:rPr>
        <w:t xml:space="preserve"> цаг </w:t>
      </w:r>
      <w:r>
        <w:rPr>
          <w:rStyle w:val="Emphasis"/>
          <w:rFonts w:ascii="Arial" w:eastAsia="Arial" w:hAnsi="Arial" w:cs="Arial"/>
          <w:color w:val="000000"/>
          <w:sz w:val="24"/>
          <w:szCs w:val="24"/>
          <w:shd w:val="clear" w:color="auto" w:fill="FFFFFF"/>
          <w:lang w:val="mn-MN"/>
        </w:rPr>
        <w:t>2</w:t>
      </w:r>
      <w:r w:rsidR="00A01193">
        <w:rPr>
          <w:rStyle w:val="Emphasis"/>
          <w:rFonts w:ascii="Arial" w:eastAsia="Arial" w:hAnsi="Arial" w:cs="Arial"/>
          <w:color w:val="000000"/>
          <w:sz w:val="24"/>
          <w:szCs w:val="24"/>
          <w:shd w:val="clear" w:color="auto" w:fill="FFFFFF"/>
          <w:lang w:val="mn-MN"/>
        </w:rPr>
        <w:t>2</w:t>
      </w:r>
      <w:r w:rsidR="00895E70" w:rsidRPr="009E1E46">
        <w:rPr>
          <w:rStyle w:val="Emphasis"/>
          <w:rFonts w:ascii="Arial" w:eastAsia="Arial" w:hAnsi="Arial" w:cs="Arial"/>
          <w:color w:val="000000"/>
          <w:sz w:val="24"/>
          <w:szCs w:val="24"/>
          <w:shd w:val="clear" w:color="auto" w:fill="FFFFFF"/>
          <w:lang w:val="mn-MN"/>
        </w:rPr>
        <w:t xml:space="preserve"> минутад өндөрлөв.</w:t>
      </w:r>
    </w:p>
    <w:p w14:paraId="218995DD" w14:textId="77777777" w:rsidR="00895E70" w:rsidRDefault="00895E70" w:rsidP="00A01193">
      <w:pPr>
        <w:jc w:val="both"/>
        <w:rPr>
          <w:rFonts w:ascii="Arial" w:eastAsia="Arial" w:hAnsi="Arial" w:cs="Arial"/>
          <w:i/>
          <w:iCs/>
          <w:color w:val="000000"/>
          <w:sz w:val="24"/>
          <w:szCs w:val="24"/>
          <w:shd w:val="clear" w:color="auto" w:fill="FFFFFF"/>
          <w:lang w:val="mn-MN"/>
        </w:rPr>
      </w:pPr>
    </w:p>
    <w:p w14:paraId="5C9C6056" w14:textId="77777777" w:rsidR="00895E70" w:rsidRPr="009E1E46" w:rsidRDefault="00895E70" w:rsidP="00A01193">
      <w:pPr>
        <w:jc w:val="both"/>
        <w:rPr>
          <w:rFonts w:ascii="Arial" w:eastAsia="Arial" w:hAnsi="Arial" w:cs="Arial"/>
          <w:i/>
          <w:iCs/>
          <w:color w:val="000000"/>
          <w:sz w:val="24"/>
          <w:szCs w:val="24"/>
          <w:shd w:val="clear" w:color="auto" w:fill="FFFFFF"/>
          <w:lang w:val="mn-MN"/>
        </w:rPr>
      </w:pPr>
    </w:p>
    <w:p w14:paraId="7628A5EB" w14:textId="77777777" w:rsidR="00895E70" w:rsidRPr="002A02D7" w:rsidRDefault="00895E70" w:rsidP="00A01193">
      <w:pPr>
        <w:pStyle w:val="Title"/>
        <w:jc w:val="both"/>
        <w:rPr>
          <w:rFonts w:ascii="Arial" w:hAnsi="Arial" w:cs="Arial"/>
          <w:b/>
          <w:sz w:val="24"/>
          <w:szCs w:val="24"/>
          <w:lang w:val="mn-MN"/>
        </w:rPr>
      </w:pPr>
      <w:r w:rsidRPr="009E1E46">
        <w:rPr>
          <w:rFonts w:ascii="Arial" w:hAnsi="Arial" w:cs="Arial"/>
          <w:sz w:val="24"/>
          <w:szCs w:val="24"/>
          <w:lang w:val="mn-MN"/>
        </w:rPr>
        <w:tab/>
      </w:r>
      <w:r w:rsidRPr="002A02D7">
        <w:rPr>
          <w:rFonts w:ascii="Arial" w:hAnsi="Arial" w:cs="Arial"/>
          <w:b/>
          <w:sz w:val="24"/>
          <w:szCs w:val="24"/>
          <w:lang w:val="mn-MN"/>
        </w:rPr>
        <w:t xml:space="preserve">Тэмдэглэлтэй танилцсан: </w:t>
      </w:r>
    </w:p>
    <w:p w14:paraId="5B7304FA" w14:textId="77777777" w:rsidR="00A01193" w:rsidRDefault="00895E70" w:rsidP="00A01193">
      <w:pPr>
        <w:pStyle w:val="Title"/>
        <w:jc w:val="both"/>
        <w:rPr>
          <w:rFonts w:ascii="Arial" w:hAnsi="Arial" w:cs="Arial"/>
          <w:sz w:val="24"/>
          <w:szCs w:val="24"/>
          <w:lang w:val="mn-MN"/>
        </w:rPr>
      </w:pPr>
      <w:r w:rsidRPr="009E1E46">
        <w:rPr>
          <w:rFonts w:ascii="Arial" w:hAnsi="Arial" w:cs="Arial"/>
          <w:sz w:val="24"/>
          <w:szCs w:val="24"/>
          <w:lang w:val="mn-MN"/>
        </w:rPr>
        <w:tab/>
        <w:t xml:space="preserve">АЮУЛГҮЙ БАЙДАЛ, ГАДААД </w:t>
      </w:r>
    </w:p>
    <w:p w14:paraId="4B4AC4E8" w14:textId="77777777" w:rsidR="00A01193" w:rsidRDefault="00895E70" w:rsidP="00A01193">
      <w:pPr>
        <w:pStyle w:val="Title"/>
        <w:ind w:firstLine="720"/>
        <w:jc w:val="both"/>
        <w:rPr>
          <w:rFonts w:ascii="Arial" w:hAnsi="Arial" w:cs="Arial"/>
          <w:sz w:val="24"/>
          <w:szCs w:val="24"/>
          <w:lang w:val="mn-MN"/>
        </w:rPr>
      </w:pPr>
      <w:r w:rsidRPr="009E1E46">
        <w:rPr>
          <w:rFonts w:ascii="Arial" w:hAnsi="Arial" w:cs="Arial"/>
          <w:sz w:val="24"/>
          <w:szCs w:val="24"/>
          <w:lang w:val="mn-MN"/>
        </w:rPr>
        <w:t>БОДЛОГЫН</w:t>
      </w:r>
      <w:r w:rsidR="00A01193">
        <w:rPr>
          <w:rFonts w:ascii="Arial" w:hAnsi="Arial" w:cs="Arial"/>
          <w:sz w:val="24"/>
          <w:szCs w:val="24"/>
          <w:lang w:val="mn-MN"/>
        </w:rPr>
        <w:t xml:space="preserve"> </w:t>
      </w:r>
      <w:r w:rsidRPr="009E1E46">
        <w:rPr>
          <w:rFonts w:ascii="Arial" w:hAnsi="Arial" w:cs="Arial"/>
          <w:sz w:val="24"/>
          <w:szCs w:val="24"/>
          <w:lang w:val="mn-MN"/>
        </w:rPr>
        <w:t>БАЙНГ</w:t>
      </w:r>
      <w:r w:rsidR="005C0E57">
        <w:rPr>
          <w:rFonts w:ascii="Arial" w:hAnsi="Arial" w:cs="Arial"/>
          <w:sz w:val="24"/>
          <w:szCs w:val="24"/>
          <w:lang w:val="mn-MN"/>
        </w:rPr>
        <w:t xml:space="preserve">ЫН </w:t>
      </w:r>
    </w:p>
    <w:p w14:paraId="07D03277" w14:textId="7FB7285D" w:rsidR="00895E70" w:rsidRPr="009E1E46" w:rsidRDefault="005C0E57" w:rsidP="00A01193">
      <w:pPr>
        <w:pStyle w:val="Title"/>
        <w:ind w:firstLine="720"/>
        <w:jc w:val="both"/>
        <w:rPr>
          <w:rFonts w:ascii="Arial" w:hAnsi="Arial" w:cs="Arial"/>
          <w:sz w:val="24"/>
          <w:szCs w:val="24"/>
          <w:lang w:val="mn-MN"/>
        </w:rPr>
      </w:pPr>
      <w:r>
        <w:rPr>
          <w:rFonts w:ascii="Arial" w:hAnsi="Arial" w:cs="Arial"/>
          <w:sz w:val="24"/>
          <w:szCs w:val="24"/>
          <w:lang w:val="mn-MN"/>
        </w:rPr>
        <w:t>ХОРООНЫ ДАРГА Т</w:t>
      </w:r>
      <w:r w:rsidR="00895E70" w:rsidRPr="009E1E46">
        <w:rPr>
          <w:rFonts w:ascii="Arial" w:hAnsi="Arial" w:cs="Arial"/>
          <w:sz w:val="24"/>
          <w:szCs w:val="24"/>
          <w:lang w:val="mn-MN"/>
        </w:rPr>
        <w:t>.</w:t>
      </w:r>
      <w:r>
        <w:rPr>
          <w:rFonts w:ascii="Arial" w:hAnsi="Arial" w:cs="Arial"/>
          <w:sz w:val="24"/>
          <w:szCs w:val="24"/>
          <w:lang w:val="mn-MN"/>
        </w:rPr>
        <w:t>АЮУРСАЙХАН</w:t>
      </w:r>
    </w:p>
    <w:p w14:paraId="3065C735" w14:textId="77777777" w:rsidR="002A02D7" w:rsidRDefault="002A02D7" w:rsidP="00A01193">
      <w:pPr>
        <w:pStyle w:val="Title"/>
        <w:jc w:val="both"/>
        <w:rPr>
          <w:rFonts w:ascii="Arial" w:hAnsi="Arial" w:cs="Arial"/>
          <w:sz w:val="24"/>
          <w:szCs w:val="24"/>
          <w:lang w:val="mn-MN"/>
        </w:rPr>
      </w:pPr>
    </w:p>
    <w:p w14:paraId="21F34563" w14:textId="4BFF88E5" w:rsidR="00895E70" w:rsidRPr="002A02D7" w:rsidRDefault="00895E70" w:rsidP="00A01193">
      <w:pPr>
        <w:pStyle w:val="Title"/>
        <w:jc w:val="both"/>
        <w:rPr>
          <w:rFonts w:ascii="Arial" w:hAnsi="Arial" w:cs="Arial"/>
          <w:b/>
          <w:sz w:val="24"/>
          <w:szCs w:val="24"/>
          <w:lang w:val="mn-MN"/>
        </w:rPr>
      </w:pPr>
      <w:r w:rsidRPr="009E1E46">
        <w:rPr>
          <w:rFonts w:ascii="Arial" w:hAnsi="Arial" w:cs="Arial"/>
          <w:sz w:val="24"/>
          <w:szCs w:val="24"/>
          <w:lang w:val="mn-MN"/>
        </w:rPr>
        <w:tab/>
      </w:r>
      <w:r w:rsidRPr="002A02D7">
        <w:rPr>
          <w:rFonts w:ascii="Arial" w:hAnsi="Arial" w:cs="Arial"/>
          <w:b/>
          <w:sz w:val="24"/>
          <w:szCs w:val="24"/>
          <w:lang w:val="mn-MN"/>
        </w:rPr>
        <w:t xml:space="preserve">Тэмдэглэл хөтөлсөн: </w:t>
      </w:r>
    </w:p>
    <w:p w14:paraId="0CB9A469" w14:textId="77777777" w:rsidR="00895E70" w:rsidRPr="009E1E46" w:rsidRDefault="00895E70" w:rsidP="00A01193">
      <w:pPr>
        <w:pStyle w:val="Title"/>
        <w:jc w:val="both"/>
        <w:rPr>
          <w:rFonts w:ascii="Arial" w:hAnsi="Arial" w:cs="Arial"/>
          <w:sz w:val="24"/>
          <w:szCs w:val="24"/>
          <w:lang w:val="mn-MN"/>
        </w:rPr>
      </w:pPr>
      <w:r w:rsidRPr="009E1E46">
        <w:rPr>
          <w:rFonts w:ascii="Arial" w:hAnsi="Arial" w:cs="Arial"/>
          <w:sz w:val="24"/>
          <w:szCs w:val="24"/>
          <w:lang w:val="mn-MN"/>
        </w:rPr>
        <w:tab/>
        <w:t xml:space="preserve">ПРОТОКОЛЫН АЛБАНЫ                                            </w:t>
      </w:r>
    </w:p>
    <w:p w14:paraId="48E50186" w14:textId="005BDF65" w:rsidR="00895E70" w:rsidRPr="009E1E46" w:rsidRDefault="00895E70" w:rsidP="00A01193">
      <w:pPr>
        <w:pStyle w:val="Title"/>
        <w:jc w:val="both"/>
        <w:rPr>
          <w:rFonts w:ascii="Arial" w:hAnsi="Arial" w:cs="Arial"/>
          <w:sz w:val="24"/>
          <w:szCs w:val="24"/>
          <w:lang w:val="mn-MN"/>
        </w:rPr>
      </w:pPr>
      <w:r w:rsidRPr="009E1E46">
        <w:rPr>
          <w:rFonts w:ascii="Arial" w:hAnsi="Arial" w:cs="Arial"/>
          <w:sz w:val="24"/>
          <w:szCs w:val="24"/>
          <w:lang w:val="mn-MN"/>
        </w:rPr>
        <w:tab/>
        <w:t>ШИНЖЭЭЧ</w:t>
      </w:r>
      <w:r w:rsidR="005C0E57">
        <w:rPr>
          <w:rFonts w:ascii="Arial" w:hAnsi="Arial" w:cs="Arial"/>
          <w:sz w:val="24"/>
          <w:szCs w:val="24"/>
          <w:lang w:val="mn-MN"/>
        </w:rPr>
        <w:t xml:space="preserve"> </w:t>
      </w:r>
      <w:r w:rsidR="002A02D7">
        <w:rPr>
          <w:rFonts w:ascii="Arial" w:hAnsi="Arial" w:cs="Arial"/>
          <w:sz w:val="24"/>
          <w:szCs w:val="24"/>
          <w:lang w:val="mn-MN"/>
        </w:rPr>
        <w:tab/>
      </w:r>
      <w:r w:rsidR="005C0E57">
        <w:rPr>
          <w:rFonts w:ascii="Arial" w:hAnsi="Arial" w:cs="Arial"/>
          <w:sz w:val="24"/>
          <w:szCs w:val="24"/>
          <w:lang w:val="mn-MN"/>
        </w:rPr>
        <w:t>Б</w:t>
      </w:r>
      <w:r w:rsidRPr="009E1E46">
        <w:rPr>
          <w:rFonts w:ascii="Arial" w:hAnsi="Arial" w:cs="Arial"/>
          <w:sz w:val="24"/>
          <w:szCs w:val="24"/>
          <w:lang w:val="mn-MN"/>
        </w:rPr>
        <w:t>.</w:t>
      </w:r>
      <w:r w:rsidR="005C0E57">
        <w:rPr>
          <w:rFonts w:ascii="Arial" w:hAnsi="Arial" w:cs="Arial"/>
          <w:sz w:val="24"/>
          <w:szCs w:val="24"/>
          <w:lang w:val="mn-MN"/>
        </w:rPr>
        <w:t>Б</w:t>
      </w:r>
      <w:r w:rsidRPr="009E1E46">
        <w:rPr>
          <w:rFonts w:ascii="Arial" w:hAnsi="Arial" w:cs="Arial"/>
          <w:sz w:val="24"/>
          <w:szCs w:val="24"/>
          <w:lang w:val="mn-MN"/>
        </w:rPr>
        <w:t>А</w:t>
      </w:r>
      <w:r w:rsidR="005C0E57">
        <w:rPr>
          <w:rFonts w:ascii="Arial" w:hAnsi="Arial" w:cs="Arial"/>
          <w:sz w:val="24"/>
          <w:szCs w:val="24"/>
          <w:lang w:val="mn-MN"/>
        </w:rPr>
        <w:t>ТГЭРЭЛ</w:t>
      </w:r>
    </w:p>
    <w:p w14:paraId="1478400F" w14:textId="77777777" w:rsidR="00895E70" w:rsidRPr="009E1E46" w:rsidRDefault="00895E70" w:rsidP="00A01193">
      <w:pPr>
        <w:pStyle w:val="BodyText"/>
        <w:spacing w:after="0" w:line="240" w:lineRule="auto"/>
        <w:rPr>
          <w:lang w:val="mn-MN"/>
        </w:rPr>
      </w:pPr>
    </w:p>
    <w:p w14:paraId="643E32C6" w14:textId="77777777" w:rsidR="00895E70" w:rsidRPr="009E1E46" w:rsidRDefault="00895E70" w:rsidP="00A01193">
      <w:pPr>
        <w:pStyle w:val="BodyText"/>
        <w:spacing w:after="0" w:line="240" w:lineRule="auto"/>
        <w:rPr>
          <w:lang w:val="mn-MN"/>
        </w:rPr>
      </w:pPr>
    </w:p>
    <w:p w14:paraId="412EC007" w14:textId="77777777" w:rsidR="00895E70" w:rsidRPr="009E1E46" w:rsidRDefault="00895E70" w:rsidP="00A01193">
      <w:pPr>
        <w:pStyle w:val="BodyText"/>
        <w:spacing w:after="0" w:line="240" w:lineRule="auto"/>
        <w:rPr>
          <w:lang w:val="mn-MN"/>
        </w:rPr>
      </w:pPr>
    </w:p>
    <w:p w14:paraId="3989AE2D" w14:textId="77777777" w:rsidR="00895E70" w:rsidRPr="009E1E46" w:rsidRDefault="00895E70" w:rsidP="00A01193">
      <w:pPr>
        <w:pStyle w:val="BodyText"/>
        <w:spacing w:after="0" w:line="240" w:lineRule="auto"/>
        <w:rPr>
          <w:lang w:val="mn-MN"/>
        </w:rPr>
      </w:pPr>
    </w:p>
    <w:p w14:paraId="71EBC1D2" w14:textId="77777777" w:rsidR="00895E70" w:rsidRPr="009E1E46" w:rsidRDefault="00895E70" w:rsidP="00A01193">
      <w:pPr>
        <w:pStyle w:val="BodyText"/>
        <w:spacing w:after="0" w:line="240" w:lineRule="auto"/>
        <w:rPr>
          <w:lang w:val="mn-MN"/>
        </w:rPr>
      </w:pPr>
    </w:p>
    <w:p w14:paraId="7C778E72" w14:textId="77777777" w:rsidR="00895E70" w:rsidRPr="009E1E46" w:rsidRDefault="00895E70" w:rsidP="00A01193">
      <w:pPr>
        <w:pStyle w:val="BodyText"/>
        <w:spacing w:after="0" w:line="240" w:lineRule="auto"/>
        <w:rPr>
          <w:lang w:val="mn-MN"/>
        </w:rPr>
      </w:pPr>
    </w:p>
    <w:p w14:paraId="11A0A0AE" w14:textId="77777777" w:rsidR="00895E70" w:rsidRPr="009E1E46" w:rsidRDefault="00895E70" w:rsidP="00A01193">
      <w:pPr>
        <w:pStyle w:val="BodyText"/>
        <w:spacing w:after="0" w:line="240" w:lineRule="auto"/>
        <w:rPr>
          <w:lang w:val="mn-MN"/>
        </w:rPr>
      </w:pPr>
    </w:p>
    <w:p w14:paraId="5A40F107" w14:textId="77777777" w:rsidR="00895E70" w:rsidRPr="009E1E46" w:rsidRDefault="00895E70" w:rsidP="00A01193">
      <w:pPr>
        <w:pStyle w:val="BodyText"/>
        <w:spacing w:after="0" w:line="240" w:lineRule="auto"/>
        <w:rPr>
          <w:lang w:val="mn-MN"/>
        </w:rPr>
      </w:pPr>
    </w:p>
    <w:p w14:paraId="086B6DC4" w14:textId="5F95D87E" w:rsidR="00E47A51" w:rsidRDefault="00E47A51">
      <w:pPr>
        <w:widowControl/>
        <w:suppressAutoHyphens w:val="0"/>
        <w:overflowPunct/>
        <w:rPr>
          <w:lang w:val="mn-MN"/>
        </w:rPr>
      </w:pPr>
      <w:r>
        <w:rPr>
          <w:lang w:val="mn-MN"/>
        </w:rPr>
        <w:br w:type="page"/>
      </w:r>
    </w:p>
    <w:p w14:paraId="129F44F6" w14:textId="77777777" w:rsidR="00895E70" w:rsidRDefault="00895E70" w:rsidP="00A01193">
      <w:pPr>
        <w:pStyle w:val="BodyText"/>
        <w:spacing w:after="0" w:line="240" w:lineRule="auto"/>
        <w:rPr>
          <w:lang w:val="mn-MN"/>
        </w:rPr>
      </w:pPr>
    </w:p>
    <w:p w14:paraId="190BDA02" w14:textId="77777777" w:rsidR="00A01193" w:rsidRDefault="00A01193" w:rsidP="00A01193">
      <w:pPr>
        <w:pStyle w:val="BodyText"/>
        <w:spacing w:after="0" w:line="240" w:lineRule="auto"/>
        <w:rPr>
          <w:lang w:val="mn-MN"/>
        </w:rPr>
      </w:pPr>
    </w:p>
    <w:p w14:paraId="1C4EF329" w14:textId="77777777" w:rsidR="00895E70" w:rsidRPr="009E1E46" w:rsidRDefault="00895E70" w:rsidP="00A01193">
      <w:pPr>
        <w:pStyle w:val="Title"/>
        <w:rPr>
          <w:rFonts w:ascii="Arial" w:hAnsi="Arial" w:cs="Arial"/>
          <w:b/>
          <w:bCs/>
          <w:sz w:val="24"/>
          <w:szCs w:val="24"/>
          <w:lang w:val="mn-MN"/>
        </w:rPr>
      </w:pPr>
      <w:r w:rsidRPr="009E1E46">
        <w:rPr>
          <w:rFonts w:ascii="Arial" w:hAnsi="Arial" w:cs="Arial"/>
          <w:b/>
          <w:bCs/>
          <w:sz w:val="24"/>
          <w:szCs w:val="24"/>
          <w:lang w:val="mn-MN"/>
        </w:rPr>
        <w:t xml:space="preserve">МОНГОЛ УЛСЫН ИХ ХУРЛЫН </w:t>
      </w:r>
      <w:r w:rsidRPr="009E1E46">
        <w:rPr>
          <w:rFonts w:ascii="Arial" w:hAnsi="Arial" w:cs="Arial"/>
          <w:b/>
          <w:bCs/>
          <w:sz w:val="24"/>
          <w:szCs w:val="24"/>
          <w:shd w:val="clear" w:color="auto" w:fill="FFFFFF"/>
          <w:lang w:val="mn-MN"/>
        </w:rPr>
        <w:t>2019 ОНЫ ХАВРЫН ЭЭЛЖИТ ЧУУЛГАНЫ</w:t>
      </w:r>
    </w:p>
    <w:p w14:paraId="1BD3316E" w14:textId="77777777" w:rsidR="00895E70" w:rsidRPr="009E1E46" w:rsidRDefault="00895E70" w:rsidP="00A01193">
      <w:pPr>
        <w:pStyle w:val="Title"/>
        <w:rPr>
          <w:rFonts w:ascii="Arial" w:hAnsi="Arial" w:cs="Arial"/>
          <w:b/>
          <w:bCs/>
          <w:sz w:val="24"/>
          <w:szCs w:val="24"/>
          <w:lang w:val="mn-MN"/>
        </w:rPr>
      </w:pPr>
      <w:r w:rsidRPr="009E1E46">
        <w:rPr>
          <w:rFonts w:ascii="Arial" w:hAnsi="Arial" w:cs="Arial"/>
          <w:b/>
          <w:bCs/>
          <w:sz w:val="24"/>
          <w:szCs w:val="24"/>
          <w:lang w:val="mn-MN"/>
        </w:rPr>
        <w:t xml:space="preserve">АЮУЛГҮЙ БАЙДАЛ, ГАДААД БОДЛОГЫН БАЙНГЫН ХОРООНЫ </w:t>
      </w:r>
    </w:p>
    <w:p w14:paraId="101C1205" w14:textId="7C1B9068" w:rsidR="00895E70" w:rsidRPr="009E1E46" w:rsidRDefault="005C0E57" w:rsidP="00A01193">
      <w:pPr>
        <w:pStyle w:val="Title"/>
        <w:rPr>
          <w:rFonts w:ascii="Arial" w:hAnsi="Arial" w:cs="Arial"/>
          <w:b/>
          <w:bCs/>
          <w:sz w:val="24"/>
          <w:szCs w:val="24"/>
          <w:lang w:val="mn-MN"/>
        </w:rPr>
      </w:pPr>
      <w:r>
        <w:rPr>
          <w:rFonts w:ascii="Arial" w:hAnsi="Arial" w:cs="Arial"/>
          <w:b/>
          <w:bCs/>
          <w:sz w:val="24"/>
          <w:szCs w:val="24"/>
          <w:lang w:val="mn-MN"/>
        </w:rPr>
        <w:t>5</w:t>
      </w:r>
      <w:r w:rsidR="00895E70" w:rsidRPr="009E1E46">
        <w:rPr>
          <w:rFonts w:ascii="Arial" w:hAnsi="Arial" w:cs="Arial"/>
          <w:b/>
          <w:bCs/>
          <w:sz w:val="24"/>
          <w:szCs w:val="24"/>
          <w:lang w:val="mn-MN"/>
        </w:rPr>
        <w:t xml:space="preserve"> Д</w:t>
      </w:r>
      <w:r>
        <w:rPr>
          <w:rFonts w:ascii="Arial" w:hAnsi="Arial" w:cs="Arial"/>
          <w:b/>
          <w:bCs/>
          <w:sz w:val="24"/>
          <w:szCs w:val="24"/>
          <w:lang w:val="mn-MN"/>
        </w:rPr>
        <w:t>У</w:t>
      </w:r>
      <w:r w:rsidR="00895E70" w:rsidRPr="009E1E46">
        <w:rPr>
          <w:rFonts w:ascii="Arial" w:hAnsi="Arial" w:cs="Arial"/>
          <w:b/>
          <w:bCs/>
          <w:sz w:val="24"/>
          <w:szCs w:val="24"/>
          <w:lang w:val="mn-MN"/>
        </w:rPr>
        <w:t>Г</w:t>
      </w:r>
      <w:r>
        <w:rPr>
          <w:rFonts w:ascii="Arial" w:hAnsi="Arial" w:cs="Arial"/>
          <w:b/>
          <w:bCs/>
          <w:sz w:val="24"/>
          <w:szCs w:val="24"/>
          <w:lang w:val="mn-MN"/>
        </w:rPr>
        <w:t>АА</w:t>
      </w:r>
      <w:r w:rsidR="00895E70" w:rsidRPr="009E1E46">
        <w:rPr>
          <w:rFonts w:ascii="Arial" w:hAnsi="Arial" w:cs="Arial"/>
          <w:b/>
          <w:bCs/>
          <w:sz w:val="24"/>
          <w:szCs w:val="24"/>
          <w:lang w:val="mn-MN"/>
        </w:rPr>
        <w:t>Р САРЫН 2</w:t>
      </w:r>
      <w:r>
        <w:rPr>
          <w:rFonts w:ascii="Arial" w:hAnsi="Arial" w:cs="Arial"/>
          <w:b/>
          <w:bCs/>
          <w:sz w:val="24"/>
          <w:szCs w:val="24"/>
          <w:lang w:val="mn-MN"/>
        </w:rPr>
        <w:t>9</w:t>
      </w:r>
      <w:r w:rsidR="00895E70" w:rsidRPr="009E1E46">
        <w:rPr>
          <w:rFonts w:ascii="Arial" w:hAnsi="Arial" w:cs="Arial"/>
          <w:b/>
          <w:bCs/>
          <w:sz w:val="24"/>
          <w:szCs w:val="24"/>
          <w:lang w:val="mn-MN"/>
        </w:rPr>
        <w:t>-Н</w:t>
      </w:r>
      <w:r>
        <w:rPr>
          <w:rFonts w:ascii="Arial" w:hAnsi="Arial" w:cs="Arial"/>
          <w:b/>
          <w:bCs/>
          <w:sz w:val="24"/>
          <w:szCs w:val="24"/>
          <w:lang w:val="mn-MN"/>
        </w:rPr>
        <w:t>ИЙ</w:t>
      </w:r>
      <w:r w:rsidR="00895E70" w:rsidRPr="009E1E46">
        <w:rPr>
          <w:rFonts w:ascii="Arial" w:hAnsi="Arial" w:cs="Arial"/>
          <w:b/>
          <w:bCs/>
          <w:sz w:val="24"/>
          <w:szCs w:val="24"/>
          <w:lang w:val="mn-MN"/>
        </w:rPr>
        <w:t xml:space="preserve"> ӨДӨР /</w:t>
      </w:r>
      <w:r>
        <w:rPr>
          <w:rFonts w:ascii="Arial" w:hAnsi="Arial" w:cs="Arial"/>
          <w:b/>
          <w:bCs/>
          <w:sz w:val="24"/>
          <w:szCs w:val="24"/>
          <w:lang w:val="mn-MN"/>
        </w:rPr>
        <w:t>ЛХ</w:t>
      </w:r>
      <w:r w:rsidR="00895E70" w:rsidRPr="009E1E46">
        <w:rPr>
          <w:rFonts w:ascii="Arial" w:hAnsi="Arial" w:cs="Arial"/>
          <w:b/>
          <w:bCs/>
          <w:sz w:val="24"/>
          <w:szCs w:val="24"/>
          <w:lang w:val="mn-MN"/>
        </w:rPr>
        <w:t>А</w:t>
      </w:r>
      <w:r>
        <w:rPr>
          <w:rFonts w:ascii="Arial" w:hAnsi="Arial" w:cs="Arial"/>
          <w:b/>
          <w:bCs/>
          <w:sz w:val="24"/>
          <w:szCs w:val="24"/>
          <w:lang w:val="mn-MN"/>
        </w:rPr>
        <w:t>ГВА</w:t>
      </w:r>
      <w:r w:rsidR="00895E70" w:rsidRPr="009E1E46">
        <w:rPr>
          <w:rFonts w:ascii="Arial" w:hAnsi="Arial" w:cs="Arial"/>
          <w:b/>
          <w:bCs/>
          <w:sz w:val="24"/>
          <w:szCs w:val="24"/>
          <w:lang w:val="mn-MN"/>
        </w:rPr>
        <w:t xml:space="preserve"> ГАРАГ/-ИЙН </w:t>
      </w:r>
    </w:p>
    <w:p w14:paraId="1FEC011E" w14:textId="77777777" w:rsidR="00895E70" w:rsidRDefault="00895E70" w:rsidP="00A01193">
      <w:pPr>
        <w:pStyle w:val="Title"/>
        <w:rPr>
          <w:rFonts w:ascii="Arial" w:hAnsi="Arial" w:cs="Arial"/>
          <w:b/>
          <w:bCs/>
          <w:sz w:val="24"/>
          <w:szCs w:val="24"/>
          <w:lang w:val="mn-MN"/>
        </w:rPr>
      </w:pPr>
      <w:r w:rsidRPr="009E1E46">
        <w:rPr>
          <w:rFonts w:ascii="Arial" w:hAnsi="Arial" w:cs="Arial"/>
          <w:b/>
          <w:bCs/>
          <w:sz w:val="24"/>
          <w:szCs w:val="24"/>
          <w:lang w:val="mn-MN"/>
        </w:rPr>
        <w:t>ХУРАЛДААНЫ ДЭЛГЭРЭНГҮЙ ТЭМДЭГЛЭЛ</w:t>
      </w:r>
    </w:p>
    <w:p w14:paraId="23219913" w14:textId="77777777" w:rsidR="002A02D7" w:rsidRPr="007213C5" w:rsidRDefault="002A02D7" w:rsidP="002A02D7">
      <w:pPr>
        <w:pStyle w:val="BodyText"/>
        <w:rPr>
          <w:sz w:val="24"/>
          <w:szCs w:val="24"/>
        </w:rPr>
      </w:pPr>
    </w:p>
    <w:p w14:paraId="6CA5904C" w14:textId="1FBF4D21" w:rsidR="00557533" w:rsidRPr="004A18EF" w:rsidRDefault="00A92F3A" w:rsidP="004A18EF">
      <w:pPr>
        <w:pStyle w:val="Heading1"/>
        <w:jc w:val="both"/>
        <w:rPr>
          <w:rFonts w:ascii="Arial" w:hAnsi="Arial" w:cs="Arial"/>
          <w:b w:val="0"/>
          <w:sz w:val="24"/>
          <w:szCs w:val="24"/>
        </w:rPr>
      </w:pPr>
      <w:r w:rsidRPr="007213C5">
        <w:tab/>
      </w:r>
      <w:r w:rsidRPr="004940F5">
        <w:rPr>
          <w:rFonts w:ascii="Arial" w:eastAsia="Helvetica" w:hAnsi="Arial" w:cs="Arial"/>
          <w:sz w:val="24"/>
          <w:szCs w:val="24"/>
        </w:rPr>
        <w:t>Т.Аюурсайхан:</w:t>
      </w:r>
      <w:r w:rsidRPr="004A18EF">
        <w:rPr>
          <w:rFonts w:ascii="Arial" w:hAnsi="Arial" w:cs="Arial"/>
          <w:b w:val="0"/>
          <w:sz w:val="24"/>
          <w:szCs w:val="24"/>
        </w:rPr>
        <w:t xml:space="preserve"> </w:t>
      </w:r>
      <w:r w:rsidRPr="004A18EF">
        <w:rPr>
          <w:rFonts w:ascii="Arial" w:eastAsia="Helvetica" w:hAnsi="Arial" w:cs="Arial"/>
          <w:b w:val="0"/>
          <w:sz w:val="24"/>
          <w:szCs w:val="24"/>
        </w:rPr>
        <w:t>Эрхэм гишүүдийн энэ өдрийн амгаланг айлтгая.</w:t>
      </w:r>
      <w:r w:rsidRPr="004A18EF">
        <w:rPr>
          <w:rFonts w:ascii="Arial" w:hAnsi="Arial" w:cs="Arial"/>
          <w:b w:val="0"/>
          <w:sz w:val="24"/>
          <w:szCs w:val="24"/>
        </w:rPr>
        <w:t xml:space="preserve"> </w:t>
      </w:r>
      <w:r w:rsidRPr="004A18EF">
        <w:rPr>
          <w:rFonts w:ascii="Arial" w:eastAsia="Helvetica" w:hAnsi="Arial" w:cs="Arial"/>
          <w:b w:val="0"/>
          <w:sz w:val="24"/>
          <w:szCs w:val="24"/>
        </w:rPr>
        <w:t xml:space="preserve">Байнгын хорооны </w:t>
      </w:r>
      <w:r w:rsidR="00303DA8" w:rsidRPr="004A18EF">
        <w:rPr>
          <w:rFonts w:ascii="Arial" w:eastAsia="Helvetica" w:hAnsi="Arial" w:cs="Arial"/>
          <w:b w:val="0"/>
          <w:sz w:val="24"/>
          <w:szCs w:val="24"/>
        </w:rPr>
        <w:t>гишүүдийн ирц 52,6 хувьтай бүрдсэн тул Аюулгүй байдал, гадаад бодлогын байнгын хорооны</w:t>
      </w:r>
      <w:r w:rsidR="00303DA8" w:rsidRPr="004A18EF">
        <w:rPr>
          <w:rFonts w:ascii="Arial" w:hAnsi="Arial" w:cs="Arial"/>
          <w:b w:val="0"/>
          <w:sz w:val="24"/>
          <w:szCs w:val="24"/>
        </w:rPr>
        <w:t xml:space="preserve"> </w:t>
      </w:r>
      <w:r w:rsidR="009C7BB5" w:rsidRPr="004A18EF">
        <w:rPr>
          <w:rFonts w:ascii="Arial" w:hAnsi="Arial" w:cs="Arial"/>
          <w:b w:val="0"/>
          <w:sz w:val="24"/>
          <w:szCs w:val="24"/>
        </w:rPr>
        <w:t xml:space="preserve">2019 </w:t>
      </w:r>
      <w:r w:rsidR="009C7BB5" w:rsidRPr="004A18EF">
        <w:rPr>
          <w:rFonts w:ascii="Arial" w:eastAsia="Helvetica" w:hAnsi="Arial" w:cs="Arial"/>
          <w:b w:val="0"/>
          <w:sz w:val="24"/>
          <w:szCs w:val="24"/>
        </w:rPr>
        <w:t>оны 5 дугаар сарын 29-ний</w:t>
      </w:r>
      <w:r w:rsidR="009C7BB5" w:rsidRPr="004A18EF">
        <w:rPr>
          <w:rFonts w:ascii="Arial" w:hAnsi="Arial" w:cs="Arial"/>
          <w:b w:val="0"/>
          <w:sz w:val="24"/>
          <w:szCs w:val="24"/>
        </w:rPr>
        <w:t xml:space="preserve"> </w:t>
      </w:r>
      <w:r w:rsidR="009C7BB5" w:rsidRPr="004A18EF">
        <w:rPr>
          <w:rFonts w:ascii="Arial" w:eastAsia="Helvetica" w:hAnsi="Arial" w:cs="Arial"/>
          <w:b w:val="0"/>
          <w:sz w:val="24"/>
          <w:szCs w:val="24"/>
        </w:rPr>
        <w:t>өдрийн хуралдаан нээснийг мэдэгдье.</w:t>
      </w:r>
      <w:r w:rsidR="00557533" w:rsidRPr="004A18EF">
        <w:rPr>
          <w:rFonts w:ascii="Arial" w:hAnsi="Arial" w:cs="Arial"/>
          <w:b w:val="0"/>
          <w:sz w:val="24"/>
          <w:szCs w:val="24"/>
        </w:rPr>
        <w:tab/>
      </w:r>
    </w:p>
    <w:p w14:paraId="4ED09F9A" w14:textId="445D5F49" w:rsidR="009C7BB5" w:rsidRPr="004A18EF" w:rsidRDefault="00557533" w:rsidP="004A18EF">
      <w:pPr>
        <w:pStyle w:val="Heading1"/>
        <w:jc w:val="both"/>
        <w:rPr>
          <w:rFonts w:ascii="Arial" w:hAnsi="Arial" w:cs="Arial"/>
          <w:b w:val="0"/>
          <w:sz w:val="24"/>
          <w:szCs w:val="24"/>
        </w:rPr>
      </w:pPr>
      <w:r w:rsidRPr="004A18EF">
        <w:rPr>
          <w:rFonts w:ascii="Arial" w:hAnsi="Arial" w:cs="Arial"/>
          <w:b w:val="0"/>
          <w:sz w:val="24"/>
          <w:szCs w:val="24"/>
        </w:rPr>
        <w:tab/>
      </w:r>
      <w:r w:rsidRPr="004A18EF">
        <w:rPr>
          <w:rFonts w:ascii="Arial" w:eastAsia="Helvetica" w:hAnsi="Arial" w:cs="Arial"/>
          <w:b w:val="0"/>
          <w:sz w:val="24"/>
          <w:szCs w:val="24"/>
        </w:rPr>
        <w:t>Байнгын хорооны хуралдаанаар</w:t>
      </w:r>
      <w:r w:rsidRPr="004A18EF">
        <w:rPr>
          <w:rFonts w:ascii="Arial" w:hAnsi="Arial" w:cs="Arial"/>
          <w:b w:val="0"/>
          <w:sz w:val="24"/>
          <w:szCs w:val="24"/>
        </w:rPr>
        <w:t xml:space="preserve"> </w:t>
      </w:r>
      <w:r w:rsidRPr="004A18EF">
        <w:rPr>
          <w:rFonts w:ascii="Arial" w:eastAsia="Helvetica" w:hAnsi="Arial" w:cs="Arial"/>
          <w:b w:val="0"/>
          <w:sz w:val="24"/>
          <w:szCs w:val="24"/>
        </w:rPr>
        <w:t>хэлэлцэх асуудлыг танилцуулъя.</w:t>
      </w:r>
    </w:p>
    <w:p w14:paraId="426C0089" w14:textId="28DA92CC" w:rsidR="00557533" w:rsidRPr="004A18EF" w:rsidRDefault="00557533" w:rsidP="004A18EF">
      <w:pPr>
        <w:pStyle w:val="Heading1"/>
        <w:jc w:val="both"/>
        <w:rPr>
          <w:rFonts w:ascii="Arial" w:hAnsi="Arial" w:cs="Arial"/>
          <w:b w:val="0"/>
          <w:sz w:val="24"/>
          <w:szCs w:val="24"/>
        </w:rPr>
      </w:pPr>
      <w:r w:rsidRPr="004A18EF">
        <w:rPr>
          <w:rFonts w:ascii="Arial" w:hAnsi="Arial" w:cs="Arial"/>
          <w:b w:val="0"/>
          <w:sz w:val="24"/>
          <w:szCs w:val="24"/>
        </w:rPr>
        <w:tab/>
        <w:t>1.</w:t>
      </w:r>
      <w:r w:rsidRPr="004A18EF">
        <w:rPr>
          <w:rFonts w:ascii="Arial" w:eastAsia="Helvetica" w:hAnsi="Arial" w:cs="Arial"/>
          <w:b w:val="0"/>
          <w:sz w:val="24"/>
          <w:szCs w:val="24"/>
        </w:rPr>
        <w:t>БНМАУ-д тусламж үзүүлж буй Зөвлөлтийн мэргэжилтнүүдийг</w:t>
      </w:r>
      <w:r w:rsidRPr="004A18EF">
        <w:rPr>
          <w:rFonts w:ascii="Arial" w:hAnsi="Arial" w:cs="Arial"/>
          <w:b w:val="0"/>
          <w:sz w:val="24"/>
          <w:szCs w:val="24"/>
        </w:rPr>
        <w:t xml:space="preserve"> </w:t>
      </w:r>
      <w:r w:rsidRPr="004A18EF">
        <w:rPr>
          <w:rFonts w:ascii="Arial" w:eastAsia="Helvetica" w:hAnsi="Arial" w:cs="Arial"/>
          <w:b w:val="0"/>
          <w:sz w:val="24"/>
          <w:szCs w:val="24"/>
        </w:rPr>
        <w:t>байраар хангах, үйлчлэх зорилгоор</w:t>
      </w:r>
      <w:r w:rsidRPr="004A18EF">
        <w:rPr>
          <w:rFonts w:ascii="Arial" w:hAnsi="Arial" w:cs="Arial"/>
          <w:b w:val="0"/>
          <w:sz w:val="24"/>
          <w:szCs w:val="24"/>
        </w:rPr>
        <w:t xml:space="preserve"> </w:t>
      </w:r>
      <w:r w:rsidRPr="004A18EF">
        <w:rPr>
          <w:rFonts w:ascii="Arial" w:eastAsia="Helvetica" w:hAnsi="Arial" w:cs="Arial"/>
          <w:b w:val="0"/>
          <w:sz w:val="24"/>
          <w:szCs w:val="24"/>
        </w:rPr>
        <w:t>БНМАУ-д орон сууц болон хэрэгцээт соёл, ахуйн объектуудыг барих тухай БНМАУ-ын Засгийн газар, ЗСБНХУ</w:t>
      </w:r>
      <w:r w:rsidR="004940F5">
        <w:rPr>
          <w:rFonts w:ascii="Arial" w:eastAsia="Helvetica" w:hAnsi="Arial" w:cs="Arial"/>
          <w:b w:val="0"/>
          <w:sz w:val="24"/>
          <w:szCs w:val="24"/>
        </w:rPr>
        <w:t>-</w:t>
      </w:r>
      <w:r w:rsidRPr="004A18EF">
        <w:rPr>
          <w:rFonts w:ascii="Arial" w:eastAsia="Helvetica" w:hAnsi="Arial" w:cs="Arial"/>
          <w:b w:val="0"/>
          <w:sz w:val="24"/>
          <w:szCs w:val="24"/>
        </w:rPr>
        <w:t xml:space="preserve">ын Засгийн газар хоорондын 1971 оны протокол, </w:t>
      </w:r>
      <w:r w:rsidR="001B1D78" w:rsidRPr="004A18EF">
        <w:rPr>
          <w:rFonts w:ascii="Arial" w:eastAsia="Helvetica" w:hAnsi="Arial" w:cs="Arial"/>
          <w:b w:val="0"/>
          <w:sz w:val="24"/>
          <w:szCs w:val="24"/>
        </w:rPr>
        <w:t>ЗСБНХУ</w:t>
      </w:r>
      <w:r w:rsidR="001B1D78">
        <w:rPr>
          <w:rFonts w:ascii="Arial" w:eastAsia="Helvetica" w:hAnsi="Arial" w:cs="Arial"/>
          <w:b w:val="0"/>
          <w:sz w:val="24"/>
          <w:szCs w:val="24"/>
        </w:rPr>
        <w:t>-</w:t>
      </w:r>
      <w:r w:rsidR="004F45CD" w:rsidRPr="004A18EF">
        <w:rPr>
          <w:rFonts w:ascii="Arial" w:eastAsia="Helvetica" w:hAnsi="Arial" w:cs="Arial"/>
          <w:b w:val="0"/>
          <w:sz w:val="24"/>
          <w:szCs w:val="24"/>
        </w:rPr>
        <w:t xml:space="preserve">аас БНМАУ-д нийлүүлж буй машин, тоног төхөөрөмж болон бусад эд ангийн үйлчилгээнд дэмжлэг үзүүлэхэд зориулсан Зөвлөлтийн техникийн төвүүдийг байгуулахад зориулж БНМАУ-ын нутаг дэвсгэрт газар олгох, барилга барих нөхцөлийн тухай БНМАУ-ын Засгийн газар, </w:t>
      </w:r>
      <w:r w:rsidR="001B1D78" w:rsidRPr="004A18EF">
        <w:rPr>
          <w:rFonts w:ascii="Arial" w:eastAsia="Helvetica" w:hAnsi="Arial" w:cs="Arial"/>
          <w:b w:val="0"/>
          <w:sz w:val="24"/>
          <w:szCs w:val="24"/>
        </w:rPr>
        <w:t>ЗСБНХУ</w:t>
      </w:r>
      <w:r w:rsidR="001B1D78">
        <w:rPr>
          <w:rFonts w:ascii="Arial" w:eastAsia="Helvetica" w:hAnsi="Arial" w:cs="Arial"/>
          <w:b w:val="0"/>
          <w:sz w:val="24"/>
          <w:szCs w:val="24"/>
        </w:rPr>
        <w:t>-</w:t>
      </w:r>
      <w:r w:rsidR="001B1D78" w:rsidRPr="004A18EF">
        <w:rPr>
          <w:rFonts w:ascii="Arial" w:eastAsia="Helvetica" w:hAnsi="Arial" w:cs="Arial"/>
          <w:b w:val="0"/>
          <w:sz w:val="24"/>
          <w:szCs w:val="24"/>
        </w:rPr>
        <w:t xml:space="preserve">ын </w:t>
      </w:r>
      <w:r w:rsidR="004F45CD" w:rsidRPr="004A18EF">
        <w:rPr>
          <w:rFonts w:ascii="Arial" w:eastAsia="Helvetica" w:hAnsi="Arial" w:cs="Arial"/>
          <w:b w:val="0"/>
          <w:sz w:val="24"/>
          <w:szCs w:val="24"/>
        </w:rPr>
        <w:t>Засгийн газар хоорондын</w:t>
      </w:r>
      <w:r w:rsidR="00304696" w:rsidRPr="004A18EF">
        <w:rPr>
          <w:rFonts w:ascii="Arial" w:hAnsi="Arial" w:cs="Arial"/>
          <w:b w:val="0"/>
          <w:sz w:val="24"/>
          <w:szCs w:val="24"/>
        </w:rPr>
        <w:t xml:space="preserve"> </w:t>
      </w:r>
      <w:r w:rsidR="00E739E4" w:rsidRPr="004A18EF">
        <w:rPr>
          <w:rFonts w:ascii="Arial" w:hAnsi="Arial" w:cs="Arial"/>
          <w:b w:val="0"/>
          <w:sz w:val="24"/>
          <w:szCs w:val="24"/>
        </w:rPr>
        <w:t xml:space="preserve">1979 </w:t>
      </w:r>
      <w:r w:rsidR="00E739E4" w:rsidRPr="004A18EF">
        <w:rPr>
          <w:rFonts w:ascii="Arial" w:eastAsia="Helvetica" w:hAnsi="Arial" w:cs="Arial"/>
          <w:b w:val="0"/>
          <w:sz w:val="24"/>
          <w:szCs w:val="24"/>
        </w:rPr>
        <w:t xml:space="preserve">оны хэлэлцээрт нэмэлт, өөрчлөлт оруулах тухай </w:t>
      </w:r>
      <w:r w:rsidR="00244A5D" w:rsidRPr="004A18EF">
        <w:rPr>
          <w:rFonts w:ascii="Arial" w:eastAsia="Helvetica" w:hAnsi="Arial" w:cs="Arial"/>
          <w:b w:val="0"/>
          <w:sz w:val="24"/>
          <w:szCs w:val="24"/>
        </w:rPr>
        <w:t>Монгол Улсын Засгийн газар, О</w:t>
      </w:r>
      <w:r w:rsidR="00ED6E5C">
        <w:rPr>
          <w:rFonts w:ascii="Arial" w:eastAsia="Helvetica" w:hAnsi="Arial" w:cs="Arial"/>
          <w:b w:val="0"/>
          <w:sz w:val="24"/>
          <w:szCs w:val="24"/>
        </w:rPr>
        <w:t>ХУ-ын Засгийн газар хоорондын ноо</w:t>
      </w:r>
      <w:r w:rsidR="00244A5D" w:rsidRPr="004A18EF">
        <w:rPr>
          <w:rFonts w:ascii="Arial" w:eastAsia="Helvetica" w:hAnsi="Arial" w:cs="Arial"/>
          <w:b w:val="0"/>
          <w:sz w:val="24"/>
          <w:szCs w:val="24"/>
        </w:rPr>
        <w:t>т бичгийн төсөл Засгийн газар 2019 оны 5 дугаар сарын 22-ны өдөр ирүүлсэн, зөвшилцөх.</w:t>
      </w:r>
    </w:p>
    <w:p w14:paraId="110FA1CF" w14:textId="079D007B" w:rsidR="007213C5" w:rsidRDefault="00244A5D" w:rsidP="004A18EF">
      <w:pPr>
        <w:pStyle w:val="Heading1"/>
        <w:ind w:firstLine="720"/>
        <w:jc w:val="both"/>
        <w:rPr>
          <w:rFonts w:ascii="Arial" w:eastAsia="Helvetica" w:hAnsi="Arial" w:cs="Arial"/>
          <w:b w:val="0"/>
          <w:color w:val="262626"/>
          <w:sz w:val="24"/>
          <w:szCs w:val="24"/>
          <w:lang w:val="mn-MN"/>
        </w:rPr>
      </w:pPr>
      <w:r w:rsidRPr="004A18EF">
        <w:rPr>
          <w:rFonts w:ascii="Arial" w:hAnsi="Arial" w:cs="Arial"/>
          <w:b w:val="0"/>
          <w:sz w:val="24"/>
          <w:szCs w:val="24"/>
        </w:rPr>
        <w:t>2.</w:t>
      </w:r>
      <w:r w:rsidRPr="004A18EF">
        <w:rPr>
          <w:rFonts w:ascii="Arial" w:eastAsia="Helvetica" w:hAnsi="Arial" w:cs="Arial"/>
          <w:b w:val="0"/>
          <w:sz w:val="24"/>
          <w:szCs w:val="24"/>
        </w:rPr>
        <w:t xml:space="preserve">Монгол Улсын Засгийн газар, </w:t>
      </w:r>
      <w:r w:rsidR="004940F5" w:rsidRPr="004A18EF">
        <w:rPr>
          <w:rFonts w:ascii="Arial" w:eastAsia="Helvetica" w:hAnsi="Arial" w:cs="Arial"/>
          <w:b w:val="0"/>
          <w:color w:val="000000"/>
          <w:sz w:val="24"/>
          <w:szCs w:val="24"/>
          <w:lang w:val="mn-MN"/>
        </w:rPr>
        <w:t xml:space="preserve">Холбооны Бүгд Найрамдах Герман </w:t>
      </w:r>
      <w:r w:rsidR="004940F5">
        <w:rPr>
          <w:rFonts w:ascii="Arial" w:eastAsia="Helvetica" w:hAnsi="Arial" w:cs="Arial"/>
          <w:b w:val="0"/>
          <w:color w:val="000000"/>
          <w:sz w:val="24"/>
          <w:szCs w:val="24"/>
          <w:lang w:val="mn-MN"/>
        </w:rPr>
        <w:t>Улс</w:t>
      </w:r>
      <w:r w:rsidRPr="004A18EF">
        <w:rPr>
          <w:rFonts w:ascii="Arial" w:eastAsia="Helvetica" w:hAnsi="Arial" w:cs="Arial"/>
          <w:b w:val="0"/>
          <w:sz w:val="24"/>
          <w:szCs w:val="24"/>
        </w:rPr>
        <w:t>ын Засгийн газар хоорондын</w:t>
      </w:r>
      <w:r w:rsidR="007213C5" w:rsidRPr="004A18EF">
        <w:rPr>
          <w:rFonts w:ascii="Arial" w:hAnsi="Arial" w:cs="Arial"/>
          <w:b w:val="0"/>
          <w:sz w:val="24"/>
          <w:szCs w:val="24"/>
        </w:rPr>
        <w:t xml:space="preserve"> </w:t>
      </w:r>
      <w:r w:rsidR="007213C5" w:rsidRPr="004A18EF">
        <w:rPr>
          <w:rFonts w:ascii="Arial" w:eastAsia="Helvetica" w:hAnsi="Arial" w:cs="Arial"/>
          <w:b w:val="0"/>
          <w:color w:val="000000"/>
          <w:sz w:val="24"/>
          <w:szCs w:val="24"/>
          <w:lang w:val="mn-MN"/>
        </w:rPr>
        <w:t>“Биологийн олон янз байдлыг хамгаалах ба уур амьсгалын өөрчлөлтөд дасан зохицох нь-III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Санхүүжилтийн гэрээний төсөл</w:t>
      </w:r>
      <w:r w:rsidR="007C6497">
        <w:rPr>
          <w:rFonts w:ascii="Arial" w:eastAsia="Helvetica" w:hAnsi="Arial" w:cs="Arial"/>
          <w:b w:val="0"/>
          <w:color w:val="000000"/>
          <w:sz w:val="24"/>
          <w:szCs w:val="24"/>
          <w:lang w:val="mn-MN"/>
        </w:rPr>
        <w:t>,</w:t>
      </w:r>
      <w:r w:rsidR="00727F1B">
        <w:rPr>
          <w:rFonts w:ascii="Arial" w:eastAsia="Helvetica" w:hAnsi="Arial" w:cs="Arial"/>
          <w:b w:val="0"/>
          <w:color w:val="000000"/>
          <w:sz w:val="24"/>
          <w:szCs w:val="24"/>
          <w:lang w:val="mn-MN"/>
        </w:rPr>
        <w:t xml:space="preserve"> Засгийн газар 2019 оны 5 дугаар сарын 23-ны өдөр ирүүлсэн, </w:t>
      </w:r>
      <w:r w:rsidR="007213C5" w:rsidRPr="004A18EF">
        <w:rPr>
          <w:rFonts w:ascii="Arial" w:eastAsia="Helvetica" w:hAnsi="Arial" w:cs="Arial"/>
          <w:b w:val="0"/>
          <w:color w:val="262626"/>
          <w:sz w:val="24"/>
          <w:szCs w:val="24"/>
          <w:lang w:val="mn-MN"/>
        </w:rPr>
        <w:t>зөвшилцөх</w:t>
      </w:r>
      <w:r w:rsidR="001B1D78">
        <w:rPr>
          <w:rFonts w:ascii="Arial" w:eastAsia="Helvetica" w:hAnsi="Arial" w:cs="Arial"/>
          <w:b w:val="0"/>
          <w:color w:val="262626"/>
          <w:sz w:val="24"/>
          <w:szCs w:val="24"/>
          <w:lang w:val="mn-MN"/>
        </w:rPr>
        <w:t xml:space="preserve"> </w:t>
      </w:r>
    </w:p>
    <w:p w14:paraId="72BB437F" w14:textId="2D6673A1" w:rsidR="007C6497" w:rsidRDefault="0078259C" w:rsidP="007C6497">
      <w:pPr>
        <w:pStyle w:val="Heading1"/>
        <w:ind w:firstLine="720"/>
        <w:jc w:val="both"/>
        <w:rPr>
          <w:rFonts w:ascii="Arial" w:eastAsia="Helvetica" w:hAnsi="Arial" w:cs="Arial"/>
          <w:b w:val="0"/>
          <w:color w:val="262626"/>
          <w:sz w:val="24"/>
          <w:szCs w:val="24"/>
          <w:lang w:val="mn-MN"/>
        </w:rPr>
      </w:pPr>
      <w:r w:rsidRPr="004A18EF">
        <w:rPr>
          <w:rFonts w:ascii="Arial" w:hAnsi="Arial" w:cs="Arial"/>
          <w:b w:val="0"/>
          <w:color w:val="262626"/>
          <w:sz w:val="24"/>
          <w:szCs w:val="24"/>
          <w:lang w:val="mn-MN"/>
        </w:rPr>
        <w:t>3.</w:t>
      </w:r>
      <w:r w:rsidR="007C6497" w:rsidRPr="007C6497">
        <w:rPr>
          <w:rFonts w:ascii="Arial" w:hAnsi="Arial" w:cs="Arial"/>
          <w:i/>
          <w:sz w:val="24"/>
          <w:szCs w:val="24"/>
          <w:lang w:val="mn-MN"/>
        </w:rPr>
        <w:t xml:space="preserve"> </w:t>
      </w:r>
      <w:r w:rsidR="007C6497" w:rsidRPr="007C6497">
        <w:rPr>
          <w:rFonts w:ascii="Arial" w:hAnsi="Arial" w:cs="Arial"/>
          <w:b w:val="0"/>
          <w:sz w:val="24"/>
          <w:szCs w:val="24"/>
          <w:lang w:val="mn-MN"/>
        </w:rPr>
        <w:t>Монгол Улсын Засгийн газар, Холбооны Бүгд Найрамдах Герман Улсын Засгийн газар хоорондын "Монгол-Германы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w:t>
      </w:r>
      <w:r w:rsidR="007C6497">
        <w:rPr>
          <w:rFonts w:ascii="Arial" w:hAnsi="Arial" w:cs="Arial"/>
          <w:b w:val="0"/>
          <w:sz w:val="24"/>
          <w:szCs w:val="24"/>
          <w:lang w:val="mn-MN"/>
        </w:rPr>
        <w:t>,</w:t>
      </w:r>
      <w:r w:rsidR="007C6497" w:rsidRPr="007C6497">
        <w:rPr>
          <w:rFonts w:ascii="Arial" w:hAnsi="Arial" w:cs="Arial"/>
          <w:b w:val="0"/>
          <w:iCs/>
          <w:color w:val="000000"/>
          <w:sz w:val="24"/>
          <w:szCs w:val="24"/>
          <w:lang w:val="mn-MN"/>
        </w:rPr>
        <w:t xml:space="preserve"> </w:t>
      </w:r>
      <w:r w:rsidR="007C6497">
        <w:rPr>
          <w:rFonts w:ascii="Arial" w:eastAsia="Helvetica" w:hAnsi="Arial" w:cs="Arial"/>
          <w:b w:val="0"/>
          <w:color w:val="000000"/>
          <w:sz w:val="24"/>
          <w:szCs w:val="24"/>
          <w:lang w:val="mn-MN"/>
        </w:rPr>
        <w:t xml:space="preserve">Засгийн газар 2019 оны 5 дугаар сарын 23-ны өдөр ирүүлсэн, </w:t>
      </w:r>
      <w:r w:rsidR="007C6497" w:rsidRPr="004A18EF">
        <w:rPr>
          <w:rFonts w:ascii="Arial" w:eastAsia="Helvetica" w:hAnsi="Arial" w:cs="Arial"/>
          <w:b w:val="0"/>
          <w:color w:val="262626"/>
          <w:sz w:val="24"/>
          <w:szCs w:val="24"/>
          <w:lang w:val="mn-MN"/>
        </w:rPr>
        <w:t>зөвшилцөх</w:t>
      </w:r>
      <w:r w:rsidR="007C6497">
        <w:rPr>
          <w:rFonts w:ascii="Arial" w:eastAsia="Helvetica" w:hAnsi="Arial" w:cs="Arial"/>
          <w:b w:val="0"/>
          <w:color w:val="262626"/>
          <w:sz w:val="24"/>
          <w:szCs w:val="24"/>
          <w:lang w:val="mn-MN"/>
        </w:rPr>
        <w:t xml:space="preserve">. </w:t>
      </w:r>
    </w:p>
    <w:p w14:paraId="30D079CA" w14:textId="77777777" w:rsidR="00A215DB" w:rsidRDefault="00A215DB" w:rsidP="00A215DB">
      <w:pPr>
        <w:rPr>
          <w:rFonts w:eastAsia="Helvetica"/>
        </w:rPr>
      </w:pPr>
    </w:p>
    <w:p w14:paraId="48DCFF3E" w14:textId="422CD27C" w:rsidR="00A215DB" w:rsidRDefault="00A215DB" w:rsidP="00A215DB">
      <w:pPr>
        <w:rPr>
          <w:rFonts w:ascii="Arial" w:eastAsia="Helvetica" w:hAnsi="Arial" w:cs="Arial"/>
          <w:sz w:val="24"/>
          <w:szCs w:val="24"/>
        </w:rPr>
      </w:pPr>
      <w:r>
        <w:rPr>
          <w:rFonts w:eastAsia="Helvetica"/>
        </w:rPr>
        <w:tab/>
      </w:r>
      <w:r>
        <w:rPr>
          <w:rFonts w:ascii="Arial" w:eastAsia="Helvetica" w:hAnsi="Arial" w:cs="Arial"/>
          <w:sz w:val="24"/>
          <w:szCs w:val="24"/>
        </w:rPr>
        <w:t>Хэлэлцэх асуудл</w:t>
      </w:r>
      <w:r w:rsidR="00A0726D">
        <w:rPr>
          <w:rFonts w:ascii="Arial" w:eastAsia="Helvetica" w:hAnsi="Arial" w:cs="Arial"/>
          <w:sz w:val="24"/>
          <w:szCs w:val="24"/>
        </w:rPr>
        <w:t>ыг танилцууллаа. Гурван асуудалтай байна. Хэлэлцэх асуудлын талаар саналтай гишүүн байна уу? Алга байна.</w:t>
      </w:r>
    </w:p>
    <w:p w14:paraId="259E3A3C" w14:textId="77777777" w:rsidR="00A0726D" w:rsidRDefault="00A0726D" w:rsidP="00A215DB">
      <w:pPr>
        <w:rPr>
          <w:rFonts w:ascii="Arial" w:eastAsia="Helvetica" w:hAnsi="Arial" w:cs="Arial"/>
          <w:sz w:val="24"/>
          <w:szCs w:val="24"/>
        </w:rPr>
      </w:pPr>
    </w:p>
    <w:p w14:paraId="4C93ABD9" w14:textId="71D15520" w:rsidR="00A0726D" w:rsidRDefault="00A0726D" w:rsidP="00A215DB">
      <w:pPr>
        <w:rPr>
          <w:rFonts w:ascii="Arial" w:eastAsia="Helvetica" w:hAnsi="Arial" w:cs="Arial"/>
          <w:sz w:val="24"/>
          <w:szCs w:val="24"/>
        </w:rPr>
      </w:pPr>
      <w:r>
        <w:rPr>
          <w:rFonts w:ascii="Arial" w:eastAsia="Helvetica" w:hAnsi="Arial" w:cs="Arial"/>
          <w:sz w:val="24"/>
          <w:szCs w:val="24"/>
        </w:rPr>
        <w:tab/>
        <w:t>Хэлэлцэх асуудалдаа оръё.</w:t>
      </w:r>
    </w:p>
    <w:p w14:paraId="068D7CD1" w14:textId="75ED5B06" w:rsidR="00A0726D" w:rsidRDefault="00A0726D" w:rsidP="00A0726D">
      <w:pPr>
        <w:pStyle w:val="Heading1"/>
        <w:jc w:val="both"/>
        <w:rPr>
          <w:rFonts w:ascii="Arial" w:eastAsia="Helvetica" w:hAnsi="Arial" w:cs="Arial"/>
          <w:sz w:val="24"/>
          <w:szCs w:val="24"/>
        </w:rPr>
      </w:pPr>
      <w:r>
        <w:rPr>
          <w:rFonts w:ascii="Arial" w:eastAsia="Helvetica" w:hAnsi="Arial" w:cs="Arial"/>
          <w:sz w:val="24"/>
          <w:szCs w:val="24"/>
        </w:rPr>
        <w:tab/>
      </w:r>
      <w:r w:rsidRPr="00A0726D">
        <w:rPr>
          <w:rFonts w:ascii="Arial" w:eastAsia="Helvetica" w:hAnsi="Arial" w:cs="Arial"/>
          <w:sz w:val="24"/>
          <w:szCs w:val="24"/>
        </w:rPr>
        <w:t>Нэг. БНМАУ-д тусламж үзүүлж буй Зөвлөлтийн мэргэжилтнүүдийг</w:t>
      </w:r>
      <w:r w:rsidRPr="00A0726D">
        <w:rPr>
          <w:rFonts w:ascii="Arial" w:hAnsi="Arial" w:cs="Arial"/>
          <w:sz w:val="24"/>
          <w:szCs w:val="24"/>
        </w:rPr>
        <w:t xml:space="preserve"> </w:t>
      </w:r>
      <w:r w:rsidRPr="00A0726D">
        <w:rPr>
          <w:rFonts w:ascii="Arial" w:eastAsia="Helvetica" w:hAnsi="Arial" w:cs="Arial"/>
          <w:sz w:val="24"/>
          <w:szCs w:val="24"/>
        </w:rPr>
        <w:t>байраар хангах, үйлчлэх зорилгоор</w:t>
      </w:r>
      <w:r w:rsidRPr="00A0726D">
        <w:rPr>
          <w:rFonts w:ascii="Arial" w:hAnsi="Arial" w:cs="Arial"/>
          <w:sz w:val="24"/>
          <w:szCs w:val="24"/>
        </w:rPr>
        <w:t xml:space="preserve"> </w:t>
      </w:r>
      <w:r w:rsidRPr="00A0726D">
        <w:rPr>
          <w:rFonts w:ascii="Arial" w:eastAsia="Helvetica" w:hAnsi="Arial" w:cs="Arial"/>
          <w:sz w:val="24"/>
          <w:szCs w:val="24"/>
        </w:rPr>
        <w:t xml:space="preserve">БНМАУ-д орон сууц болон хэрэгцээт соёл, ахуйн объектуудыг барих тухай БНМАУ-ын Засгийн газар, ЗСБНХУ-ын Засгийн газар хоорондын 1971 оны протокол, ЗСБНХУ-аас БНМАУ-д нийлүүлж буй машин, тоног төхөөрөмж болон бусад эд ангийн үйлчилгээнд </w:t>
      </w:r>
      <w:r w:rsidRPr="00A0726D">
        <w:rPr>
          <w:rFonts w:ascii="Arial" w:eastAsia="Helvetica" w:hAnsi="Arial" w:cs="Arial"/>
          <w:sz w:val="24"/>
          <w:szCs w:val="24"/>
        </w:rPr>
        <w:lastRenderedPageBreak/>
        <w:t>дэмжлэг үзүүлэхэд зориулсан Зөвлөлтийн техникийн төвүүдийг байгуулахад зориулж БНМАУ-ын нутаг дэвсгэрт газар олгох, барилга барих нөхцөлийн тухай БНМАУ-ын Засгийн газар, ЗСБНХУ-ын Засгийн газар хоорондын</w:t>
      </w:r>
      <w:r w:rsidRPr="00A0726D">
        <w:rPr>
          <w:rFonts w:ascii="Arial" w:hAnsi="Arial" w:cs="Arial"/>
          <w:sz w:val="24"/>
          <w:szCs w:val="24"/>
        </w:rPr>
        <w:t xml:space="preserve"> 1979 </w:t>
      </w:r>
      <w:r w:rsidRPr="00A0726D">
        <w:rPr>
          <w:rFonts w:ascii="Arial" w:eastAsia="Helvetica" w:hAnsi="Arial" w:cs="Arial"/>
          <w:sz w:val="24"/>
          <w:szCs w:val="24"/>
        </w:rPr>
        <w:t>оны хэлэлцээрт нэмэлт, өөрчлөлт оруулах тухай Монгол Улсын Засгийн газар, ОХУ-ын Засгийн газар хоорондын но</w:t>
      </w:r>
      <w:r w:rsidR="00665433">
        <w:rPr>
          <w:rFonts w:ascii="Arial" w:eastAsia="Helvetica" w:hAnsi="Arial" w:cs="Arial"/>
          <w:sz w:val="24"/>
          <w:szCs w:val="24"/>
        </w:rPr>
        <w:t>о</w:t>
      </w:r>
      <w:r w:rsidRPr="00A0726D">
        <w:rPr>
          <w:rFonts w:ascii="Arial" w:eastAsia="Helvetica" w:hAnsi="Arial" w:cs="Arial"/>
          <w:sz w:val="24"/>
          <w:szCs w:val="24"/>
        </w:rPr>
        <w:t>т бичгийн төсөл, зөвшилцөх.</w:t>
      </w:r>
    </w:p>
    <w:p w14:paraId="1B63AC0B" w14:textId="77777777" w:rsidR="00F470E7" w:rsidRDefault="00F470E7" w:rsidP="00F470E7">
      <w:pPr>
        <w:rPr>
          <w:rFonts w:eastAsia="Helvetica"/>
        </w:rPr>
      </w:pPr>
    </w:p>
    <w:p w14:paraId="59CBEC1A" w14:textId="7F0EB046" w:rsidR="00F470E7" w:rsidRDefault="00F470E7" w:rsidP="00936575">
      <w:pPr>
        <w:jc w:val="both"/>
        <w:rPr>
          <w:rFonts w:ascii="Arial" w:hAnsi="Arial" w:cs="Arial"/>
          <w:sz w:val="24"/>
          <w:szCs w:val="24"/>
        </w:rPr>
      </w:pPr>
      <w:r>
        <w:rPr>
          <w:rFonts w:eastAsia="Helvetica"/>
        </w:rPr>
        <w:tab/>
      </w:r>
      <w:r>
        <w:rPr>
          <w:rFonts w:ascii="Arial" w:eastAsia="Helvetica" w:hAnsi="Arial" w:cs="Arial"/>
          <w:sz w:val="24"/>
          <w:szCs w:val="24"/>
        </w:rPr>
        <w:t xml:space="preserve">Ажлын хэсгийг </w:t>
      </w:r>
      <w:r w:rsidR="00920472">
        <w:rPr>
          <w:rFonts w:ascii="Arial" w:eastAsia="Helvetica" w:hAnsi="Arial" w:cs="Arial"/>
          <w:sz w:val="24"/>
          <w:szCs w:val="24"/>
        </w:rPr>
        <w:t>танилцуулъя.</w:t>
      </w:r>
      <w:r w:rsidR="00936575">
        <w:rPr>
          <w:rFonts w:ascii="Arial" w:eastAsia="Helvetica" w:hAnsi="Arial" w:cs="Arial"/>
          <w:sz w:val="24"/>
          <w:szCs w:val="24"/>
        </w:rPr>
        <w:t xml:space="preserve"> </w:t>
      </w:r>
      <w:r w:rsidR="00936575" w:rsidRPr="004A3D58">
        <w:rPr>
          <w:rFonts w:ascii="Arial" w:hAnsi="Arial" w:cs="Arial"/>
          <w:color w:val="000000" w:themeColor="text1"/>
          <w:sz w:val="24"/>
          <w:szCs w:val="24"/>
        </w:rPr>
        <w:t xml:space="preserve">Гадаад харилцааны </w:t>
      </w:r>
      <w:r w:rsidR="00936575">
        <w:rPr>
          <w:rFonts w:ascii="Arial" w:hAnsi="Arial" w:cs="Arial"/>
          <w:color w:val="000000" w:themeColor="text1"/>
          <w:sz w:val="24"/>
          <w:szCs w:val="24"/>
        </w:rPr>
        <w:t>дэд сайд Батцэцэг,</w:t>
      </w:r>
      <w:r w:rsidR="00936575" w:rsidRPr="004A3D58">
        <w:rPr>
          <w:rFonts w:ascii="Arial" w:hAnsi="Arial" w:cs="Arial"/>
          <w:sz w:val="24"/>
          <w:szCs w:val="24"/>
        </w:rPr>
        <w:t xml:space="preserve"> </w:t>
      </w:r>
      <w:r w:rsidR="00936575">
        <w:rPr>
          <w:rFonts w:ascii="Arial" w:hAnsi="Arial" w:cs="Arial"/>
          <w:sz w:val="24"/>
          <w:szCs w:val="24"/>
        </w:rPr>
        <w:t>Гадаад харилцааны</w:t>
      </w:r>
      <w:r w:rsidR="00936575" w:rsidRPr="004A3D58">
        <w:rPr>
          <w:rFonts w:ascii="Arial" w:hAnsi="Arial" w:cs="Arial"/>
          <w:sz w:val="24"/>
          <w:szCs w:val="24"/>
        </w:rPr>
        <w:t xml:space="preserve"> яамны Хөрш орнуудын газрын захирал</w:t>
      </w:r>
      <w:r w:rsidR="00936575" w:rsidRPr="004A3D58">
        <w:rPr>
          <w:rFonts w:ascii="Arial" w:hAnsi="Arial" w:cs="Arial"/>
          <w:color w:val="000000" w:themeColor="text1"/>
          <w:sz w:val="24"/>
          <w:szCs w:val="24"/>
        </w:rPr>
        <w:t xml:space="preserve"> Жанабазар</w:t>
      </w:r>
      <w:r w:rsidR="00936575">
        <w:rPr>
          <w:rFonts w:ascii="Arial" w:hAnsi="Arial" w:cs="Arial"/>
          <w:color w:val="000000" w:themeColor="text1"/>
          <w:sz w:val="24"/>
          <w:szCs w:val="24"/>
        </w:rPr>
        <w:t>,</w:t>
      </w:r>
      <w:r w:rsidR="00936575" w:rsidRPr="004A3D58">
        <w:rPr>
          <w:rFonts w:ascii="Arial" w:hAnsi="Arial" w:cs="Arial"/>
          <w:sz w:val="24"/>
          <w:szCs w:val="24"/>
        </w:rPr>
        <w:t xml:space="preserve"> </w:t>
      </w:r>
      <w:r w:rsidR="00936575">
        <w:rPr>
          <w:rFonts w:ascii="Arial" w:hAnsi="Arial" w:cs="Arial"/>
          <w:sz w:val="24"/>
          <w:szCs w:val="24"/>
        </w:rPr>
        <w:t>м</w:t>
      </w:r>
      <w:r w:rsidR="00936575" w:rsidRPr="004A3D58">
        <w:rPr>
          <w:rFonts w:ascii="Arial" w:hAnsi="Arial" w:cs="Arial"/>
          <w:sz w:val="24"/>
          <w:szCs w:val="24"/>
        </w:rPr>
        <w:t>өн яамны Хөрш орнуудын газрын дэд захирал Хасар</w:t>
      </w:r>
      <w:r w:rsidR="00936575">
        <w:rPr>
          <w:rFonts w:ascii="Arial" w:hAnsi="Arial" w:cs="Arial"/>
          <w:sz w:val="24"/>
          <w:szCs w:val="24"/>
        </w:rPr>
        <w:t>,</w:t>
      </w:r>
      <w:r w:rsidR="00936575" w:rsidRPr="004A3D58">
        <w:rPr>
          <w:rFonts w:ascii="Arial" w:hAnsi="Arial" w:cs="Arial"/>
          <w:sz w:val="24"/>
          <w:szCs w:val="24"/>
        </w:rPr>
        <w:t xml:space="preserve"> Олон улсын гэрээ, эрх зүйн газрын дэд захирал Ганхуяг</w:t>
      </w:r>
      <w:r w:rsidR="00936575">
        <w:rPr>
          <w:rFonts w:ascii="Arial" w:hAnsi="Arial" w:cs="Arial"/>
          <w:sz w:val="24"/>
          <w:szCs w:val="24"/>
        </w:rPr>
        <w:t>,</w:t>
      </w:r>
      <w:r w:rsidR="00936575" w:rsidRPr="004A3D58">
        <w:rPr>
          <w:rFonts w:ascii="Arial" w:hAnsi="Arial" w:cs="Arial"/>
          <w:sz w:val="24"/>
          <w:szCs w:val="24"/>
        </w:rPr>
        <w:t xml:space="preserve"> Олон улсын гэрээ, эрх зүйн газрын зөвлөх Өнөбилэгт</w:t>
      </w:r>
      <w:r w:rsidR="00936575">
        <w:rPr>
          <w:rFonts w:ascii="Arial" w:hAnsi="Arial" w:cs="Arial"/>
          <w:sz w:val="24"/>
          <w:szCs w:val="24"/>
        </w:rPr>
        <w:t>,</w:t>
      </w:r>
      <w:r w:rsidR="00936575" w:rsidRPr="004A3D58">
        <w:rPr>
          <w:rFonts w:ascii="Arial" w:hAnsi="Arial" w:cs="Arial"/>
          <w:sz w:val="24"/>
          <w:szCs w:val="24"/>
        </w:rPr>
        <w:t xml:space="preserve"> Засгийн газрын</w:t>
      </w:r>
      <w:r w:rsidR="00936575">
        <w:rPr>
          <w:rFonts w:ascii="Arial" w:hAnsi="Arial" w:cs="Arial"/>
          <w:sz w:val="24"/>
          <w:szCs w:val="24"/>
        </w:rPr>
        <w:t xml:space="preserve"> Хэрэг эрхлэх газрын</w:t>
      </w:r>
      <w:r w:rsidR="00936575" w:rsidRPr="004A3D58">
        <w:rPr>
          <w:rFonts w:ascii="Arial" w:hAnsi="Arial" w:cs="Arial"/>
          <w:sz w:val="24"/>
          <w:szCs w:val="24"/>
        </w:rPr>
        <w:t xml:space="preserve"> ахлах референт Буяндэлгэр</w:t>
      </w:r>
      <w:r w:rsidR="00936575">
        <w:rPr>
          <w:rFonts w:ascii="Arial" w:hAnsi="Arial" w:cs="Arial"/>
          <w:sz w:val="24"/>
          <w:szCs w:val="24"/>
        </w:rPr>
        <w:t>,</w:t>
      </w:r>
      <w:r w:rsidR="00936575" w:rsidRPr="004A3D58">
        <w:rPr>
          <w:rFonts w:ascii="Arial" w:hAnsi="Arial" w:cs="Arial"/>
          <w:color w:val="000000" w:themeColor="text1"/>
          <w:sz w:val="24"/>
          <w:szCs w:val="24"/>
        </w:rPr>
        <w:t xml:space="preserve"> Төрийн өмчийн бодлого, зохицуулалтын газрын даргын </w:t>
      </w:r>
      <w:r w:rsidR="00936575" w:rsidRPr="004A3D58">
        <w:rPr>
          <w:rFonts w:ascii="Arial" w:hAnsi="Arial" w:cs="Arial"/>
          <w:sz w:val="24"/>
          <w:szCs w:val="24"/>
        </w:rPr>
        <w:t xml:space="preserve">үүргийг түр орлон гүйцэтгэгч </w:t>
      </w:r>
      <w:r w:rsidR="00936575" w:rsidRPr="004A3D58">
        <w:rPr>
          <w:rFonts w:ascii="Arial" w:hAnsi="Arial" w:cs="Arial"/>
          <w:color w:val="000000" w:themeColor="text1"/>
          <w:sz w:val="24"/>
          <w:szCs w:val="24"/>
        </w:rPr>
        <w:t>Ганбат</w:t>
      </w:r>
      <w:r w:rsidR="00F061C5">
        <w:rPr>
          <w:rFonts w:ascii="Arial" w:hAnsi="Arial" w:cs="Arial"/>
          <w:color w:val="000000" w:themeColor="text1"/>
          <w:sz w:val="24"/>
          <w:szCs w:val="24"/>
        </w:rPr>
        <w:t xml:space="preserve"> ирсэн байна, бас ажлын хэсгийн даргаар ажиллаж байгаа юм байна,</w:t>
      </w:r>
      <w:r w:rsidR="00936575" w:rsidRPr="004A3D58">
        <w:rPr>
          <w:rFonts w:ascii="Arial" w:hAnsi="Arial" w:cs="Arial"/>
          <w:sz w:val="24"/>
          <w:szCs w:val="24"/>
        </w:rPr>
        <w:t xml:space="preserve"> Төрийн өмчийн бодлого, зохицуулалтын газрын ахлах мэргэжилтэн Нарангэрэл</w:t>
      </w:r>
      <w:r w:rsidR="00936575">
        <w:rPr>
          <w:rFonts w:ascii="Arial" w:hAnsi="Arial" w:cs="Arial"/>
          <w:sz w:val="24"/>
          <w:szCs w:val="24"/>
        </w:rPr>
        <w:t>,</w:t>
      </w:r>
      <w:r w:rsidR="00936575" w:rsidRPr="004A3D58">
        <w:rPr>
          <w:rFonts w:ascii="Arial" w:hAnsi="Arial" w:cs="Arial"/>
          <w:sz w:val="24"/>
          <w:szCs w:val="24"/>
        </w:rPr>
        <w:t xml:space="preserve"> Улсын бүртгэлийн ерөнхий газрын Эд хөрөнгийн эрхийн улсын бүртгэлийн газрын дарга Ариунболд</w:t>
      </w:r>
      <w:r w:rsidR="00D21A95">
        <w:rPr>
          <w:rFonts w:ascii="Arial" w:hAnsi="Arial" w:cs="Arial"/>
          <w:sz w:val="24"/>
          <w:szCs w:val="24"/>
        </w:rPr>
        <w:t>.</w:t>
      </w:r>
    </w:p>
    <w:p w14:paraId="54DB606A" w14:textId="77777777" w:rsidR="00D21A95" w:rsidRDefault="00D21A95" w:rsidP="00936575">
      <w:pPr>
        <w:jc w:val="both"/>
        <w:rPr>
          <w:rFonts w:ascii="Arial" w:hAnsi="Arial" w:cs="Arial"/>
          <w:sz w:val="24"/>
          <w:szCs w:val="24"/>
        </w:rPr>
      </w:pPr>
    </w:p>
    <w:p w14:paraId="718D719A" w14:textId="3242275A" w:rsidR="00D21A95" w:rsidRDefault="00D21A95" w:rsidP="00936575">
      <w:pPr>
        <w:jc w:val="both"/>
        <w:rPr>
          <w:rFonts w:ascii="Arial" w:hAnsi="Arial" w:cs="Arial"/>
          <w:sz w:val="24"/>
          <w:szCs w:val="24"/>
        </w:rPr>
      </w:pPr>
      <w:r>
        <w:rPr>
          <w:rFonts w:ascii="Arial" w:hAnsi="Arial" w:cs="Arial"/>
          <w:sz w:val="24"/>
          <w:szCs w:val="24"/>
        </w:rPr>
        <w:tab/>
        <w:t>Төслийн талаарх танилцуулгыг Улсын Их Хурлын гишүүн, Засгийн газрын гишүүн, Монгол Улсын Шадар сайд Өлзийсайханы Энхтүвшин хийнэ. Таныг урьж байна.</w:t>
      </w:r>
    </w:p>
    <w:p w14:paraId="5A4C0AAB" w14:textId="77777777" w:rsidR="00D21A95" w:rsidRDefault="00D21A95" w:rsidP="00936575">
      <w:pPr>
        <w:jc w:val="both"/>
        <w:rPr>
          <w:rFonts w:ascii="Arial" w:hAnsi="Arial" w:cs="Arial"/>
          <w:sz w:val="24"/>
          <w:szCs w:val="24"/>
        </w:rPr>
      </w:pPr>
    </w:p>
    <w:p w14:paraId="2EEC6A62" w14:textId="7FB3C669" w:rsidR="00D21A95" w:rsidRDefault="00D21A95" w:rsidP="00936575">
      <w:pPr>
        <w:jc w:val="both"/>
        <w:rPr>
          <w:rFonts w:ascii="Arial" w:hAnsi="Arial" w:cs="Arial"/>
          <w:sz w:val="24"/>
          <w:szCs w:val="24"/>
        </w:rPr>
      </w:pPr>
      <w:r>
        <w:rPr>
          <w:rFonts w:ascii="Arial" w:hAnsi="Arial" w:cs="Arial"/>
          <w:sz w:val="24"/>
          <w:szCs w:val="24"/>
        </w:rPr>
        <w:tab/>
      </w:r>
      <w:r>
        <w:rPr>
          <w:rFonts w:ascii="Arial" w:hAnsi="Arial" w:cs="Arial"/>
          <w:b/>
          <w:sz w:val="24"/>
          <w:szCs w:val="24"/>
        </w:rPr>
        <w:t>Ө.Энхтүвшин:</w:t>
      </w:r>
      <w:r>
        <w:rPr>
          <w:rFonts w:ascii="Arial" w:hAnsi="Arial" w:cs="Arial"/>
          <w:sz w:val="24"/>
          <w:szCs w:val="24"/>
        </w:rPr>
        <w:t xml:space="preserve"> Байнгын хорооны дарга, эрхэм гишүүд ээ,</w:t>
      </w:r>
    </w:p>
    <w:p w14:paraId="2ECF9AFD" w14:textId="77777777" w:rsidR="00D21A95" w:rsidRDefault="00D21A95" w:rsidP="00936575">
      <w:pPr>
        <w:jc w:val="both"/>
        <w:rPr>
          <w:rFonts w:ascii="Arial" w:hAnsi="Arial" w:cs="Arial"/>
          <w:sz w:val="24"/>
          <w:szCs w:val="24"/>
        </w:rPr>
      </w:pPr>
    </w:p>
    <w:p w14:paraId="6D79A4AA" w14:textId="7F07432D" w:rsidR="00D21A95" w:rsidRDefault="00D21A95" w:rsidP="00936575">
      <w:pPr>
        <w:jc w:val="both"/>
        <w:rPr>
          <w:rFonts w:ascii="Arial" w:hAnsi="Arial" w:cs="Arial"/>
          <w:sz w:val="24"/>
          <w:szCs w:val="24"/>
        </w:rPr>
      </w:pPr>
      <w:r>
        <w:rPr>
          <w:rFonts w:ascii="Arial" w:hAnsi="Arial" w:cs="Arial"/>
          <w:sz w:val="24"/>
          <w:szCs w:val="24"/>
        </w:rPr>
        <w:tab/>
        <w:t xml:space="preserve">Монгол Улсын нутаг дэвсгэр дэх ОХУ-ын үл хөдлөх хөрөнгийг 1971-1980 оны хооронд байгуулсан хоёр улсын Засгийн газар хоорондын баримт бичгийн дагуу зохицуулдаг юм. Эдгээр баримт бичгээс 1971, 1979 оны хэлэлцээрт туссан барилга байгууламж барихад зориулж газрыг үнэ төлбөргүйгээр, хугацаагүйгээр олгож газар болон барилга байгууламжийг бүх төрлийн татвар хураамжаас чөлөөлнө гэсэн заалт нь Монгол Улсын </w:t>
      </w:r>
      <w:r w:rsidR="00122D02">
        <w:rPr>
          <w:rFonts w:ascii="Arial" w:hAnsi="Arial" w:cs="Arial"/>
          <w:sz w:val="24"/>
          <w:szCs w:val="24"/>
        </w:rPr>
        <w:t>1992 оны Үндсэн хууль болон бусад хууль тогтоомжтой үл нийцэж байгаа тул ОХУ-ын өмчлөлийн зарим барилга байгууламжийн доорх газарт гэрчилгээ олгоогүй, кадастрын зураг хийгдээгүй байсан юм.</w:t>
      </w:r>
    </w:p>
    <w:p w14:paraId="5D1B653A" w14:textId="77777777" w:rsidR="00122D02" w:rsidRDefault="00122D02" w:rsidP="00936575">
      <w:pPr>
        <w:jc w:val="both"/>
        <w:rPr>
          <w:rFonts w:ascii="Arial" w:hAnsi="Arial" w:cs="Arial"/>
          <w:sz w:val="24"/>
          <w:szCs w:val="24"/>
        </w:rPr>
      </w:pPr>
    </w:p>
    <w:p w14:paraId="54A8FEC5" w14:textId="1FBA591B" w:rsidR="00122D02" w:rsidRDefault="00122D02" w:rsidP="00936575">
      <w:pPr>
        <w:jc w:val="both"/>
        <w:rPr>
          <w:rFonts w:ascii="Arial" w:hAnsi="Arial" w:cs="Arial"/>
          <w:sz w:val="24"/>
          <w:szCs w:val="24"/>
        </w:rPr>
      </w:pPr>
      <w:r>
        <w:rPr>
          <w:rFonts w:ascii="Arial" w:hAnsi="Arial" w:cs="Arial"/>
          <w:sz w:val="24"/>
          <w:szCs w:val="24"/>
        </w:rPr>
        <w:tab/>
        <w:t xml:space="preserve">Монгол Улс дахь ОХУ-ын үл хөдлөх хөрөнгийн </w:t>
      </w:r>
      <w:r w:rsidR="00314B10">
        <w:rPr>
          <w:rFonts w:ascii="Arial" w:hAnsi="Arial" w:cs="Arial"/>
          <w:sz w:val="24"/>
          <w:szCs w:val="24"/>
        </w:rPr>
        <w:t>асуудал хариуцсан ажлын хэсгийн зүгээс эдгээр барилга, байгууламж нь газартай холбоотой баримт бичгийн бүрдүүлбэрийг хангах чиглэлээр ажиллаад эхний ээлжинд газар ашиглах эрхийн гэрчилгээг ОХУ-ын нэр дээр гаргуулах, дараагийн ээлжинд 2008 онд тохирсоны дагуу орон сууцны 8 байрыг Монголын талд үнэ төлбөргүй шилжүүлэн авахаар Оросын талтай тохироод байгаа юм. Уг тохиролцоог хэрэгжүүлэхэд Засгийн газар хоорондын 1971 оны</w:t>
      </w:r>
      <w:r w:rsidR="00144EFE">
        <w:rPr>
          <w:rFonts w:ascii="Arial" w:hAnsi="Arial" w:cs="Arial"/>
          <w:sz w:val="24"/>
          <w:szCs w:val="24"/>
        </w:rPr>
        <w:t xml:space="preserve"> </w:t>
      </w:r>
      <w:r w:rsidR="00F00DCC">
        <w:rPr>
          <w:rFonts w:ascii="Arial" w:hAnsi="Arial" w:cs="Arial"/>
          <w:sz w:val="24"/>
          <w:szCs w:val="24"/>
        </w:rPr>
        <w:t xml:space="preserve">протокол, 1979 оны хэлэлцээрийг Монгол Улсын хууль тогтоомжид нийцүүлэх зорилгоор холбогдох нэмэлт, өөрчлөлт оруулахаар тогтсон бөгөөд уг нэмэлт, өөрчлөлтийг </w:t>
      </w:r>
      <w:r w:rsidR="00470635">
        <w:rPr>
          <w:rFonts w:ascii="Arial" w:hAnsi="Arial" w:cs="Arial"/>
          <w:sz w:val="24"/>
          <w:szCs w:val="24"/>
        </w:rPr>
        <w:t>но</w:t>
      </w:r>
      <w:r w:rsidR="00ED6E5C">
        <w:rPr>
          <w:rFonts w:ascii="Arial" w:hAnsi="Arial" w:cs="Arial"/>
          <w:sz w:val="24"/>
          <w:szCs w:val="24"/>
        </w:rPr>
        <w:t>о</w:t>
      </w:r>
      <w:r w:rsidR="00470635">
        <w:rPr>
          <w:rFonts w:ascii="Arial" w:hAnsi="Arial" w:cs="Arial"/>
          <w:sz w:val="24"/>
          <w:szCs w:val="24"/>
        </w:rPr>
        <w:t>т бичиг солилцох замаар байгуулахаар хоёр тал ойлголцсон.</w:t>
      </w:r>
    </w:p>
    <w:p w14:paraId="3E26C09A" w14:textId="77777777" w:rsidR="00470635" w:rsidRDefault="00470635" w:rsidP="00936575">
      <w:pPr>
        <w:jc w:val="both"/>
        <w:rPr>
          <w:rFonts w:ascii="Arial" w:hAnsi="Arial" w:cs="Arial"/>
          <w:sz w:val="24"/>
          <w:szCs w:val="24"/>
        </w:rPr>
      </w:pPr>
    </w:p>
    <w:p w14:paraId="6FB7A6D0" w14:textId="643E52A8" w:rsidR="00470635" w:rsidRDefault="00470635" w:rsidP="00936575">
      <w:pPr>
        <w:jc w:val="both"/>
        <w:rPr>
          <w:rFonts w:ascii="Arial" w:hAnsi="Arial" w:cs="Arial"/>
          <w:sz w:val="24"/>
          <w:szCs w:val="24"/>
        </w:rPr>
      </w:pPr>
      <w:r>
        <w:rPr>
          <w:rFonts w:ascii="Arial" w:hAnsi="Arial" w:cs="Arial"/>
          <w:sz w:val="24"/>
          <w:szCs w:val="24"/>
        </w:rPr>
        <w:tab/>
        <w:t>Мөн уг нэмэлт, өөрчлөлт хүчин төгөлдөр болох хүртэлх хугацаанд Монгол Улс дахь ОХУ-ын өмчлөлд буй орон сууцны барилгад оршин суугаа иргэдийн эрх ашгийг харилцан хамгаалж, хүндэтгэхээ нотолсон но</w:t>
      </w:r>
      <w:r w:rsidR="00ED6E5C">
        <w:rPr>
          <w:rFonts w:ascii="Arial" w:hAnsi="Arial" w:cs="Arial"/>
          <w:sz w:val="24"/>
          <w:szCs w:val="24"/>
        </w:rPr>
        <w:t>о</w:t>
      </w:r>
      <w:r>
        <w:rPr>
          <w:rFonts w:ascii="Arial" w:hAnsi="Arial" w:cs="Arial"/>
          <w:sz w:val="24"/>
          <w:szCs w:val="24"/>
        </w:rPr>
        <w:t>т бичгийг хоёр улсын Гадаад харилцааны яамны тү</w:t>
      </w:r>
      <w:r w:rsidR="00CC1546">
        <w:rPr>
          <w:rFonts w:ascii="Arial" w:hAnsi="Arial" w:cs="Arial"/>
          <w:sz w:val="24"/>
          <w:szCs w:val="24"/>
        </w:rPr>
        <w:t xml:space="preserve">вшинд 2018 оны 12 дугаар сард харилцан солилцсоноор тэрэнд оршин суугаа иргэдийг </w:t>
      </w:r>
      <w:r w:rsidR="00794142">
        <w:rPr>
          <w:rFonts w:ascii="Arial" w:hAnsi="Arial" w:cs="Arial"/>
          <w:sz w:val="24"/>
          <w:szCs w:val="24"/>
        </w:rPr>
        <w:t>эрхийг нь зөрчих явдал арилсан болохыг энд тэмдэглэж хэлье.</w:t>
      </w:r>
    </w:p>
    <w:p w14:paraId="53A43671" w14:textId="77777777" w:rsidR="00794142" w:rsidRPr="00EF498F" w:rsidRDefault="00794142" w:rsidP="00936575">
      <w:pPr>
        <w:jc w:val="both"/>
        <w:rPr>
          <w:rFonts w:ascii="Arial" w:hAnsi="Arial" w:cs="Arial"/>
          <w:sz w:val="24"/>
          <w:szCs w:val="24"/>
        </w:rPr>
      </w:pPr>
    </w:p>
    <w:p w14:paraId="117A5624" w14:textId="5104C0C2" w:rsidR="00794142" w:rsidRPr="00EF498F" w:rsidRDefault="00794142" w:rsidP="00936575">
      <w:pPr>
        <w:jc w:val="both"/>
        <w:rPr>
          <w:rFonts w:ascii="Arial" w:hAnsi="Arial" w:cs="Arial"/>
          <w:sz w:val="24"/>
          <w:szCs w:val="24"/>
        </w:rPr>
      </w:pPr>
      <w:r w:rsidRPr="00EF498F">
        <w:rPr>
          <w:rFonts w:ascii="Arial" w:hAnsi="Arial" w:cs="Arial"/>
          <w:sz w:val="24"/>
          <w:szCs w:val="24"/>
        </w:rPr>
        <w:lastRenderedPageBreak/>
        <w:tab/>
        <w:t xml:space="preserve">Оросын тал </w:t>
      </w:r>
      <w:r w:rsidR="00154601" w:rsidRPr="00EF498F">
        <w:rPr>
          <w:rFonts w:ascii="Arial" w:hAnsi="Arial" w:cs="Arial"/>
          <w:sz w:val="24"/>
          <w:szCs w:val="24"/>
        </w:rPr>
        <w:t>19</w:t>
      </w:r>
      <w:r w:rsidR="000A69CC" w:rsidRPr="00EF498F">
        <w:rPr>
          <w:rFonts w:ascii="Arial" w:hAnsi="Arial" w:cs="Arial"/>
          <w:sz w:val="24"/>
          <w:szCs w:val="24"/>
        </w:rPr>
        <w:t>71 оны протокол, 1979 оны хэлэлцээрт оруулах нэмэлт, өөрчлөлт бүхий албан ёсны но</w:t>
      </w:r>
      <w:r w:rsidR="00ED6E5C" w:rsidRPr="00EF498F">
        <w:rPr>
          <w:rFonts w:ascii="Arial" w:hAnsi="Arial" w:cs="Arial"/>
          <w:sz w:val="24"/>
          <w:szCs w:val="24"/>
        </w:rPr>
        <w:t>о</w:t>
      </w:r>
      <w:r w:rsidR="000A69CC" w:rsidRPr="00EF498F">
        <w:rPr>
          <w:rFonts w:ascii="Arial" w:hAnsi="Arial" w:cs="Arial"/>
          <w:sz w:val="24"/>
          <w:szCs w:val="24"/>
        </w:rPr>
        <w:t xml:space="preserve">т бичгийг ирүүлээд байгаа бол манай тал үүний хариуг </w:t>
      </w:r>
      <w:r w:rsidR="00BA0F02" w:rsidRPr="00EF498F">
        <w:rPr>
          <w:rFonts w:ascii="Arial" w:hAnsi="Arial" w:cs="Arial"/>
          <w:sz w:val="24"/>
          <w:szCs w:val="24"/>
        </w:rPr>
        <w:t>хүргүүлэх шаардлагатай бай</w:t>
      </w:r>
      <w:r w:rsidR="00A870B5" w:rsidRPr="00EF498F">
        <w:rPr>
          <w:rFonts w:ascii="Arial" w:hAnsi="Arial" w:cs="Arial"/>
          <w:sz w:val="24"/>
          <w:szCs w:val="24"/>
        </w:rPr>
        <w:t>на. Иймд Газрын тухай хуулийн 6,</w:t>
      </w:r>
      <w:r w:rsidR="00BA0F02" w:rsidRPr="00EF498F">
        <w:rPr>
          <w:rFonts w:ascii="Arial" w:hAnsi="Arial" w:cs="Arial"/>
          <w:sz w:val="24"/>
          <w:szCs w:val="24"/>
        </w:rPr>
        <w:t xml:space="preserve"> 17 дугаар зүйлд заасны дагуу ОХУ-ы</w:t>
      </w:r>
      <w:r w:rsidR="00CF19F2" w:rsidRPr="00EF498F">
        <w:rPr>
          <w:rFonts w:ascii="Arial" w:hAnsi="Arial" w:cs="Arial"/>
          <w:sz w:val="24"/>
          <w:szCs w:val="24"/>
        </w:rPr>
        <w:t>н</w:t>
      </w:r>
      <w:r w:rsidR="00A870B5" w:rsidRPr="00EF498F">
        <w:rPr>
          <w:rFonts w:ascii="Arial" w:hAnsi="Arial" w:cs="Arial"/>
          <w:sz w:val="24"/>
          <w:szCs w:val="24"/>
        </w:rPr>
        <w:t xml:space="preserve"> өмчлөлийн барилга, байгууламжийн доорх газрыг тодорхой хугацаагаар ашиглуулах талаар Улсын Их Хурлаас холбогдох шийдвэр гаргуулах зохицуулалт бүхий Засгийн газар хоорондын 1971 оны протокол, 1979 оны хэлэлцээрт оруулах нэмэлт, өөрчлөлт бүхий но</w:t>
      </w:r>
      <w:r w:rsidR="00ED6E5C" w:rsidRPr="00EF498F">
        <w:rPr>
          <w:rFonts w:ascii="Arial" w:hAnsi="Arial" w:cs="Arial"/>
          <w:sz w:val="24"/>
          <w:szCs w:val="24"/>
        </w:rPr>
        <w:t>о</w:t>
      </w:r>
      <w:r w:rsidR="00A870B5" w:rsidRPr="00EF498F">
        <w:rPr>
          <w:rFonts w:ascii="Arial" w:hAnsi="Arial" w:cs="Arial"/>
          <w:sz w:val="24"/>
          <w:szCs w:val="24"/>
        </w:rPr>
        <w:t>т бичгийн төслийг Улсын Их Хурлын Аюулгүй байдал, гадаад бодлогын байнгын хороонд зөвшилцөхөөр танилцуулж байна.</w:t>
      </w:r>
    </w:p>
    <w:p w14:paraId="69340F02" w14:textId="77777777" w:rsidR="00A870B5" w:rsidRPr="00EF498F" w:rsidRDefault="00A870B5" w:rsidP="00936575">
      <w:pPr>
        <w:jc w:val="both"/>
        <w:rPr>
          <w:rFonts w:ascii="Arial" w:hAnsi="Arial" w:cs="Arial"/>
          <w:sz w:val="24"/>
          <w:szCs w:val="24"/>
        </w:rPr>
      </w:pPr>
    </w:p>
    <w:p w14:paraId="4A04EEDC" w14:textId="3E63BE99" w:rsidR="00F17A75" w:rsidRPr="00EF498F" w:rsidRDefault="00A870B5" w:rsidP="00A870B5">
      <w:pPr>
        <w:ind w:firstLine="720"/>
        <w:jc w:val="both"/>
        <w:rPr>
          <w:rFonts w:ascii="Arial" w:hAnsi="Arial" w:cs="Arial"/>
          <w:sz w:val="24"/>
          <w:szCs w:val="24"/>
        </w:rPr>
      </w:pPr>
      <w:r w:rsidRPr="00EF498F">
        <w:rPr>
          <w:rFonts w:ascii="Arial" w:hAnsi="Arial" w:cs="Arial"/>
          <w:sz w:val="24"/>
          <w:szCs w:val="24"/>
        </w:rPr>
        <w:t>Энэ</w:t>
      </w:r>
      <w:r w:rsidR="00217399" w:rsidRPr="00EF498F">
        <w:rPr>
          <w:rFonts w:ascii="Arial" w:hAnsi="Arial" w:cs="Arial"/>
          <w:sz w:val="24"/>
          <w:szCs w:val="24"/>
        </w:rPr>
        <w:t>хүү но</w:t>
      </w:r>
      <w:r w:rsidR="00ED6E5C" w:rsidRPr="00EF498F">
        <w:rPr>
          <w:rFonts w:ascii="Arial" w:hAnsi="Arial" w:cs="Arial"/>
          <w:sz w:val="24"/>
          <w:szCs w:val="24"/>
        </w:rPr>
        <w:t>о</w:t>
      </w:r>
      <w:r w:rsidR="00217399" w:rsidRPr="00EF498F">
        <w:rPr>
          <w:rFonts w:ascii="Arial" w:hAnsi="Arial" w:cs="Arial"/>
          <w:sz w:val="24"/>
          <w:szCs w:val="24"/>
        </w:rPr>
        <w:t xml:space="preserve">т бичгийг Засгийн газрын </w:t>
      </w:r>
      <w:r w:rsidR="00F17A75" w:rsidRPr="00EF498F">
        <w:rPr>
          <w:rFonts w:ascii="Arial" w:hAnsi="Arial" w:cs="Arial"/>
          <w:sz w:val="24"/>
          <w:szCs w:val="24"/>
        </w:rPr>
        <w:t>2019 оны 5 дугаар сарын 12-ны өдрийн хуралдаанаар хэлэлцэн шийдвэрлэсэн болно. Энэ өдрүүдэд Монголд Монгол, Оросын Засгийн газар хоорондын комиссын 22 дугаар хурал болж байгаа бөгөөд өнөө өглөө Оросын талд энэ тухай би танилцуулсан болно. Байнгын хороон дээр асуудал орж байгаа, нааштай шийдвэрлүүлж өгнө гээд ингээд танилцуулсан болно.</w:t>
      </w:r>
      <w:r w:rsidR="00686AC0" w:rsidRPr="00EF498F">
        <w:rPr>
          <w:rFonts w:ascii="Arial" w:hAnsi="Arial" w:cs="Arial"/>
          <w:sz w:val="24"/>
          <w:szCs w:val="24"/>
        </w:rPr>
        <w:t xml:space="preserve"> Асуудлыг хэлэлцэн холбогдох шийдвэрийг гаргаж өгөхийг хүсье. Баярлалаа.</w:t>
      </w:r>
    </w:p>
    <w:p w14:paraId="14FB8905" w14:textId="77777777" w:rsidR="00686AC0" w:rsidRPr="00EF498F" w:rsidRDefault="00686AC0" w:rsidP="00A870B5">
      <w:pPr>
        <w:ind w:firstLine="720"/>
        <w:jc w:val="both"/>
        <w:rPr>
          <w:rFonts w:ascii="Arial" w:hAnsi="Arial" w:cs="Arial"/>
          <w:sz w:val="24"/>
          <w:szCs w:val="24"/>
        </w:rPr>
      </w:pPr>
    </w:p>
    <w:p w14:paraId="19E6A0E8" w14:textId="77777777" w:rsidR="009A3EC4" w:rsidRPr="00EF498F" w:rsidRDefault="00686AC0" w:rsidP="00A870B5">
      <w:pPr>
        <w:ind w:firstLine="720"/>
        <w:jc w:val="both"/>
        <w:rPr>
          <w:rFonts w:ascii="Arial" w:hAnsi="Arial" w:cs="Arial"/>
          <w:sz w:val="24"/>
          <w:szCs w:val="24"/>
        </w:rPr>
      </w:pPr>
      <w:r w:rsidRPr="00EF498F">
        <w:rPr>
          <w:rFonts w:ascii="Arial" w:hAnsi="Arial" w:cs="Arial"/>
          <w:b/>
          <w:sz w:val="24"/>
          <w:szCs w:val="24"/>
        </w:rPr>
        <w:t>Т.Аюурсайхан:</w:t>
      </w:r>
      <w:r w:rsidRPr="00EF498F">
        <w:rPr>
          <w:rFonts w:ascii="Arial" w:hAnsi="Arial" w:cs="Arial"/>
          <w:sz w:val="24"/>
          <w:szCs w:val="24"/>
        </w:rPr>
        <w:t xml:space="preserve"> Ажлын хэсгийн гишүүн, Нийслэлийн Засаг даргын орлогч Анхмаа хүрэлцэн ирсэн байна. </w:t>
      </w:r>
    </w:p>
    <w:p w14:paraId="024593A4" w14:textId="77777777" w:rsidR="009A3EC4" w:rsidRPr="00EF498F" w:rsidRDefault="009A3EC4" w:rsidP="00A870B5">
      <w:pPr>
        <w:ind w:firstLine="720"/>
        <w:jc w:val="both"/>
        <w:rPr>
          <w:rFonts w:ascii="Arial" w:hAnsi="Arial" w:cs="Arial"/>
          <w:sz w:val="24"/>
          <w:szCs w:val="24"/>
        </w:rPr>
      </w:pPr>
    </w:p>
    <w:p w14:paraId="10C454B1" w14:textId="44A1A694" w:rsidR="00686AC0" w:rsidRPr="00EF498F" w:rsidRDefault="00A00974" w:rsidP="00A870B5">
      <w:pPr>
        <w:ind w:firstLine="720"/>
        <w:jc w:val="both"/>
        <w:rPr>
          <w:rFonts w:ascii="Arial" w:hAnsi="Arial" w:cs="Arial"/>
          <w:sz w:val="24"/>
          <w:szCs w:val="24"/>
        </w:rPr>
      </w:pPr>
      <w:r w:rsidRPr="00EF498F">
        <w:rPr>
          <w:rFonts w:ascii="Arial" w:hAnsi="Arial" w:cs="Arial"/>
          <w:sz w:val="24"/>
          <w:szCs w:val="24"/>
        </w:rPr>
        <w:t>Хэлэлцэж байгаа асуудалтай холбогдуулан асуулт асуух гишүүд байвал нэрээ өгнө үү.</w:t>
      </w:r>
      <w:r w:rsidR="009A3EC4" w:rsidRPr="00EF498F">
        <w:rPr>
          <w:rFonts w:ascii="Arial" w:hAnsi="Arial" w:cs="Arial"/>
          <w:sz w:val="24"/>
          <w:szCs w:val="24"/>
        </w:rPr>
        <w:t xml:space="preserve"> Лүндээжанцан гишүүнээр асуулт асуух гишүүдийг тасаллаа. Энхбаяр гишүүн.</w:t>
      </w:r>
    </w:p>
    <w:p w14:paraId="5A7138EC" w14:textId="77777777" w:rsidR="009A3EC4" w:rsidRPr="00EF498F" w:rsidRDefault="009A3EC4" w:rsidP="00A870B5">
      <w:pPr>
        <w:ind w:firstLine="720"/>
        <w:jc w:val="both"/>
        <w:rPr>
          <w:rFonts w:ascii="Arial" w:hAnsi="Arial" w:cs="Arial"/>
          <w:sz w:val="24"/>
          <w:szCs w:val="24"/>
        </w:rPr>
      </w:pPr>
    </w:p>
    <w:p w14:paraId="08804460" w14:textId="6BF5EBAD" w:rsidR="009A3EC4" w:rsidRPr="00EF498F" w:rsidRDefault="009A3EC4" w:rsidP="00A870B5">
      <w:pPr>
        <w:ind w:firstLine="720"/>
        <w:jc w:val="both"/>
        <w:rPr>
          <w:rFonts w:ascii="Arial" w:hAnsi="Arial" w:cs="Arial"/>
          <w:sz w:val="24"/>
          <w:szCs w:val="24"/>
        </w:rPr>
      </w:pPr>
      <w:r w:rsidRPr="00EF498F">
        <w:rPr>
          <w:rFonts w:ascii="Arial" w:hAnsi="Arial" w:cs="Arial"/>
          <w:b/>
          <w:sz w:val="24"/>
          <w:szCs w:val="24"/>
        </w:rPr>
        <w:t>Ж.Энхбаяр:</w:t>
      </w:r>
      <w:r w:rsidRPr="00EF498F">
        <w:rPr>
          <w:rFonts w:ascii="Arial" w:hAnsi="Arial" w:cs="Arial"/>
          <w:sz w:val="24"/>
          <w:szCs w:val="24"/>
        </w:rPr>
        <w:t xml:space="preserve"> Хоёр зүйл асуугаадахъя. </w:t>
      </w:r>
      <w:r w:rsidR="00DD46E9" w:rsidRPr="00EF498F">
        <w:rPr>
          <w:rFonts w:ascii="Arial" w:hAnsi="Arial" w:cs="Arial"/>
          <w:sz w:val="24"/>
          <w:szCs w:val="24"/>
        </w:rPr>
        <w:t>Олон жил яригдсан шийдээгүй асуудал ингээд нэг шийдэгдэх талдаа орж ирж байгаад яамныханд баяр хүргэе. Хоёр асуулт байна.</w:t>
      </w:r>
    </w:p>
    <w:p w14:paraId="29ACF9BF" w14:textId="77777777" w:rsidR="00DD46E9" w:rsidRPr="00EF498F" w:rsidRDefault="00DD46E9" w:rsidP="00A870B5">
      <w:pPr>
        <w:ind w:firstLine="720"/>
        <w:jc w:val="both"/>
        <w:rPr>
          <w:rFonts w:ascii="Arial" w:hAnsi="Arial" w:cs="Arial"/>
          <w:sz w:val="24"/>
          <w:szCs w:val="24"/>
        </w:rPr>
      </w:pPr>
    </w:p>
    <w:p w14:paraId="545F3D23" w14:textId="00005599" w:rsidR="00DD46E9" w:rsidRPr="00EF498F" w:rsidRDefault="00DD46E9" w:rsidP="00A870B5">
      <w:pPr>
        <w:ind w:firstLine="720"/>
        <w:jc w:val="both"/>
        <w:rPr>
          <w:rFonts w:ascii="Arial" w:hAnsi="Arial" w:cs="Arial"/>
          <w:sz w:val="24"/>
          <w:szCs w:val="24"/>
        </w:rPr>
      </w:pPr>
      <w:r w:rsidRPr="00EF498F">
        <w:rPr>
          <w:rFonts w:ascii="Arial" w:hAnsi="Arial" w:cs="Arial"/>
          <w:sz w:val="24"/>
          <w:szCs w:val="24"/>
        </w:rPr>
        <w:t xml:space="preserve">Нэгдүгээрт, Оросын тал буюу хуучнаар ЗСБНХУ-ын </w:t>
      </w:r>
      <w:r w:rsidR="00466A46" w:rsidRPr="00EF498F">
        <w:rPr>
          <w:rFonts w:ascii="Arial" w:hAnsi="Arial" w:cs="Arial"/>
          <w:sz w:val="24"/>
          <w:szCs w:val="24"/>
        </w:rPr>
        <w:t>нэр дээр байсан өмч өнөөдрийн ОХУ-д шилжих гэж байна. Энэнтэй холбоотойгоор бусад өмнө нь ЗХУ-ын бүрэлдэхүүнд байсан бусад улсуу</w:t>
      </w:r>
      <w:r w:rsidR="00E54F0F" w:rsidRPr="00EF498F">
        <w:rPr>
          <w:rFonts w:ascii="Arial" w:hAnsi="Arial" w:cs="Arial"/>
          <w:sz w:val="24"/>
          <w:szCs w:val="24"/>
        </w:rPr>
        <w:t>д энд ямар байр суурьтай байд</w:t>
      </w:r>
      <w:r w:rsidR="00466A46" w:rsidRPr="00EF498F">
        <w:rPr>
          <w:rFonts w:ascii="Arial" w:hAnsi="Arial" w:cs="Arial"/>
          <w:sz w:val="24"/>
          <w:szCs w:val="24"/>
        </w:rPr>
        <w:t>а</w:t>
      </w:r>
      <w:r w:rsidR="00E54F0F" w:rsidRPr="00EF498F">
        <w:rPr>
          <w:rFonts w:ascii="Arial" w:hAnsi="Arial" w:cs="Arial"/>
          <w:sz w:val="24"/>
          <w:szCs w:val="24"/>
        </w:rPr>
        <w:t>г</w:t>
      </w:r>
      <w:r w:rsidR="00466A46" w:rsidRPr="00EF498F">
        <w:rPr>
          <w:rFonts w:ascii="Arial" w:hAnsi="Arial" w:cs="Arial"/>
          <w:sz w:val="24"/>
          <w:szCs w:val="24"/>
        </w:rPr>
        <w:t xml:space="preserve"> вэ? </w:t>
      </w:r>
      <w:r w:rsidR="00E54F0F" w:rsidRPr="00EF498F">
        <w:rPr>
          <w:rFonts w:ascii="Arial" w:hAnsi="Arial" w:cs="Arial"/>
          <w:sz w:val="24"/>
          <w:szCs w:val="24"/>
        </w:rPr>
        <w:t>Энэ нь тэдний дотоодын зохицуулсан зүйлүүд байна уу? Жишээлбэл, Беларус, Украин, Казахстан гэнэ үү, хуучин ЗСБНХУ-ын бүрэлдэхүүнд байсан улсуудтай холбоотойгоор эд нар чинь ихэ</w:t>
      </w:r>
      <w:r w:rsidR="0081086A" w:rsidRPr="00EF498F">
        <w:rPr>
          <w:rFonts w:ascii="Arial" w:hAnsi="Arial" w:cs="Arial"/>
          <w:sz w:val="24"/>
          <w:szCs w:val="24"/>
        </w:rPr>
        <w:t>нх нь Монгол Улсад Элчин сайд, Д</w:t>
      </w:r>
      <w:r w:rsidR="00E54F0F" w:rsidRPr="00EF498F">
        <w:rPr>
          <w:rFonts w:ascii="Arial" w:hAnsi="Arial" w:cs="Arial"/>
          <w:sz w:val="24"/>
          <w:szCs w:val="24"/>
        </w:rPr>
        <w:t xml:space="preserve">ипломат </w:t>
      </w:r>
      <w:r w:rsidR="0081086A" w:rsidRPr="00EF498F">
        <w:rPr>
          <w:rFonts w:ascii="Arial" w:hAnsi="Arial" w:cs="Arial"/>
          <w:sz w:val="24"/>
          <w:szCs w:val="24"/>
        </w:rPr>
        <w:t>төлөөлөгчийн газраа нээж ажиллуулж байгаа. Энэ улсуудтай ямар нэгэн давхар маргаан үүсэх үү? Энийг нь зохицуулсан зүйлүүд эдгээр улсуудын хооронд байдаг уу?</w:t>
      </w:r>
    </w:p>
    <w:p w14:paraId="1DFCA2DA" w14:textId="77777777" w:rsidR="0081086A" w:rsidRPr="00EF498F" w:rsidRDefault="0081086A" w:rsidP="00A870B5">
      <w:pPr>
        <w:ind w:firstLine="720"/>
        <w:jc w:val="both"/>
        <w:rPr>
          <w:rFonts w:ascii="Arial" w:hAnsi="Arial" w:cs="Arial"/>
          <w:sz w:val="24"/>
          <w:szCs w:val="24"/>
        </w:rPr>
      </w:pPr>
    </w:p>
    <w:p w14:paraId="27E07E3D" w14:textId="3B564B9B" w:rsidR="0081086A" w:rsidRPr="00EF498F" w:rsidRDefault="0081086A" w:rsidP="00A870B5">
      <w:pPr>
        <w:ind w:firstLine="720"/>
        <w:jc w:val="both"/>
        <w:rPr>
          <w:rFonts w:ascii="Arial" w:hAnsi="Arial" w:cs="Arial"/>
          <w:sz w:val="24"/>
          <w:szCs w:val="24"/>
        </w:rPr>
      </w:pPr>
      <w:r w:rsidRPr="00EF498F">
        <w:rPr>
          <w:rFonts w:ascii="Arial" w:hAnsi="Arial" w:cs="Arial"/>
          <w:sz w:val="24"/>
          <w:szCs w:val="24"/>
        </w:rPr>
        <w:t>Хоёрдугаарт, газраа ашиглаад шилжүүлэх асуудлыг олон жилээр сунгаж байна. Энэнтэй холбоотойгоор ОХУ, манай иргэдийн оршин сууж байгаа, ялангуяа манай Баянзүрх дүүрэгт байдаг, Баянзүрхийн 4, 5 дугаар хорооны тэр орон сууцуудыг Монгол Улсад шилжүүлж өгч байгаа юу? Хэчнээн байр, хөрөнгийг шилжүүлэхээр шийдвэрлэсэн бэ гэдэг ийм зүйлийг асууж байна.</w:t>
      </w:r>
    </w:p>
    <w:p w14:paraId="789F4F79" w14:textId="77777777" w:rsidR="0081086A" w:rsidRPr="00EF498F" w:rsidRDefault="0081086A" w:rsidP="00A870B5">
      <w:pPr>
        <w:ind w:firstLine="720"/>
        <w:jc w:val="both"/>
        <w:rPr>
          <w:rFonts w:ascii="Arial" w:hAnsi="Arial" w:cs="Arial"/>
          <w:sz w:val="24"/>
          <w:szCs w:val="24"/>
        </w:rPr>
      </w:pPr>
    </w:p>
    <w:p w14:paraId="12B8D0D1" w14:textId="0E1EAEEB" w:rsidR="0081086A" w:rsidRPr="00EF498F" w:rsidRDefault="001D4032" w:rsidP="00A870B5">
      <w:pPr>
        <w:ind w:firstLine="720"/>
        <w:jc w:val="both"/>
        <w:rPr>
          <w:rFonts w:ascii="Arial" w:eastAsia="Helvetica" w:hAnsi="Arial" w:cs="Arial"/>
          <w:sz w:val="24"/>
          <w:szCs w:val="24"/>
        </w:rPr>
      </w:pPr>
      <w:r w:rsidRPr="00EF498F">
        <w:rPr>
          <w:rFonts w:ascii="Arial" w:eastAsia="Helvetica" w:hAnsi="Arial" w:cs="Arial"/>
          <w:sz w:val="24"/>
          <w:szCs w:val="24"/>
        </w:rPr>
        <w:t xml:space="preserve">Гурав дахь нь, яг энэ гэрээтэй холбоотойгоор </w:t>
      </w:r>
      <w:r w:rsidR="00F20E84" w:rsidRPr="00EF498F">
        <w:rPr>
          <w:rFonts w:ascii="Arial" w:eastAsia="Helvetica" w:hAnsi="Arial" w:cs="Arial"/>
          <w:sz w:val="24"/>
          <w:szCs w:val="24"/>
        </w:rPr>
        <w:t>БНМАУ-ын үед хуучнаар Москва хот болон бусад газар Монгол Улсын эзэмшиж байсан өмч хөрөнгийн байдал ямаршуухан байна? Энэ бас энэ гэрээний нэг бүрэлдэхүүн хэсэг болоод энэ гэрээ нь бас  60 жилээр сунгаад цаашдаа 40 жилээр аливаа нөхцөлгүйгээр сунгах ийм эрхтэйгээр шилжүүлж байгаа ийм тохироонууд бас хийгдсэн үү? Монгол Улсын өмч.</w:t>
      </w:r>
    </w:p>
    <w:p w14:paraId="4A292A5D" w14:textId="77777777" w:rsidR="00F20E84" w:rsidRPr="00EF498F" w:rsidRDefault="00F20E84" w:rsidP="00A870B5">
      <w:pPr>
        <w:ind w:firstLine="720"/>
        <w:jc w:val="both"/>
        <w:rPr>
          <w:rFonts w:ascii="Arial" w:eastAsia="Helvetica" w:hAnsi="Arial" w:cs="Arial"/>
          <w:sz w:val="24"/>
          <w:szCs w:val="24"/>
        </w:rPr>
      </w:pPr>
    </w:p>
    <w:p w14:paraId="284B0615" w14:textId="2FF474A9" w:rsidR="00F20E84" w:rsidRPr="00EF498F" w:rsidRDefault="00D12048" w:rsidP="00A870B5">
      <w:pPr>
        <w:ind w:firstLine="720"/>
        <w:jc w:val="both"/>
        <w:rPr>
          <w:rFonts w:ascii="Arial" w:eastAsia="Helvetica" w:hAnsi="Arial" w:cs="Arial"/>
          <w:sz w:val="24"/>
          <w:szCs w:val="24"/>
        </w:rPr>
      </w:pPr>
      <w:r w:rsidRPr="00EF498F">
        <w:rPr>
          <w:rFonts w:ascii="Arial" w:eastAsia="Helvetica" w:hAnsi="Arial" w:cs="Arial"/>
          <w:b/>
          <w:sz w:val="24"/>
          <w:szCs w:val="24"/>
        </w:rPr>
        <w:lastRenderedPageBreak/>
        <w:t>Т.Аюурсайхан:</w:t>
      </w:r>
      <w:r w:rsidR="001A394A" w:rsidRPr="00EF498F">
        <w:rPr>
          <w:rFonts w:ascii="Arial" w:eastAsia="Helvetica" w:hAnsi="Arial" w:cs="Arial"/>
          <w:sz w:val="24"/>
          <w:szCs w:val="24"/>
        </w:rPr>
        <w:t xml:space="preserve"> Гадаад харилцааны дэд сайд Батцэцэг</w:t>
      </w:r>
      <w:r w:rsidRPr="00EF498F">
        <w:rPr>
          <w:rFonts w:ascii="Arial" w:eastAsia="Helvetica" w:hAnsi="Arial" w:cs="Arial"/>
          <w:sz w:val="24"/>
          <w:szCs w:val="24"/>
        </w:rPr>
        <w:t>.</w:t>
      </w:r>
    </w:p>
    <w:p w14:paraId="1A088FB3" w14:textId="77777777" w:rsidR="00D12048" w:rsidRPr="00EF498F" w:rsidRDefault="00D12048" w:rsidP="00A870B5">
      <w:pPr>
        <w:ind w:firstLine="720"/>
        <w:jc w:val="both"/>
        <w:rPr>
          <w:rFonts w:ascii="Arial" w:eastAsia="Helvetica" w:hAnsi="Arial" w:cs="Arial"/>
          <w:sz w:val="24"/>
          <w:szCs w:val="24"/>
        </w:rPr>
      </w:pPr>
    </w:p>
    <w:p w14:paraId="502C4505" w14:textId="57D35CCF" w:rsidR="001A394A" w:rsidRPr="00EF498F" w:rsidRDefault="00DA5A13" w:rsidP="00A870B5">
      <w:pPr>
        <w:ind w:firstLine="720"/>
        <w:jc w:val="both"/>
        <w:rPr>
          <w:rFonts w:ascii="Arial" w:eastAsia="Helvetica" w:hAnsi="Arial" w:cs="Arial"/>
          <w:sz w:val="24"/>
          <w:szCs w:val="24"/>
        </w:rPr>
      </w:pPr>
      <w:r w:rsidRPr="00EF498F">
        <w:rPr>
          <w:rFonts w:ascii="Arial" w:eastAsia="Helvetica" w:hAnsi="Arial" w:cs="Arial"/>
          <w:b/>
          <w:sz w:val="24"/>
          <w:szCs w:val="24"/>
        </w:rPr>
        <w:t>Б.Батцэцэг:</w:t>
      </w:r>
      <w:r w:rsidRPr="00EF498F">
        <w:rPr>
          <w:rFonts w:ascii="Arial" w:eastAsia="Helvetica" w:hAnsi="Arial" w:cs="Arial"/>
          <w:sz w:val="24"/>
          <w:szCs w:val="24"/>
        </w:rPr>
        <w:t xml:space="preserve"> Би Энхбаяр гишүүний асуусан асуултын хоёр асуултыг Гадаад харилцааны яам хариулъя. ОХУ-ын </w:t>
      </w:r>
      <w:r w:rsidR="00111657" w:rsidRPr="00EF498F">
        <w:rPr>
          <w:rFonts w:ascii="Arial" w:eastAsia="Helvetica" w:hAnsi="Arial" w:cs="Arial"/>
          <w:sz w:val="24"/>
          <w:szCs w:val="24"/>
        </w:rPr>
        <w:t>Ерөнхийлөгчийн Хэрэг эрхлэх газрын Хилийн чанад дахь өмчийн удирдлагын газар хариуцан ажилладаг. Бусад улс орнуудад энэ өмч хөрөнгөтэйгөө ямар байдлаар ажиллаж байгаа талаар манай Олон улсын гэрээ, эрх зүйн газрын дэд захирал Ганхуяг хариулна.</w:t>
      </w:r>
    </w:p>
    <w:p w14:paraId="4F179C48" w14:textId="77777777" w:rsidR="00111657" w:rsidRPr="00EF498F" w:rsidRDefault="00111657" w:rsidP="00A870B5">
      <w:pPr>
        <w:ind w:firstLine="720"/>
        <w:jc w:val="both"/>
        <w:rPr>
          <w:rFonts w:ascii="Arial" w:eastAsia="Helvetica" w:hAnsi="Arial" w:cs="Arial"/>
          <w:sz w:val="24"/>
          <w:szCs w:val="24"/>
        </w:rPr>
      </w:pPr>
    </w:p>
    <w:p w14:paraId="5DC13532" w14:textId="7F88C50C" w:rsidR="004C54FC" w:rsidRPr="00EF498F" w:rsidRDefault="0030252F" w:rsidP="00A870B5">
      <w:pPr>
        <w:ind w:firstLine="720"/>
        <w:jc w:val="both"/>
        <w:rPr>
          <w:rFonts w:ascii="Arial" w:eastAsia="Helvetica" w:hAnsi="Arial" w:cs="Arial"/>
          <w:sz w:val="24"/>
          <w:szCs w:val="24"/>
        </w:rPr>
      </w:pPr>
      <w:r w:rsidRPr="00EF498F">
        <w:rPr>
          <w:rFonts w:ascii="Arial" w:eastAsia="Helvetica" w:hAnsi="Arial" w:cs="Arial"/>
          <w:b/>
          <w:sz w:val="24"/>
          <w:szCs w:val="24"/>
        </w:rPr>
        <w:t>С.Ганхуяг:</w:t>
      </w:r>
      <w:r w:rsidRPr="00EF498F">
        <w:rPr>
          <w:rFonts w:ascii="Arial" w:eastAsia="Helvetica" w:hAnsi="Arial" w:cs="Arial"/>
          <w:sz w:val="24"/>
          <w:szCs w:val="24"/>
        </w:rPr>
        <w:t xml:space="preserve"> </w:t>
      </w:r>
      <w:r w:rsidR="004C54FC" w:rsidRPr="00EF498F">
        <w:rPr>
          <w:rFonts w:ascii="Arial" w:eastAsia="Helvetica" w:hAnsi="Arial" w:cs="Arial"/>
          <w:sz w:val="24"/>
          <w:szCs w:val="24"/>
        </w:rPr>
        <w:t>Энхбаяр гишүүний асуултад хариулъя. Эхний асуулт, ЗХУ-ын нэр дээр байсан өмч хөрөнгийг ОХУ-ын нэр дээр шилжүүлэхэд бусад хуучин бүрэлдэхүүнд байсан улсуудаас гомдол гарах уу гэж. ЗХУ задрахад энэ ЗХУ-ын бүх эрх үүргийг өөрийн хувьд залгамжилна гэсэн мэдэгдлийг ОХУ анх гаргасан 1990 онд. Энэ юу гэсэн үг вэ гэвэл гадаад өр болон бусад өглөг, авлагатай холбоотой бүх асуудлыг ОХУ цаашид хариуцаад явна гээд.</w:t>
      </w:r>
      <w:r w:rsidR="00EF498F">
        <w:rPr>
          <w:rFonts w:ascii="Arial" w:eastAsia="Helvetica" w:hAnsi="Arial" w:cs="Arial"/>
          <w:sz w:val="24"/>
          <w:szCs w:val="24"/>
        </w:rPr>
        <w:t xml:space="preserve"> </w:t>
      </w:r>
      <w:r w:rsidR="004C54FC" w:rsidRPr="00EF498F">
        <w:rPr>
          <w:rFonts w:ascii="Arial" w:eastAsia="Helvetica" w:hAnsi="Arial" w:cs="Arial"/>
          <w:sz w:val="24"/>
          <w:szCs w:val="24"/>
        </w:rPr>
        <w:t>Энэ зарчмын дагуу мэдэгдэл хүргүүлсний үндсэн дээр ямар нэгэн гомдол болон бусад</w:t>
      </w:r>
      <w:r w:rsidR="00B32D03" w:rsidRPr="00EF498F">
        <w:rPr>
          <w:rFonts w:ascii="Arial" w:eastAsia="Helvetica" w:hAnsi="Arial" w:cs="Arial"/>
          <w:sz w:val="24"/>
          <w:szCs w:val="24"/>
        </w:rPr>
        <w:t xml:space="preserve"> юман дээр </w:t>
      </w:r>
      <w:r w:rsidR="000A65DD" w:rsidRPr="00EF498F">
        <w:rPr>
          <w:rFonts w:ascii="Arial" w:eastAsia="Helvetica" w:hAnsi="Arial" w:cs="Arial"/>
          <w:sz w:val="24"/>
          <w:szCs w:val="24"/>
        </w:rPr>
        <w:t xml:space="preserve">/бүгд найрамдах/ </w:t>
      </w:r>
      <w:r w:rsidR="00B32D03" w:rsidRPr="00EF498F">
        <w:rPr>
          <w:rFonts w:ascii="Arial" w:eastAsia="Helvetica" w:hAnsi="Arial" w:cs="Arial"/>
          <w:sz w:val="24"/>
          <w:szCs w:val="24"/>
        </w:rPr>
        <w:t>тусгаар улсуудаас тавиагүй.</w:t>
      </w:r>
      <w:r w:rsidR="000A65DD" w:rsidRPr="00EF498F">
        <w:rPr>
          <w:rFonts w:ascii="Arial" w:eastAsia="Helvetica" w:hAnsi="Arial" w:cs="Arial"/>
          <w:sz w:val="24"/>
          <w:szCs w:val="24"/>
        </w:rPr>
        <w:t xml:space="preserve"> Ганцхан </w:t>
      </w:r>
      <w:r w:rsidR="008C3C4F" w:rsidRPr="00EF498F">
        <w:rPr>
          <w:rFonts w:ascii="Arial" w:eastAsia="Helvetica" w:hAnsi="Arial" w:cs="Arial"/>
          <w:sz w:val="24"/>
          <w:szCs w:val="24"/>
        </w:rPr>
        <w:t>бүх асуудлууд бол ОХУ хариуцаад явж байгаа.</w:t>
      </w:r>
    </w:p>
    <w:p w14:paraId="629C4531" w14:textId="77777777" w:rsidR="00111657" w:rsidRPr="00EF498F" w:rsidRDefault="00111657" w:rsidP="00A870B5">
      <w:pPr>
        <w:ind w:firstLine="720"/>
        <w:jc w:val="both"/>
        <w:rPr>
          <w:rFonts w:ascii="Arial" w:eastAsia="Helvetica" w:hAnsi="Arial" w:cs="Arial"/>
          <w:sz w:val="24"/>
          <w:szCs w:val="24"/>
        </w:rPr>
      </w:pPr>
    </w:p>
    <w:p w14:paraId="59C9903F" w14:textId="7D42A310" w:rsidR="009C286A" w:rsidRPr="00EF498F" w:rsidRDefault="00D12048" w:rsidP="00A870B5">
      <w:pPr>
        <w:ind w:firstLine="720"/>
        <w:jc w:val="both"/>
        <w:rPr>
          <w:rFonts w:ascii="Arial" w:eastAsia="Helvetica" w:hAnsi="Arial" w:cs="Arial"/>
          <w:sz w:val="24"/>
          <w:szCs w:val="24"/>
        </w:rPr>
      </w:pPr>
      <w:r w:rsidRPr="00EF498F">
        <w:rPr>
          <w:rFonts w:ascii="Arial" w:eastAsia="Helvetica" w:hAnsi="Arial" w:cs="Arial"/>
          <w:b/>
          <w:sz w:val="24"/>
          <w:szCs w:val="24"/>
        </w:rPr>
        <w:t>Н.Буяндэлгэр:</w:t>
      </w:r>
      <w:r w:rsidRPr="00EF498F">
        <w:rPr>
          <w:rFonts w:ascii="Arial" w:eastAsia="Helvetica" w:hAnsi="Arial" w:cs="Arial"/>
          <w:sz w:val="24"/>
          <w:szCs w:val="24"/>
        </w:rPr>
        <w:t xml:space="preserve"> </w:t>
      </w:r>
      <w:r w:rsidR="008C3C4F" w:rsidRPr="00EF498F">
        <w:rPr>
          <w:rFonts w:ascii="Arial" w:eastAsia="Helvetica" w:hAnsi="Arial" w:cs="Arial"/>
          <w:sz w:val="24"/>
          <w:szCs w:val="24"/>
        </w:rPr>
        <w:t xml:space="preserve">Хоёрдугаар асуудлын хувьд болохоор хэдэн байр гэсэн байгаа. Нийт 1971 оны протокол дээр болохоор 14 байр, үүнээс нь 7-г нь Монголын талд үнэ төлбөргүй шилжүүлнэ. 5 нь Улаанбаатарт, 2 нь Дарханд. Үлдсэн 7 нь Оросын хөрөнгөөр хэвээрээ үлдэнэ. Энэ нь </w:t>
      </w:r>
      <w:r w:rsidR="009C286A" w:rsidRPr="00EF498F">
        <w:rPr>
          <w:rFonts w:ascii="Arial" w:eastAsia="Helvetica" w:hAnsi="Arial" w:cs="Arial"/>
          <w:sz w:val="24"/>
          <w:szCs w:val="24"/>
        </w:rPr>
        <w:t>болохоор 554 айл өрх тэр 7, 8 байранд байгаа юм. 7 байр нь 1971 оных, 1979 оны хэлэлцээрт харьяалагдаж байгаа нь Баянгол дүүрэгт байгаа 1 байр. Ингээд нийлээд 554 айл, өрхийн орон сууцны асуудлыг бид нар шийдвэрлэхээр явж байгаа.</w:t>
      </w:r>
    </w:p>
    <w:p w14:paraId="0076A99B" w14:textId="77777777" w:rsidR="009C286A" w:rsidRPr="00EF498F" w:rsidRDefault="009C286A" w:rsidP="00A870B5">
      <w:pPr>
        <w:ind w:firstLine="720"/>
        <w:jc w:val="both"/>
        <w:rPr>
          <w:rFonts w:ascii="Arial" w:eastAsia="Helvetica" w:hAnsi="Arial" w:cs="Arial"/>
          <w:sz w:val="24"/>
          <w:szCs w:val="24"/>
        </w:rPr>
      </w:pPr>
    </w:p>
    <w:p w14:paraId="63555E79" w14:textId="0A6DECFC" w:rsidR="009C286A" w:rsidRPr="00EF498F" w:rsidRDefault="0073131C" w:rsidP="00A870B5">
      <w:pPr>
        <w:ind w:firstLine="720"/>
        <w:jc w:val="both"/>
        <w:rPr>
          <w:rFonts w:ascii="Arial" w:eastAsia="Helvetica" w:hAnsi="Arial" w:cs="Arial"/>
          <w:sz w:val="24"/>
          <w:szCs w:val="24"/>
        </w:rPr>
      </w:pPr>
      <w:r w:rsidRPr="00EF498F">
        <w:rPr>
          <w:rFonts w:ascii="Arial" w:eastAsia="Helvetica" w:hAnsi="Arial" w:cs="Arial"/>
          <w:sz w:val="24"/>
          <w:szCs w:val="24"/>
        </w:rPr>
        <w:t>БНМАУ-ын үед ОХУ-ын нутаг дэвсгэр дээр эзэмшиж ашиглаж байсан хөрөнгийнх нь хувьд бол эд нар бүгдээрээ дипломат статустай объектууд. Дипломат статустай объектууд</w:t>
      </w:r>
      <w:r w:rsidR="00855C52" w:rsidRPr="00EF498F">
        <w:rPr>
          <w:rFonts w:ascii="Arial" w:eastAsia="Helvetica" w:hAnsi="Arial" w:cs="Arial"/>
          <w:sz w:val="24"/>
          <w:szCs w:val="24"/>
        </w:rPr>
        <w:t>ыг өөр тусгай ажлын хэсэг Гадаад харилцааны яамны Төрийн нарийн бичгийн даргын ахалсан ажлын хэсэг байгаа. Энэ нь ОХУ-ын Монгол Улсын нутаг дэвсгэрт байгаа дипломат статустай объект, ОХУ-ын нутаг дэвсгэрт байгаа манай Монголын дипломат статустай объектуудыг харилцан адил байх зарчмаар тохирох чиглэлээр ажиллаж байгаа.</w:t>
      </w:r>
    </w:p>
    <w:p w14:paraId="3994542C" w14:textId="77777777" w:rsidR="00855C52" w:rsidRPr="00EF498F" w:rsidRDefault="00855C52" w:rsidP="00A870B5">
      <w:pPr>
        <w:ind w:firstLine="720"/>
        <w:jc w:val="both"/>
        <w:rPr>
          <w:rFonts w:ascii="Arial" w:eastAsia="Helvetica" w:hAnsi="Arial" w:cs="Arial"/>
          <w:sz w:val="24"/>
          <w:szCs w:val="24"/>
        </w:rPr>
      </w:pPr>
    </w:p>
    <w:p w14:paraId="0F6E427D" w14:textId="2A772890" w:rsidR="0086417A" w:rsidRPr="00EF498F" w:rsidRDefault="00D32529" w:rsidP="00A870B5">
      <w:pPr>
        <w:ind w:firstLine="720"/>
        <w:jc w:val="both"/>
        <w:rPr>
          <w:rFonts w:ascii="Arial" w:eastAsia="Helvetica" w:hAnsi="Arial" w:cs="Arial"/>
          <w:sz w:val="24"/>
          <w:szCs w:val="24"/>
        </w:rPr>
      </w:pPr>
      <w:r w:rsidRPr="00EF498F">
        <w:rPr>
          <w:rFonts w:ascii="Arial" w:eastAsia="Helvetica" w:hAnsi="Arial" w:cs="Arial"/>
          <w:sz w:val="24"/>
          <w:szCs w:val="24"/>
        </w:rPr>
        <w:t>Энэ дээр нэлээд хэдэн төвөгтэй асуудлууд байгаа. Монголд байгаа Дипломат төлөөлөгчийн газруудаас зөвхөн хоёр, гуравхан улсуудынх нь л юмнууд нь зохи</w:t>
      </w:r>
      <w:r w:rsidR="003D1D60" w:rsidRPr="00EF498F">
        <w:rPr>
          <w:rFonts w:ascii="Arial" w:eastAsia="Helvetica" w:hAnsi="Arial" w:cs="Arial"/>
          <w:sz w:val="24"/>
          <w:szCs w:val="24"/>
        </w:rPr>
        <w:t>цуулагдаагүй. Тэр дотор нь ОХУ. Ер</w:t>
      </w:r>
      <w:r w:rsidRPr="00EF498F">
        <w:rPr>
          <w:rFonts w:ascii="Arial" w:eastAsia="Helvetica" w:hAnsi="Arial" w:cs="Arial"/>
          <w:sz w:val="24"/>
          <w:szCs w:val="24"/>
        </w:rPr>
        <w:t xml:space="preserve"> нь юутай холбоотой вэ гэхээр </w:t>
      </w:r>
      <w:r w:rsidR="003D1D60" w:rsidRPr="00EF498F">
        <w:rPr>
          <w:rFonts w:ascii="Arial" w:eastAsia="Helvetica" w:hAnsi="Arial" w:cs="Arial"/>
          <w:sz w:val="24"/>
          <w:szCs w:val="24"/>
        </w:rPr>
        <w:t xml:space="preserve">Москвад байгаа манай Элчин сайдын яамны 2 дугаар байр түрээсэнд орсноос хойш </w:t>
      </w:r>
      <w:r w:rsidR="00D85107" w:rsidRPr="00EF498F">
        <w:rPr>
          <w:rFonts w:ascii="Arial" w:eastAsia="Helvetica" w:hAnsi="Arial" w:cs="Arial"/>
          <w:sz w:val="24"/>
          <w:szCs w:val="24"/>
        </w:rPr>
        <w:t>ингээд асуудалд орсон.</w:t>
      </w:r>
      <w:r w:rsidR="00A05793">
        <w:rPr>
          <w:rFonts w:ascii="Arial" w:eastAsia="Helvetica" w:hAnsi="Arial" w:cs="Arial"/>
          <w:sz w:val="24"/>
          <w:szCs w:val="24"/>
        </w:rPr>
        <w:t xml:space="preserve"> </w:t>
      </w:r>
      <w:r w:rsidR="00D85107" w:rsidRPr="00EF498F">
        <w:rPr>
          <w:rFonts w:ascii="Arial" w:eastAsia="Helvetica" w:hAnsi="Arial" w:cs="Arial"/>
          <w:sz w:val="24"/>
          <w:szCs w:val="24"/>
        </w:rPr>
        <w:t xml:space="preserve">1 дүгээр байр болохоор газар, үл хөдлөх хөрөнгийн гэрчилгээгүй. Тэр чинь </w:t>
      </w:r>
      <w:r w:rsidR="00984999" w:rsidRPr="00EF498F">
        <w:rPr>
          <w:rFonts w:ascii="Arial" w:eastAsia="Helvetica" w:hAnsi="Arial" w:cs="Arial"/>
          <w:sz w:val="24"/>
          <w:szCs w:val="24"/>
        </w:rPr>
        <w:t>1930, 40-өөд онуудад авсан байр учраас. Тэгээд 150 айлын орон сууцнаасаа газрын жаахан маргаантай гээд. Тэгэхээр тэр ОХУ-д</w:t>
      </w:r>
      <w:r w:rsidR="0086417A" w:rsidRPr="00EF498F">
        <w:rPr>
          <w:rFonts w:ascii="Arial" w:eastAsia="Helvetica" w:hAnsi="Arial" w:cs="Arial"/>
          <w:sz w:val="24"/>
          <w:szCs w:val="24"/>
        </w:rPr>
        <w:t xml:space="preserve"> ер нь Эрхүүд байгаа ихэнх консулын байр болохоор манайх түрээсэлдэг, маш олон жил урт удаан хугацаанд түрээсэлсэн учраас бид нар Оросын талд үлдэгдэл үнээр нь Монголын хөрөнгө болгож өгөөч ээ гэсэн хүсэлт тавьчихаад, тэгээд энэ дипломат статустай объект нь энэ ажлын хэсгийн биш өөр ажлын хэсгийн шугамаар явж байгаа юм.</w:t>
      </w:r>
      <w:r w:rsidR="00A05793">
        <w:rPr>
          <w:rFonts w:ascii="Arial" w:eastAsia="Helvetica" w:hAnsi="Arial" w:cs="Arial"/>
          <w:sz w:val="24"/>
          <w:szCs w:val="24"/>
        </w:rPr>
        <w:t xml:space="preserve"> </w:t>
      </w:r>
      <w:r w:rsidR="0086417A" w:rsidRPr="00EF498F">
        <w:rPr>
          <w:rFonts w:ascii="Arial" w:eastAsia="Helvetica" w:hAnsi="Arial" w:cs="Arial"/>
          <w:sz w:val="24"/>
          <w:szCs w:val="24"/>
        </w:rPr>
        <w:t>Гэхдээ манайхан өөрийнхөө ОХУ-д байгаа объектуудаа шийдвэрлэхийн төлөө энд байгаа ОХУ-ын Элчин сайдын яамны газрын зөвшөөрөл мэт асуудал нь уялдаа холбоотой ярьж хэлэлцэж явж байгаа.</w:t>
      </w:r>
    </w:p>
    <w:p w14:paraId="13F970AE" w14:textId="77777777" w:rsidR="0086417A" w:rsidRPr="00EF498F" w:rsidRDefault="0086417A" w:rsidP="00A870B5">
      <w:pPr>
        <w:ind w:firstLine="720"/>
        <w:jc w:val="both"/>
        <w:rPr>
          <w:rFonts w:ascii="Arial" w:eastAsia="Helvetica" w:hAnsi="Arial" w:cs="Arial"/>
          <w:sz w:val="24"/>
          <w:szCs w:val="24"/>
        </w:rPr>
      </w:pPr>
    </w:p>
    <w:p w14:paraId="240F82BC" w14:textId="71EBA360" w:rsidR="0086417A" w:rsidRPr="00EF498F" w:rsidRDefault="00BE0489" w:rsidP="00A870B5">
      <w:pPr>
        <w:ind w:firstLine="720"/>
        <w:jc w:val="both"/>
        <w:rPr>
          <w:rFonts w:ascii="Arial" w:eastAsia="Helvetica" w:hAnsi="Arial" w:cs="Arial"/>
          <w:sz w:val="24"/>
          <w:szCs w:val="24"/>
        </w:rPr>
      </w:pPr>
      <w:r w:rsidRPr="00EF498F">
        <w:rPr>
          <w:rFonts w:ascii="Arial" w:eastAsia="Helvetica" w:hAnsi="Arial" w:cs="Arial"/>
          <w:b/>
          <w:sz w:val="24"/>
          <w:szCs w:val="24"/>
        </w:rPr>
        <w:t>Т.Аюурсайхан:</w:t>
      </w:r>
      <w:r w:rsidRPr="00EF498F">
        <w:rPr>
          <w:rFonts w:ascii="Arial" w:eastAsia="Helvetica" w:hAnsi="Arial" w:cs="Arial"/>
          <w:sz w:val="24"/>
          <w:szCs w:val="24"/>
        </w:rPr>
        <w:t xml:space="preserve"> Энхбаяр гишүүнд 1 минут, тодруулъя.</w:t>
      </w:r>
    </w:p>
    <w:p w14:paraId="4EE63E2A" w14:textId="77777777" w:rsidR="00BE0489" w:rsidRPr="00EF498F" w:rsidRDefault="00BE0489" w:rsidP="00A870B5">
      <w:pPr>
        <w:ind w:firstLine="720"/>
        <w:jc w:val="both"/>
        <w:rPr>
          <w:rFonts w:ascii="Arial" w:eastAsia="Helvetica" w:hAnsi="Arial" w:cs="Arial"/>
          <w:sz w:val="24"/>
          <w:szCs w:val="24"/>
        </w:rPr>
      </w:pPr>
    </w:p>
    <w:p w14:paraId="77E79D12" w14:textId="63F1CD8C" w:rsidR="00BE0489" w:rsidRPr="00EF498F" w:rsidRDefault="00BE0489" w:rsidP="00A870B5">
      <w:pPr>
        <w:ind w:firstLine="720"/>
        <w:jc w:val="both"/>
        <w:rPr>
          <w:rFonts w:ascii="Arial" w:eastAsia="Helvetica" w:hAnsi="Arial" w:cs="Arial"/>
          <w:sz w:val="24"/>
          <w:szCs w:val="24"/>
        </w:rPr>
      </w:pPr>
      <w:r w:rsidRPr="00EF498F">
        <w:rPr>
          <w:rFonts w:ascii="Arial" w:eastAsia="Helvetica" w:hAnsi="Arial" w:cs="Arial"/>
          <w:b/>
          <w:sz w:val="24"/>
          <w:szCs w:val="24"/>
        </w:rPr>
        <w:t>Ж.Энхбаяр:</w:t>
      </w:r>
      <w:r w:rsidRPr="00EF498F">
        <w:rPr>
          <w:rFonts w:ascii="Arial" w:eastAsia="Helvetica" w:hAnsi="Arial" w:cs="Arial"/>
          <w:sz w:val="24"/>
          <w:szCs w:val="24"/>
        </w:rPr>
        <w:t xml:space="preserve"> Нэгдүгээрт, 540 айлын орон сууц Монголын талд шилжихээр </w:t>
      </w:r>
      <w:r w:rsidRPr="00EF498F">
        <w:rPr>
          <w:rFonts w:ascii="Arial" w:eastAsia="Helvetica" w:hAnsi="Arial" w:cs="Arial"/>
          <w:sz w:val="24"/>
          <w:szCs w:val="24"/>
        </w:rPr>
        <w:lastRenderedPageBreak/>
        <w:t>болж байна гэж мэдээлэл өглөө. Яг энэ нь Баянзүрх дүүргийн аль, аль байрууд орж байна вэ? Энэ байр шилжсэнээр тэнд амьдарч байгаа Монгол Улсын иргэдэд энэ байр хувьчлагдах уу, үнэ төлбөргүй шилжих үү, Зарагдах уу? Тэр зохицуулалт нь юу байна вэ? Энэ дээр Төрийн өмчийн хорооноос гарсан бодлого, шийдвэрүүд юу байна вэ?</w:t>
      </w:r>
    </w:p>
    <w:p w14:paraId="4E675677" w14:textId="77777777" w:rsidR="00BE0489" w:rsidRPr="00EF498F" w:rsidRDefault="00BE0489" w:rsidP="00A870B5">
      <w:pPr>
        <w:ind w:firstLine="720"/>
        <w:jc w:val="both"/>
        <w:rPr>
          <w:rFonts w:ascii="Arial" w:eastAsia="Helvetica" w:hAnsi="Arial" w:cs="Arial"/>
          <w:sz w:val="24"/>
          <w:szCs w:val="24"/>
        </w:rPr>
      </w:pPr>
    </w:p>
    <w:p w14:paraId="6D6CEE91" w14:textId="7A97D3EA" w:rsidR="00BE0489" w:rsidRPr="00EF498F" w:rsidRDefault="00BE0489" w:rsidP="00A870B5">
      <w:pPr>
        <w:ind w:firstLine="720"/>
        <w:jc w:val="both"/>
        <w:rPr>
          <w:rFonts w:ascii="Arial" w:eastAsia="Helvetica" w:hAnsi="Arial" w:cs="Arial"/>
          <w:sz w:val="24"/>
          <w:szCs w:val="24"/>
        </w:rPr>
      </w:pPr>
      <w:r w:rsidRPr="00EF498F">
        <w:rPr>
          <w:rFonts w:ascii="Arial" w:eastAsia="Helvetica" w:hAnsi="Arial" w:cs="Arial"/>
          <w:sz w:val="24"/>
          <w:szCs w:val="24"/>
        </w:rPr>
        <w:t>Хоёрдугаарт, энд жагсаалт дотор ОХУ-ын Элчин сайдын яамны зуслан, хүүхдийн “Найрамдал”, өнөөдрийн Засгийн газрын мэдээлэлд байгаа газар нэлээн олон га газрыг эзэмшиж байдаг юм. Тэр асуудал энд бас яагаад орсонгүй вэ? Энэ асуудал яах вэ? Бас цуцлагдах уу, эсхүл энэ гэрээндээ ороод сунгагдаад 100 жилээрээ явах</w:t>
      </w:r>
      <w:r w:rsidR="00EF352F" w:rsidRPr="00EF498F">
        <w:rPr>
          <w:rFonts w:ascii="Arial" w:eastAsia="Helvetica" w:hAnsi="Arial" w:cs="Arial"/>
          <w:sz w:val="24"/>
          <w:szCs w:val="24"/>
        </w:rPr>
        <w:t xml:space="preserve"> </w:t>
      </w:r>
      <w:r w:rsidRPr="00EF498F">
        <w:rPr>
          <w:rFonts w:ascii="Arial" w:eastAsia="Helvetica" w:hAnsi="Arial" w:cs="Arial"/>
          <w:sz w:val="24"/>
          <w:szCs w:val="24"/>
        </w:rPr>
        <w:t>уу?</w:t>
      </w:r>
      <w:r w:rsidR="00EF352F" w:rsidRPr="00EF498F">
        <w:rPr>
          <w:rFonts w:ascii="Arial" w:eastAsia="Helvetica" w:hAnsi="Arial" w:cs="Arial"/>
          <w:sz w:val="24"/>
          <w:szCs w:val="24"/>
        </w:rPr>
        <w:t xml:space="preserve"> </w:t>
      </w:r>
    </w:p>
    <w:p w14:paraId="77A44339" w14:textId="77777777" w:rsidR="004107EB" w:rsidRPr="00EF498F" w:rsidRDefault="004107EB" w:rsidP="00A870B5">
      <w:pPr>
        <w:ind w:firstLine="720"/>
        <w:jc w:val="both"/>
        <w:rPr>
          <w:rFonts w:ascii="Arial" w:eastAsia="Helvetica" w:hAnsi="Arial" w:cs="Arial"/>
          <w:sz w:val="24"/>
          <w:szCs w:val="24"/>
        </w:rPr>
      </w:pPr>
    </w:p>
    <w:p w14:paraId="73B3C775" w14:textId="108EC93B" w:rsidR="004107EB" w:rsidRPr="00EF498F" w:rsidRDefault="004107EB" w:rsidP="00A870B5">
      <w:pPr>
        <w:ind w:firstLine="720"/>
        <w:jc w:val="both"/>
        <w:rPr>
          <w:rFonts w:ascii="Arial" w:eastAsia="Helvetica" w:hAnsi="Arial" w:cs="Arial"/>
          <w:sz w:val="24"/>
          <w:szCs w:val="24"/>
        </w:rPr>
      </w:pPr>
      <w:r w:rsidRPr="00EF498F">
        <w:rPr>
          <w:rFonts w:ascii="Arial" w:eastAsia="Helvetica" w:hAnsi="Arial" w:cs="Arial"/>
          <w:b/>
          <w:sz w:val="24"/>
          <w:szCs w:val="24"/>
        </w:rPr>
        <w:t>Т.Аюурсайхан:</w:t>
      </w:r>
      <w:r w:rsidRPr="00EF498F">
        <w:rPr>
          <w:rFonts w:ascii="Arial" w:eastAsia="Helvetica" w:hAnsi="Arial" w:cs="Arial"/>
          <w:sz w:val="24"/>
          <w:szCs w:val="24"/>
        </w:rPr>
        <w:t xml:space="preserve"> Хэн хариулах вэ? 2 дугаар микрофон дээр Төрийн өмчийн бодлого, зохицуулалтын газрын даргын үүрэг гүйцэтгэгч Ганбат.</w:t>
      </w:r>
    </w:p>
    <w:p w14:paraId="069EAE3B" w14:textId="77777777" w:rsidR="004107EB" w:rsidRPr="00EF498F" w:rsidRDefault="004107EB" w:rsidP="00A870B5">
      <w:pPr>
        <w:ind w:firstLine="720"/>
        <w:jc w:val="both"/>
        <w:rPr>
          <w:rFonts w:ascii="Arial" w:eastAsia="Helvetica" w:hAnsi="Arial" w:cs="Arial"/>
          <w:sz w:val="24"/>
          <w:szCs w:val="24"/>
        </w:rPr>
      </w:pPr>
    </w:p>
    <w:p w14:paraId="47345F97" w14:textId="43E84544" w:rsidR="00BC67E8" w:rsidRPr="00EF498F" w:rsidRDefault="004107EB" w:rsidP="00A870B5">
      <w:pPr>
        <w:ind w:firstLine="720"/>
        <w:jc w:val="both"/>
        <w:rPr>
          <w:rFonts w:ascii="Arial" w:eastAsia="Helvetica" w:hAnsi="Arial" w:cs="Arial"/>
          <w:sz w:val="24"/>
          <w:szCs w:val="24"/>
        </w:rPr>
      </w:pPr>
      <w:r w:rsidRPr="00EF498F">
        <w:rPr>
          <w:rFonts w:ascii="Arial" w:eastAsia="Helvetica" w:hAnsi="Arial" w:cs="Arial"/>
          <w:b/>
          <w:sz w:val="24"/>
          <w:szCs w:val="24"/>
        </w:rPr>
        <w:t>Б.Ганбат:</w:t>
      </w:r>
      <w:r w:rsidRPr="00EF498F">
        <w:rPr>
          <w:rFonts w:ascii="Arial" w:eastAsia="Helvetica" w:hAnsi="Arial" w:cs="Arial"/>
          <w:sz w:val="24"/>
          <w:szCs w:val="24"/>
        </w:rPr>
        <w:t xml:space="preserve"> Энхбаяр гишүүний асуултад хариулъя. Нийтдээ сая мэдээлэл өгсөн тэр байрууд байгаа. Эндээс Баянзүрх дүүргийн 15 дугаар хороололд орон сууцны 1, 7, 11, 12, 13 гэсэн ийм таван байр байгаа юм. Энэ таван байранд сууж байгаа </w:t>
      </w:r>
      <w:r w:rsidR="00BC67E8" w:rsidRPr="00EF498F">
        <w:rPr>
          <w:rFonts w:ascii="Arial" w:eastAsia="Helvetica" w:hAnsi="Arial" w:cs="Arial"/>
          <w:sz w:val="24"/>
          <w:szCs w:val="24"/>
        </w:rPr>
        <w:t>“</w:t>
      </w:r>
      <w:r w:rsidRPr="00EF498F">
        <w:rPr>
          <w:rFonts w:ascii="Arial" w:eastAsia="Helvetica" w:hAnsi="Arial" w:cs="Arial"/>
          <w:sz w:val="24"/>
          <w:szCs w:val="24"/>
        </w:rPr>
        <w:t>Микро</w:t>
      </w:r>
      <w:r w:rsidR="00BC67E8" w:rsidRPr="00EF498F">
        <w:rPr>
          <w:rFonts w:ascii="Arial" w:eastAsia="Helvetica" w:hAnsi="Arial" w:cs="Arial"/>
          <w:sz w:val="24"/>
          <w:szCs w:val="24"/>
        </w:rPr>
        <w:t>”</w:t>
      </w:r>
      <w:r w:rsidR="005E1878">
        <w:rPr>
          <w:rFonts w:ascii="Arial" w:eastAsia="Helvetica" w:hAnsi="Arial" w:cs="Arial"/>
          <w:sz w:val="24"/>
          <w:szCs w:val="24"/>
        </w:rPr>
        <w:t xml:space="preserve"> район</w:t>
      </w:r>
      <w:r w:rsidRPr="00EF498F">
        <w:rPr>
          <w:rFonts w:ascii="Arial" w:eastAsia="Helvetica" w:hAnsi="Arial" w:cs="Arial"/>
          <w:sz w:val="24"/>
          <w:szCs w:val="24"/>
        </w:rPr>
        <w:t xml:space="preserve">д байдаг, </w:t>
      </w:r>
      <w:r w:rsidR="00BC67E8" w:rsidRPr="00EF498F">
        <w:rPr>
          <w:rFonts w:ascii="Arial" w:eastAsia="Helvetica" w:hAnsi="Arial" w:cs="Arial"/>
          <w:sz w:val="24"/>
          <w:szCs w:val="24"/>
        </w:rPr>
        <w:t>“М</w:t>
      </w:r>
      <w:r w:rsidRPr="00EF498F">
        <w:rPr>
          <w:rFonts w:ascii="Arial" w:eastAsia="Helvetica" w:hAnsi="Arial" w:cs="Arial"/>
          <w:sz w:val="24"/>
          <w:szCs w:val="24"/>
        </w:rPr>
        <w:t>икро</w:t>
      </w:r>
      <w:r w:rsidR="005E1878">
        <w:rPr>
          <w:rFonts w:ascii="Arial" w:eastAsia="Helvetica" w:hAnsi="Arial" w:cs="Arial"/>
          <w:sz w:val="24"/>
          <w:szCs w:val="24"/>
        </w:rPr>
        <w:t>” райо</w:t>
      </w:r>
      <w:r w:rsidRPr="00EF498F">
        <w:rPr>
          <w:rFonts w:ascii="Arial" w:eastAsia="Helvetica" w:hAnsi="Arial" w:cs="Arial"/>
          <w:sz w:val="24"/>
          <w:szCs w:val="24"/>
        </w:rPr>
        <w:t xml:space="preserve">ны цаад талд байдаг ийм таван байр байгаа. Энэний асуудал бол энэ хэлэлцээрийн </w:t>
      </w:r>
      <w:r w:rsidR="0013141B" w:rsidRPr="00EF498F">
        <w:rPr>
          <w:rFonts w:ascii="Arial" w:eastAsia="Helvetica" w:hAnsi="Arial" w:cs="Arial"/>
          <w:sz w:val="24"/>
          <w:szCs w:val="24"/>
        </w:rPr>
        <w:t>үед</w:t>
      </w:r>
      <w:r w:rsidRPr="00EF498F">
        <w:rPr>
          <w:rFonts w:ascii="Arial" w:eastAsia="Helvetica" w:hAnsi="Arial" w:cs="Arial"/>
          <w:sz w:val="24"/>
          <w:szCs w:val="24"/>
        </w:rPr>
        <w:t xml:space="preserve"> </w:t>
      </w:r>
      <w:r w:rsidR="0013141B" w:rsidRPr="00EF498F">
        <w:rPr>
          <w:rFonts w:ascii="Arial" w:eastAsia="Helvetica" w:hAnsi="Arial" w:cs="Arial"/>
          <w:sz w:val="24"/>
          <w:szCs w:val="24"/>
        </w:rPr>
        <w:t>шийдэгдэнэ.</w:t>
      </w:r>
      <w:r w:rsidR="00CC2453">
        <w:rPr>
          <w:rFonts w:ascii="Arial" w:eastAsia="Helvetica" w:hAnsi="Arial" w:cs="Arial"/>
          <w:sz w:val="24"/>
          <w:szCs w:val="24"/>
        </w:rPr>
        <w:t xml:space="preserve"> </w:t>
      </w:r>
      <w:r w:rsidR="00BC67E8" w:rsidRPr="00EF498F">
        <w:rPr>
          <w:rFonts w:ascii="Arial" w:eastAsia="Helvetica" w:hAnsi="Arial" w:cs="Arial"/>
          <w:sz w:val="24"/>
          <w:szCs w:val="24"/>
        </w:rPr>
        <w:t>Засгийн газрын хоорондын 1971, 79 оны хэлэлцээр одоо Улсын Их Хурлаар ороод соёрхон батлагдаад ингээд эрх бүхий байгууллагуудын буюу хууль тогтоох байгууллагын шийдвэр гарсны дараа эдгээр байруудыг шилжүүлэх, улсын бүртгэл дээр бүртгэж авах, тэгээд цаашаа иргэдэд нь хувьчлах асуудал бол холбогдох дүрэм, журмынхаа дагуу явна.</w:t>
      </w:r>
    </w:p>
    <w:p w14:paraId="318FED79" w14:textId="77777777" w:rsidR="00BC67E8" w:rsidRPr="00EF498F" w:rsidRDefault="00BC67E8" w:rsidP="00A870B5">
      <w:pPr>
        <w:ind w:firstLine="720"/>
        <w:jc w:val="both"/>
        <w:rPr>
          <w:rFonts w:ascii="Arial" w:eastAsia="Helvetica" w:hAnsi="Arial" w:cs="Arial"/>
          <w:sz w:val="24"/>
          <w:szCs w:val="24"/>
        </w:rPr>
      </w:pPr>
    </w:p>
    <w:p w14:paraId="0C9D53D0" w14:textId="6B9189D1" w:rsidR="00BC67E8" w:rsidRPr="00EF498F" w:rsidRDefault="00BC67E8" w:rsidP="00A870B5">
      <w:pPr>
        <w:ind w:firstLine="720"/>
        <w:jc w:val="both"/>
        <w:rPr>
          <w:rFonts w:ascii="Arial" w:eastAsia="Helvetica" w:hAnsi="Arial" w:cs="Arial"/>
          <w:sz w:val="24"/>
          <w:szCs w:val="24"/>
        </w:rPr>
      </w:pPr>
      <w:r w:rsidRPr="00EF498F">
        <w:rPr>
          <w:rFonts w:ascii="Arial" w:eastAsia="Helvetica" w:hAnsi="Arial" w:cs="Arial"/>
          <w:b/>
          <w:sz w:val="24"/>
          <w:szCs w:val="24"/>
        </w:rPr>
        <w:t>Т.Аюурсайхан:</w:t>
      </w:r>
      <w:r w:rsidRPr="00EF498F">
        <w:rPr>
          <w:rFonts w:ascii="Arial" w:eastAsia="Helvetica" w:hAnsi="Arial" w:cs="Arial"/>
          <w:sz w:val="24"/>
          <w:szCs w:val="24"/>
        </w:rPr>
        <w:t xml:space="preserve"> Баярлалаа. Батболд гишүүн асуултаа асууя.</w:t>
      </w:r>
    </w:p>
    <w:p w14:paraId="77C8C098" w14:textId="77777777" w:rsidR="00BC67E8" w:rsidRPr="00EF498F" w:rsidRDefault="00BC67E8" w:rsidP="00A870B5">
      <w:pPr>
        <w:ind w:firstLine="720"/>
        <w:jc w:val="both"/>
        <w:rPr>
          <w:rFonts w:ascii="Arial" w:eastAsia="Helvetica" w:hAnsi="Arial" w:cs="Arial"/>
          <w:sz w:val="24"/>
          <w:szCs w:val="24"/>
        </w:rPr>
      </w:pPr>
    </w:p>
    <w:p w14:paraId="496107D8" w14:textId="5C516CAF" w:rsidR="00BC67E8" w:rsidRPr="00EF498F" w:rsidRDefault="00BC67E8" w:rsidP="00A870B5">
      <w:pPr>
        <w:ind w:firstLine="720"/>
        <w:jc w:val="both"/>
        <w:rPr>
          <w:rFonts w:ascii="Arial" w:eastAsia="Helvetica" w:hAnsi="Arial" w:cs="Arial"/>
          <w:sz w:val="24"/>
          <w:szCs w:val="24"/>
        </w:rPr>
      </w:pPr>
      <w:r w:rsidRPr="00EF498F">
        <w:rPr>
          <w:rFonts w:ascii="Arial" w:eastAsia="Helvetica" w:hAnsi="Arial" w:cs="Arial"/>
          <w:b/>
          <w:sz w:val="24"/>
          <w:szCs w:val="24"/>
        </w:rPr>
        <w:t>С.Батболд:</w:t>
      </w:r>
      <w:r w:rsidRPr="00EF498F">
        <w:rPr>
          <w:rFonts w:ascii="Arial" w:eastAsia="Helvetica" w:hAnsi="Arial" w:cs="Arial"/>
          <w:sz w:val="24"/>
          <w:szCs w:val="24"/>
        </w:rPr>
        <w:t xml:space="preserve"> Баярлалаа. Ер нь бас шадар сайд Энхтүвшин хэллээ. Олон арван жил гацсан асуудал л даа, хэл амтай. Шийдэх нь зөв өө. Тэр бол тодорхой. </w:t>
      </w:r>
      <w:r w:rsidR="00C04837" w:rsidRPr="00EF498F">
        <w:rPr>
          <w:rFonts w:ascii="Arial" w:eastAsia="Helvetica" w:hAnsi="Arial" w:cs="Arial"/>
          <w:sz w:val="24"/>
          <w:szCs w:val="24"/>
        </w:rPr>
        <w:t>Сая харин зарим асуултууд Энхбаяр гишүүн тодруулгууд авчихаж байна. Нэмээд, эхнийх нь бол энэ асуудал шийдэхэд зөрөөд зөрчилдөөд Оросын талаас тавигдаад байдаг өмч хөрөнгөтэй маргаантай асуудлууд ер нь нэг талдаа гарч дуусаж байгаа юу гэдэг</w:t>
      </w:r>
      <w:r w:rsidR="00E468C2" w:rsidRPr="00EF498F">
        <w:rPr>
          <w:rFonts w:ascii="Arial" w:eastAsia="Helvetica" w:hAnsi="Arial" w:cs="Arial"/>
          <w:sz w:val="24"/>
          <w:szCs w:val="24"/>
        </w:rPr>
        <w:t>, одоо яг энд орж ирээд хэлэлцэгдэж байгаа. Эсхүл дутуу үлдсэн асуудлууд нэмж орж ирэхээр байгаа юу? Байгаа</w:t>
      </w:r>
      <w:r w:rsidR="00577423" w:rsidRPr="00EF498F">
        <w:rPr>
          <w:rFonts w:ascii="Arial" w:eastAsia="Helvetica" w:hAnsi="Arial" w:cs="Arial"/>
          <w:sz w:val="24"/>
          <w:szCs w:val="24"/>
        </w:rPr>
        <w:t xml:space="preserve"> </w:t>
      </w:r>
      <w:r w:rsidR="00E468C2" w:rsidRPr="00EF498F">
        <w:rPr>
          <w:rFonts w:ascii="Arial" w:eastAsia="Helvetica" w:hAnsi="Arial" w:cs="Arial"/>
          <w:sz w:val="24"/>
          <w:szCs w:val="24"/>
        </w:rPr>
        <w:t>бол ямар өмч хөрөнгөтэй холбоотой асуудлууд нь үлдэж байна вэ?</w:t>
      </w:r>
    </w:p>
    <w:p w14:paraId="3AC35987" w14:textId="77777777" w:rsidR="00577423" w:rsidRPr="00EF498F" w:rsidRDefault="00577423" w:rsidP="00A870B5">
      <w:pPr>
        <w:ind w:firstLine="720"/>
        <w:jc w:val="both"/>
        <w:rPr>
          <w:rFonts w:ascii="Arial" w:eastAsia="Helvetica" w:hAnsi="Arial" w:cs="Arial"/>
          <w:sz w:val="24"/>
          <w:szCs w:val="24"/>
        </w:rPr>
      </w:pPr>
    </w:p>
    <w:p w14:paraId="734E75B8" w14:textId="5E6D322E" w:rsidR="00577423" w:rsidRPr="00EF498F" w:rsidRDefault="00577423" w:rsidP="00A870B5">
      <w:pPr>
        <w:ind w:firstLine="720"/>
        <w:jc w:val="both"/>
        <w:rPr>
          <w:rFonts w:ascii="Arial" w:eastAsia="Helvetica" w:hAnsi="Arial" w:cs="Arial"/>
          <w:sz w:val="24"/>
          <w:szCs w:val="24"/>
        </w:rPr>
      </w:pPr>
      <w:r w:rsidRPr="00EF498F">
        <w:rPr>
          <w:rFonts w:ascii="Arial" w:eastAsia="Helvetica" w:hAnsi="Arial" w:cs="Arial"/>
          <w:sz w:val="24"/>
          <w:szCs w:val="24"/>
        </w:rPr>
        <w:t>Хоёр дахь нь бол, энэ асуудлыг шийдэж байгаад сая Буяндэлгэр зөвлөх ярилаа. Оросын нутаг дэвсгэрт байгаа манай өмч хөрөнгөтэй холбоотой дипломат статустай энэ асуудлууд нэлээн олон арван жил үргэлжлээд аль, аль талын л асуудал байгаа байх. Энэ ажлын явц яг эрх зүйн зөв харилцаанд нь оруулах, өмчлөлийн зөв харилцаанд оруулах, хэрвээ алдаатай буруу гэрээ хэлэлцээр хийгдсэн бол тэрийг засаж залруулах тийм ажлууд Монгол Улсын Элчин сайдын яамны</w:t>
      </w:r>
      <w:r w:rsidR="007D5BEE" w:rsidRPr="00EF498F">
        <w:rPr>
          <w:rFonts w:ascii="Arial" w:eastAsia="Helvetica" w:hAnsi="Arial" w:cs="Arial"/>
          <w:sz w:val="24"/>
          <w:szCs w:val="24"/>
        </w:rPr>
        <w:t xml:space="preserve"> өмч хөрөнгүүдтэй холбоотой 20 дугаар байр, 105, бусад асуудлуудтай холбоотой энэ чиглэлээр ер нь ямар байдалтай байна вэ? Гадаад харилцааны яамнаас.</w:t>
      </w:r>
    </w:p>
    <w:p w14:paraId="330192E5" w14:textId="77777777" w:rsidR="007D5BEE" w:rsidRPr="00EF498F" w:rsidRDefault="007D5BEE" w:rsidP="00A870B5">
      <w:pPr>
        <w:ind w:firstLine="720"/>
        <w:jc w:val="both"/>
        <w:rPr>
          <w:rFonts w:ascii="Arial" w:eastAsia="Helvetica" w:hAnsi="Arial" w:cs="Arial"/>
          <w:sz w:val="24"/>
          <w:szCs w:val="24"/>
        </w:rPr>
      </w:pPr>
    </w:p>
    <w:p w14:paraId="1E2B0A7F" w14:textId="4CB770E0" w:rsidR="007D5BEE" w:rsidRPr="00EF498F" w:rsidRDefault="007D5BEE" w:rsidP="00A870B5">
      <w:pPr>
        <w:ind w:firstLine="720"/>
        <w:jc w:val="both"/>
        <w:rPr>
          <w:rFonts w:ascii="Arial" w:eastAsia="Helvetica" w:hAnsi="Arial" w:cs="Arial"/>
          <w:sz w:val="24"/>
          <w:szCs w:val="24"/>
        </w:rPr>
      </w:pPr>
      <w:r w:rsidRPr="00EF498F">
        <w:rPr>
          <w:rFonts w:ascii="Arial" w:eastAsia="Helvetica" w:hAnsi="Arial" w:cs="Arial"/>
          <w:sz w:val="24"/>
          <w:szCs w:val="24"/>
        </w:rPr>
        <w:t xml:space="preserve">Засгийн газар хоорондын комиссын хурал явж байх болгонд л ер нь сүүлийн 10, 20 жил Оросын тал аливаа нэг асуудлуудыг ялангуяа хоёр талын харилцаа, хамтын ажиллагаатай холбоотой зүйлийг өмч хөрөнгийн маргаантай асуудлаас болоод саатаж байна, удааширч байна, боломжгүй байна гэдэг энэ асуудлыг шийдэх юм бол комиссын түвшинд, бас хоёр талын хамтын ажиллагааг </w:t>
      </w:r>
      <w:r w:rsidRPr="00EF498F">
        <w:rPr>
          <w:rFonts w:ascii="Arial" w:eastAsia="Helvetica" w:hAnsi="Arial" w:cs="Arial"/>
          <w:sz w:val="24"/>
          <w:szCs w:val="24"/>
        </w:rPr>
        <w:lastRenderedPageBreak/>
        <w:t>тодорхой эрчимжүүлэх, мөн гацсан асуудлууд хөдөлгөөнд орох ямар, ямар асуудлууд байж болмоор байна вэ гэсэн ийм гурван зүйлийг тодруулъя.</w:t>
      </w:r>
    </w:p>
    <w:p w14:paraId="34722568" w14:textId="77777777" w:rsidR="007D5BEE" w:rsidRPr="00EF498F" w:rsidRDefault="007D5BEE" w:rsidP="00A870B5">
      <w:pPr>
        <w:ind w:firstLine="720"/>
        <w:jc w:val="both"/>
        <w:rPr>
          <w:rFonts w:ascii="Arial" w:eastAsia="Helvetica" w:hAnsi="Arial" w:cs="Arial"/>
          <w:sz w:val="24"/>
          <w:szCs w:val="24"/>
        </w:rPr>
      </w:pPr>
    </w:p>
    <w:p w14:paraId="1A11CD11" w14:textId="23B11633" w:rsidR="007D5BEE" w:rsidRPr="00EF498F" w:rsidRDefault="007D5BEE" w:rsidP="00A870B5">
      <w:pPr>
        <w:ind w:firstLine="720"/>
        <w:jc w:val="both"/>
        <w:rPr>
          <w:rFonts w:ascii="Arial" w:eastAsia="Helvetica" w:hAnsi="Arial" w:cs="Arial"/>
          <w:sz w:val="24"/>
          <w:szCs w:val="24"/>
        </w:rPr>
      </w:pPr>
      <w:r w:rsidRPr="00EF498F">
        <w:rPr>
          <w:rFonts w:ascii="Arial" w:eastAsia="Helvetica" w:hAnsi="Arial" w:cs="Arial"/>
          <w:b/>
          <w:sz w:val="24"/>
          <w:szCs w:val="24"/>
        </w:rPr>
        <w:t>Т.Аюурсайхан:</w:t>
      </w:r>
      <w:r w:rsidRPr="00EF498F">
        <w:rPr>
          <w:rFonts w:ascii="Arial" w:eastAsia="Helvetica" w:hAnsi="Arial" w:cs="Arial"/>
          <w:sz w:val="24"/>
          <w:szCs w:val="24"/>
        </w:rPr>
        <w:t xml:space="preserve"> Ажлын хэсэг хариулъя. 3 дугаар микрофон.</w:t>
      </w:r>
    </w:p>
    <w:p w14:paraId="5BAD759F" w14:textId="77777777" w:rsidR="007D5BEE" w:rsidRPr="00EF498F" w:rsidRDefault="007D5BEE" w:rsidP="00A870B5">
      <w:pPr>
        <w:ind w:firstLine="720"/>
        <w:jc w:val="both"/>
        <w:rPr>
          <w:rFonts w:ascii="Arial" w:eastAsia="Helvetica" w:hAnsi="Arial" w:cs="Arial"/>
          <w:sz w:val="24"/>
          <w:szCs w:val="24"/>
        </w:rPr>
      </w:pPr>
    </w:p>
    <w:p w14:paraId="1516DBF1" w14:textId="77777777" w:rsidR="0075446F" w:rsidRDefault="001B6357" w:rsidP="00A870B5">
      <w:pPr>
        <w:ind w:firstLine="720"/>
        <w:jc w:val="both"/>
        <w:rPr>
          <w:rFonts w:ascii="Arial" w:eastAsia="Helvetica" w:hAnsi="Arial" w:cs="Arial"/>
          <w:sz w:val="24"/>
          <w:szCs w:val="24"/>
        </w:rPr>
      </w:pPr>
      <w:r w:rsidRPr="00EF498F">
        <w:rPr>
          <w:rFonts w:ascii="Arial" w:eastAsia="Helvetica" w:hAnsi="Arial" w:cs="Arial"/>
          <w:b/>
          <w:sz w:val="24"/>
          <w:szCs w:val="24"/>
        </w:rPr>
        <w:t>Н.Буяндэлгэр:</w:t>
      </w:r>
      <w:r w:rsidRPr="00EF498F">
        <w:rPr>
          <w:rFonts w:ascii="Arial" w:eastAsia="Helvetica" w:hAnsi="Arial" w:cs="Arial"/>
          <w:sz w:val="24"/>
          <w:szCs w:val="24"/>
        </w:rPr>
        <w:t xml:space="preserve"> Бид нар энэ 8 байраа авчихаар цаана нь үлдэх байрнууд нь болохоор 1971 оны протоколын дагуу Оросын талд 7 байр нь үлдэж байгаа юм. Бас Улаанбаатарт 5,  Дарханд 2. Тэр нь Оросын хөрөнгө хэвээрээ, тэд нар цаашаа ингээд ашиглана. Тэгэхдээ энэ дээр болохоор энэ 1971 оны протоколтой холбогдуулан хийсэн нэмэлт, өөрчлөлтүүдэд нь тэр 7 байр нь бас хамаарч байгаа юм. Яагаад гэвэл </w:t>
      </w:r>
      <w:r w:rsidR="00E567E7" w:rsidRPr="00EF498F">
        <w:rPr>
          <w:rFonts w:ascii="Arial" w:eastAsia="Helvetica" w:hAnsi="Arial" w:cs="Arial"/>
          <w:sz w:val="24"/>
          <w:szCs w:val="24"/>
        </w:rPr>
        <w:t>1971 онд байгуулсан мөн 1979 онд байгуулсан Засгийн газар хоорондын баримт бичиг дээр “үнэ төлбөргүй хугацаагүй объектуудын доор байгаа газруудыг ашиглана” гэсэн нөхцөлтэй. Тэр нь манай Үндсэн хуультай зөрчилдөж байгаа юм. Үндсэн хууль дээр гадаадын иргэнд болохор хугацаатай, үнэ төлбөртэй гэчихсэн байгаа учраас.</w:t>
      </w:r>
      <w:r w:rsidR="000D2A36" w:rsidRPr="00EF498F">
        <w:rPr>
          <w:rFonts w:ascii="Arial" w:eastAsia="Helvetica" w:hAnsi="Arial" w:cs="Arial"/>
          <w:sz w:val="24"/>
          <w:szCs w:val="24"/>
        </w:rPr>
        <w:t xml:space="preserve"> </w:t>
      </w:r>
      <w:r w:rsidR="00E567E7" w:rsidRPr="00EF498F">
        <w:rPr>
          <w:rFonts w:ascii="Arial" w:eastAsia="Helvetica" w:hAnsi="Arial" w:cs="Arial"/>
          <w:sz w:val="24"/>
          <w:szCs w:val="24"/>
        </w:rPr>
        <w:t xml:space="preserve">Тэр үүднээс энд нэмэлт, өөрчлөлт хийж байгаа юм. </w:t>
      </w:r>
    </w:p>
    <w:p w14:paraId="118A1A86" w14:textId="77777777" w:rsidR="0075446F" w:rsidRDefault="0075446F" w:rsidP="00A870B5">
      <w:pPr>
        <w:ind w:firstLine="720"/>
        <w:jc w:val="both"/>
        <w:rPr>
          <w:rFonts w:ascii="Arial" w:eastAsia="Helvetica" w:hAnsi="Arial" w:cs="Arial"/>
          <w:sz w:val="24"/>
          <w:szCs w:val="24"/>
        </w:rPr>
      </w:pPr>
    </w:p>
    <w:p w14:paraId="56D98523" w14:textId="120DB742" w:rsidR="0001597D" w:rsidRPr="00EF498F" w:rsidRDefault="00E567E7" w:rsidP="00A870B5">
      <w:pPr>
        <w:ind w:firstLine="720"/>
        <w:jc w:val="both"/>
        <w:rPr>
          <w:rFonts w:ascii="Arial" w:eastAsia="Helvetica" w:hAnsi="Arial" w:cs="Arial"/>
          <w:sz w:val="24"/>
          <w:szCs w:val="24"/>
        </w:rPr>
      </w:pPr>
      <w:r w:rsidRPr="00EF498F">
        <w:rPr>
          <w:rFonts w:ascii="Arial" w:eastAsia="Helvetica" w:hAnsi="Arial" w:cs="Arial"/>
          <w:sz w:val="24"/>
          <w:szCs w:val="24"/>
        </w:rPr>
        <w:t>Одоо</w:t>
      </w:r>
      <w:r w:rsidR="000D2A36" w:rsidRPr="00EF498F">
        <w:rPr>
          <w:rFonts w:ascii="Arial" w:eastAsia="Helvetica" w:hAnsi="Arial" w:cs="Arial"/>
          <w:sz w:val="24"/>
          <w:szCs w:val="24"/>
        </w:rPr>
        <w:t xml:space="preserve"> </w:t>
      </w:r>
      <w:r w:rsidR="0001597D" w:rsidRPr="00EF498F">
        <w:rPr>
          <w:rFonts w:ascii="Arial" w:eastAsia="Helvetica" w:hAnsi="Arial" w:cs="Arial"/>
          <w:sz w:val="24"/>
          <w:szCs w:val="24"/>
        </w:rPr>
        <w:t>бид нар Оросын талд үлдэж байгаа 7 байранд нь болохоор доорх байгаа газрыг нь хугацаатай, үнэ төлбөртэй. Ингээд манай Үндсэн хуульд нийцэж байгаа учраас бид нар цаашаа урагшаа явахад бэлэн болчихоод байгаа юм.</w:t>
      </w:r>
      <w:r w:rsidR="0075446F">
        <w:rPr>
          <w:rFonts w:ascii="Arial" w:eastAsia="Helvetica" w:hAnsi="Arial" w:cs="Arial"/>
          <w:sz w:val="24"/>
          <w:szCs w:val="24"/>
        </w:rPr>
        <w:t xml:space="preserve"> </w:t>
      </w:r>
      <w:r w:rsidR="000A62B9" w:rsidRPr="00EF498F">
        <w:rPr>
          <w:rFonts w:ascii="Arial" w:eastAsia="Helvetica" w:hAnsi="Arial" w:cs="Arial"/>
          <w:sz w:val="24"/>
          <w:szCs w:val="24"/>
        </w:rPr>
        <w:t>Бас</w:t>
      </w:r>
      <w:r w:rsidR="0001597D" w:rsidRPr="00EF498F">
        <w:rPr>
          <w:rFonts w:ascii="Arial" w:eastAsia="Helvetica" w:hAnsi="Arial" w:cs="Arial"/>
          <w:sz w:val="24"/>
          <w:szCs w:val="24"/>
        </w:rPr>
        <w:t xml:space="preserve"> 1971, 79 оны Засгийн газрын</w:t>
      </w:r>
      <w:r w:rsidR="000A62B9" w:rsidRPr="00EF498F">
        <w:rPr>
          <w:rFonts w:ascii="Arial" w:eastAsia="Helvetica" w:hAnsi="Arial" w:cs="Arial"/>
          <w:sz w:val="24"/>
          <w:szCs w:val="24"/>
        </w:rPr>
        <w:t xml:space="preserve"> баримт бичгээс гадна 1980, 81, 82, 86 оны баримт бичгүүд бий. Тэдгээр нь юу үйлдэж байгаа юм бэ гэхээр хуучнаар А</w:t>
      </w:r>
      <w:r w:rsidR="0087783A" w:rsidRPr="00EF498F">
        <w:rPr>
          <w:rFonts w:ascii="Arial" w:eastAsia="Helvetica" w:hAnsi="Arial" w:cs="Arial"/>
          <w:sz w:val="24"/>
          <w:szCs w:val="24"/>
        </w:rPr>
        <w:t>э</w:t>
      </w:r>
      <w:r w:rsidR="000A62B9" w:rsidRPr="00EF498F">
        <w:rPr>
          <w:rFonts w:ascii="Arial" w:eastAsia="Helvetica" w:hAnsi="Arial" w:cs="Arial"/>
          <w:sz w:val="24"/>
          <w:szCs w:val="24"/>
        </w:rPr>
        <w:t>р</w:t>
      </w:r>
      <w:r w:rsidR="0087783A" w:rsidRPr="00EF498F">
        <w:rPr>
          <w:rFonts w:ascii="Arial" w:eastAsia="Helvetica" w:hAnsi="Arial" w:cs="Arial"/>
          <w:sz w:val="24"/>
          <w:szCs w:val="24"/>
        </w:rPr>
        <w:t>о</w:t>
      </w:r>
      <w:r w:rsidR="000A62B9" w:rsidRPr="00EF498F">
        <w:rPr>
          <w:rFonts w:ascii="Arial" w:eastAsia="Helvetica" w:hAnsi="Arial" w:cs="Arial"/>
          <w:sz w:val="24"/>
          <w:szCs w:val="24"/>
        </w:rPr>
        <w:t>флотын байр</w:t>
      </w:r>
      <w:r w:rsidR="00272B56" w:rsidRPr="00EF498F">
        <w:rPr>
          <w:rFonts w:ascii="Arial" w:eastAsia="Helvetica" w:hAnsi="Arial" w:cs="Arial"/>
          <w:sz w:val="24"/>
          <w:szCs w:val="24"/>
        </w:rPr>
        <w:t>, РЦНК гээд байрууд байгаа. Бас Дарханд, Чойбалсангийн тэнд байсан Ерөнхий консулын газрын байр, одоо консул нь аль хэдийн хаагдчихсан, гэх мэтчилэн байрууд дараагийн ээлжинд яригдахаар.</w:t>
      </w:r>
    </w:p>
    <w:p w14:paraId="30303F73" w14:textId="77777777" w:rsidR="00272B56" w:rsidRPr="00EF498F" w:rsidRDefault="00272B56" w:rsidP="00A870B5">
      <w:pPr>
        <w:ind w:firstLine="720"/>
        <w:jc w:val="both"/>
        <w:rPr>
          <w:rFonts w:ascii="Arial" w:eastAsia="Helvetica" w:hAnsi="Arial" w:cs="Arial"/>
          <w:sz w:val="24"/>
          <w:szCs w:val="24"/>
        </w:rPr>
      </w:pPr>
    </w:p>
    <w:p w14:paraId="45FEF3BF" w14:textId="604390E8" w:rsidR="00272B56" w:rsidRPr="00EF498F" w:rsidRDefault="00923FF8" w:rsidP="00A870B5">
      <w:pPr>
        <w:ind w:firstLine="720"/>
        <w:jc w:val="both"/>
        <w:rPr>
          <w:rFonts w:ascii="Arial" w:eastAsia="Helvetica" w:hAnsi="Arial" w:cs="Arial"/>
          <w:sz w:val="24"/>
          <w:szCs w:val="24"/>
        </w:rPr>
      </w:pPr>
      <w:r w:rsidRPr="00EF498F">
        <w:rPr>
          <w:rFonts w:ascii="Arial" w:eastAsia="Helvetica" w:hAnsi="Arial" w:cs="Arial"/>
          <w:sz w:val="24"/>
          <w:szCs w:val="24"/>
        </w:rPr>
        <w:t>Дараагийн ээлжинд хамгийн түрүүнд Оросын тал юу ярих гэж байгаа вэ гэхээр хуучин Ленин</w:t>
      </w:r>
      <w:r w:rsidR="00C52DE8" w:rsidRPr="00EF498F">
        <w:rPr>
          <w:rFonts w:ascii="Arial" w:eastAsia="Helvetica" w:hAnsi="Arial" w:cs="Arial"/>
          <w:sz w:val="24"/>
          <w:szCs w:val="24"/>
        </w:rPr>
        <w:t xml:space="preserve"> </w:t>
      </w:r>
      <w:r w:rsidRPr="00EF498F">
        <w:rPr>
          <w:rFonts w:ascii="Arial" w:eastAsia="Helvetica" w:hAnsi="Arial" w:cs="Arial"/>
          <w:sz w:val="24"/>
          <w:szCs w:val="24"/>
        </w:rPr>
        <w:t>клубын байр. Энэ нь маш их маргаантай асуудал болчихсон байгаа. Манай Монгол “Цагаан шонхор”</w:t>
      </w:r>
      <w:r w:rsidR="00356A2E" w:rsidRPr="00EF498F">
        <w:rPr>
          <w:rFonts w:ascii="Arial" w:eastAsia="Helvetica" w:hAnsi="Arial" w:cs="Arial"/>
          <w:sz w:val="24"/>
          <w:szCs w:val="24"/>
        </w:rPr>
        <w:t xml:space="preserve"> компани түрээслээд одоо түрээсийн төлбөрөө ч төлөхөө байгаад ингээд шүүхээр явагдаж байгаа асуудал байгаа. Тэр нь гэхдээ эхний үе шат нь энэ объектуудтай барьцагдахгүй, холбогдохгүй. Ингээд хоёр дахь үе шат дээр бид нарын ярих асуудлууд байгаа юм.</w:t>
      </w:r>
    </w:p>
    <w:p w14:paraId="605FB4A1" w14:textId="77777777" w:rsidR="00356A2E" w:rsidRPr="00EF498F" w:rsidRDefault="00356A2E" w:rsidP="00A870B5">
      <w:pPr>
        <w:ind w:firstLine="720"/>
        <w:jc w:val="both"/>
        <w:rPr>
          <w:rFonts w:ascii="Arial" w:eastAsia="Helvetica" w:hAnsi="Arial" w:cs="Arial"/>
          <w:sz w:val="24"/>
          <w:szCs w:val="24"/>
        </w:rPr>
      </w:pPr>
    </w:p>
    <w:p w14:paraId="54F50891" w14:textId="1C9C5DC0" w:rsidR="00356A2E" w:rsidRPr="00EF498F" w:rsidRDefault="00356A2E" w:rsidP="00A870B5">
      <w:pPr>
        <w:ind w:firstLine="720"/>
        <w:jc w:val="both"/>
        <w:rPr>
          <w:rFonts w:ascii="Arial" w:eastAsia="Helvetica" w:hAnsi="Arial" w:cs="Arial"/>
          <w:sz w:val="24"/>
          <w:szCs w:val="24"/>
        </w:rPr>
      </w:pPr>
      <w:r w:rsidRPr="00EF498F">
        <w:rPr>
          <w:rFonts w:ascii="Arial" w:eastAsia="Helvetica" w:hAnsi="Arial" w:cs="Arial"/>
          <w:sz w:val="24"/>
          <w:szCs w:val="24"/>
        </w:rPr>
        <w:t>Эхний үе шатад бид нар 1971, 79 оны хоёр баримт бичигт холбогдох 14 байраа яриад л зохицуулчихна. Талыг нь манайх аваад тал нь Оросын талд үлдээд, тийм байдлаар. ОХУ-д байгаа байруудын хувьд болохоор манай Гадаад харилцааны яамны Төрийн нарийн бичгийн даргаар ахлуулсан ажлын хэсэг үйл ажиллагаагаа явуулж байгаа Оросын талтайгаа тогтмол уулзаж энэ ажлаа бага, багаар урагшлуулахаар бид нар ажиллаж байгаа.</w:t>
      </w:r>
      <w:r w:rsidR="00A05793">
        <w:rPr>
          <w:rFonts w:ascii="Arial" w:eastAsia="Helvetica" w:hAnsi="Arial" w:cs="Arial"/>
          <w:sz w:val="24"/>
          <w:szCs w:val="24"/>
        </w:rPr>
        <w:t xml:space="preserve"> </w:t>
      </w:r>
      <w:r w:rsidRPr="00EF498F">
        <w:rPr>
          <w:rFonts w:ascii="Arial" w:eastAsia="Helvetica" w:hAnsi="Arial" w:cs="Arial"/>
          <w:sz w:val="24"/>
          <w:szCs w:val="24"/>
        </w:rPr>
        <w:t>Ялангуяа Москвад байгаа 2 дугаар байртай холбоотой байгуулчихсан гэрээнүүдээ эргэж харах, хугацаа нь дуусмагц тэр байраа буцаад өөрийнхөө дипломат статустай нийцүүлж авах, ингээд бага, багаар. Тэгэхдээ хэлэлцээ нь ний нуугүй ярихад нэлээн түр</w:t>
      </w:r>
      <w:r w:rsidR="00CF669A" w:rsidRPr="00EF498F">
        <w:rPr>
          <w:rFonts w:ascii="Arial" w:eastAsia="Helvetica" w:hAnsi="Arial" w:cs="Arial"/>
          <w:sz w:val="24"/>
          <w:szCs w:val="24"/>
        </w:rPr>
        <w:t>гэн явж байгаа. Тэр нэг их тэгж амархан шийдэгдэх бололцоогүй байгаа.</w:t>
      </w:r>
    </w:p>
    <w:p w14:paraId="256B609C" w14:textId="77777777" w:rsidR="00CF669A" w:rsidRPr="00EF498F" w:rsidRDefault="00CF669A" w:rsidP="00A870B5">
      <w:pPr>
        <w:ind w:firstLine="720"/>
        <w:jc w:val="both"/>
        <w:rPr>
          <w:rFonts w:ascii="Arial" w:eastAsia="Helvetica" w:hAnsi="Arial" w:cs="Arial"/>
          <w:sz w:val="24"/>
          <w:szCs w:val="24"/>
        </w:rPr>
      </w:pPr>
    </w:p>
    <w:p w14:paraId="1E5ECD69" w14:textId="7649C54E" w:rsidR="00CF669A" w:rsidRPr="00EF498F" w:rsidRDefault="00CF669A" w:rsidP="00A870B5">
      <w:pPr>
        <w:ind w:firstLine="720"/>
        <w:jc w:val="both"/>
        <w:rPr>
          <w:rFonts w:ascii="Arial" w:eastAsia="Helvetica" w:hAnsi="Arial" w:cs="Arial"/>
          <w:sz w:val="24"/>
          <w:szCs w:val="24"/>
        </w:rPr>
      </w:pPr>
      <w:r w:rsidRPr="00EF498F">
        <w:rPr>
          <w:rFonts w:ascii="Arial" w:eastAsia="Helvetica" w:hAnsi="Arial" w:cs="Arial"/>
          <w:sz w:val="24"/>
          <w:szCs w:val="24"/>
        </w:rPr>
        <w:t>Засгийн газар хоорондын комиссын хуралдааны үеэр бид нар энэ том, том түүхэн гэж ярьж байгаа асуудлуудыг шийдвэрлэчих юм бол наад зах нь Оросын тал ямар сонирхолтой байгаа вэ гэхээр шинээр хөрөнгө оруулж энд үйл хөдлөлөөр нь барих. Одоо тэд нарын яриад байгаа юм нь гэхээр олон давхар, олон чиглэлийн үйл ажиллага явуулах төв байгуулах, тэнд Оросын хөрөнгө оруулалт, Оросын худалдаа, эдийн засгийн чиглэлийн үйл ажиллагаа явуулах гэсэн тийм бодлууд байгаа л даа.</w:t>
      </w:r>
    </w:p>
    <w:p w14:paraId="153A3D2E" w14:textId="77777777" w:rsidR="00CF669A" w:rsidRPr="00EF498F" w:rsidRDefault="00CF669A" w:rsidP="00A870B5">
      <w:pPr>
        <w:ind w:firstLine="720"/>
        <w:jc w:val="both"/>
        <w:rPr>
          <w:rFonts w:ascii="Arial" w:eastAsia="Helvetica" w:hAnsi="Arial" w:cs="Arial"/>
          <w:sz w:val="24"/>
          <w:szCs w:val="24"/>
        </w:rPr>
      </w:pPr>
    </w:p>
    <w:p w14:paraId="6D4E6B9F" w14:textId="6DDD1EB3" w:rsidR="00CF669A" w:rsidRPr="00EF498F" w:rsidRDefault="00CF669A" w:rsidP="00A870B5">
      <w:pPr>
        <w:ind w:firstLine="720"/>
        <w:jc w:val="both"/>
        <w:rPr>
          <w:rFonts w:ascii="Arial" w:eastAsia="Helvetica" w:hAnsi="Arial" w:cs="Arial"/>
          <w:sz w:val="24"/>
          <w:szCs w:val="24"/>
        </w:rPr>
      </w:pPr>
      <w:r w:rsidRPr="00EF498F">
        <w:rPr>
          <w:rFonts w:ascii="Arial" w:eastAsia="Helvetica" w:hAnsi="Arial" w:cs="Arial"/>
          <w:sz w:val="24"/>
          <w:szCs w:val="24"/>
        </w:rPr>
        <w:lastRenderedPageBreak/>
        <w:t>Нэгдүгээрт, хоёр улсын хооронд 15 жил үргэлжилсэн маргаантай асуудлыг хааснаараа угаасаа хоёр талын харилцаанд их эерэг үзүүлнэ. Яагаад гэвэл дээд өндөр түвшинд айлчлал хийхээрээ манай бүх л Ерөнхийлөгч нар, Ерөнхий сайд нар “манай үл хөдлөх хөрөнгийг танайхан гэрчилгээг нь хууль бусаар хүчингүй болголоо, бараг өмч хөрөнгө рүү дайрч орлоо” гэсэн тийм эвгүй аястай юм яригддаг байсан учраас энэ нь одоо ингээд хаагдах юм.</w:t>
      </w:r>
    </w:p>
    <w:p w14:paraId="264CDD93" w14:textId="77777777" w:rsidR="00CF669A" w:rsidRPr="00EF498F" w:rsidRDefault="00CF669A" w:rsidP="00A870B5">
      <w:pPr>
        <w:ind w:firstLine="720"/>
        <w:jc w:val="both"/>
        <w:rPr>
          <w:rFonts w:ascii="Arial" w:eastAsia="Helvetica" w:hAnsi="Arial" w:cs="Arial"/>
          <w:sz w:val="24"/>
          <w:szCs w:val="24"/>
        </w:rPr>
      </w:pPr>
    </w:p>
    <w:p w14:paraId="56EFB21C" w14:textId="07E12E7E" w:rsidR="00CF669A" w:rsidRPr="00EF498F" w:rsidRDefault="00CF669A" w:rsidP="00A870B5">
      <w:pPr>
        <w:ind w:firstLine="720"/>
        <w:jc w:val="both"/>
        <w:rPr>
          <w:rFonts w:ascii="Arial" w:eastAsia="Helvetica" w:hAnsi="Arial" w:cs="Arial"/>
          <w:sz w:val="24"/>
          <w:szCs w:val="24"/>
        </w:rPr>
      </w:pPr>
      <w:r w:rsidRPr="00EF498F">
        <w:rPr>
          <w:rFonts w:ascii="Arial" w:eastAsia="Helvetica" w:hAnsi="Arial" w:cs="Arial"/>
          <w:b/>
          <w:sz w:val="24"/>
          <w:szCs w:val="24"/>
        </w:rPr>
        <w:t>Т.Аюурсайхан:</w:t>
      </w:r>
      <w:r w:rsidRPr="00EF498F">
        <w:rPr>
          <w:rFonts w:ascii="Arial" w:eastAsia="Helvetica" w:hAnsi="Arial" w:cs="Arial"/>
          <w:sz w:val="24"/>
          <w:szCs w:val="24"/>
        </w:rPr>
        <w:t xml:space="preserve"> Энхтүвшин сайд нэмж хариулъя.</w:t>
      </w:r>
    </w:p>
    <w:p w14:paraId="01B13F97" w14:textId="77777777" w:rsidR="00CF669A" w:rsidRPr="00EF498F" w:rsidRDefault="00CF669A" w:rsidP="00A870B5">
      <w:pPr>
        <w:ind w:firstLine="720"/>
        <w:jc w:val="both"/>
        <w:rPr>
          <w:rFonts w:ascii="Arial" w:eastAsia="Helvetica" w:hAnsi="Arial" w:cs="Arial"/>
          <w:sz w:val="24"/>
          <w:szCs w:val="24"/>
        </w:rPr>
      </w:pPr>
    </w:p>
    <w:p w14:paraId="64C158D0" w14:textId="34DC609B" w:rsidR="00CF669A" w:rsidRPr="00EF498F" w:rsidRDefault="00CF669A" w:rsidP="00A870B5">
      <w:pPr>
        <w:ind w:firstLine="720"/>
        <w:jc w:val="both"/>
        <w:rPr>
          <w:rFonts w:ascii="Arial" w:eastAsia="Helvetica" w:hAnsi="Arial" w:cs="Arial"/>
          <w:sz w:val="24"/>
          <w:szCs w:val="24"/>
        </w:rPr>
      </w:pPr>
      <w:r w:rsidRPr="00EF498F">
        <w:rPr>
          <w:rFonts w:ascii="Arial" w:eastAsia="Helvetica" w:hAnsi="Arial" w:cs="Arial"/>
          <w:b/>
          <w:sz w:val="24"/>
          <w:szCs w:val="24"/>
        </w:rPr>
        <w:t>Ө.Энхтүвшин:</w:t>
      </w:r>
      <w:r w:rsidRPr="00EF498F">
        <w:rPr>
          <w:rFonts w:ascii="Arial" w:eastAsia="Helvetica" w:hAnsi="Arial" w:cs="Arial"/>
          <w:sz w:val="24"/>
          <w:szCs w:val="24"/>
        </w:rPr>
        <w:t xml:space="preserve"> Энэ их олон жил гарлаа. Бараг 30-аад жил ярьсан байх аа. Тэгээд энэ юутай холбоотой удаад байсан бэ, нэгдүгээрт, манай Үндсэн хуулийг зөрчөөд байсан. 1971, 79 оны зарим заалт нь.</w:t>
      </w:r>
    </w:p>
    <w:p w14:paraId="0572DB0D" w14:textId="77777777" w:rsidR="00CF669A" w:rsidRPr="00EF498F" w:rsidRDefault="00CF669A" w:rsidP="00A870B5">
      <w:pPr>
        <w:ind w:firstLine="720"/>
        <w:jc w:val="both"/>
        <w:rPr>
          <w:rFonts w:ascii="Arial" w:eastAsia="Helvetica" w:hAnsi="Arial" w:cs="Arial"/>
          <w:sz w:val="24"/>
          <w:szCs w:val="24"/>
        </w:rPr>
      </w:pPr>
    </w:p>
    <w:p w14:paraId="6C8F7DEA" w14:textId="3656C175" w:rsidR="002F642A" w:rsidRPr="00EF498F" w:rsidRDefault="00CF669A" w:rsidP="00A870B5">
      <w:pPr>
        <w:ind w:firstLine="720"/>
        <w:jc w:val="both"/>
        <w:rPr>
          <w:rFonts w:ascii="Arial" w:eastAsia="Helvetica" w:hAnsi="Arial" w:cs="Arial"/>
          <w:sz w:val="24"/>
          <w:szCs w:val="24"/>
        </w:rPr>
      </w:pPr>
      <w:r w:rsidRPr="00EF498F">
        <w:rPr>
          <w:rFonts w:ascii="Arial" w:eastAsia="Helvetica" w:hAnsi="Arial" w:cs="Arial"/>
          <w:sz w:val="24"/>
          <w:szCs w:val="24"/>
        </w:rPr>
        <w:t>Хоёр дахь юм бол хоёр талаасаа энийг ч оруулна, тэрийг ч оруулна гээд ингээд байдаг. Оросын тал жишээлбэл, Ленин</w:t>
      </w:r>
      <w:r w:rsidR="00C52DE8" w:rsidRPr="00EF498F">
        <w:rPr>
          <w:rFonts w:ascii="Arial" w:eastAsia="Helvetica" w:hAnsi="Arial" w:cs="Arial"/>
          <w:sz w:val="24"/>
          <w:szCs w:val="24"/>
        </w:rPr>
        <w:t xml:space="preserve"> </w:t>
      </w:r>
      <w:r w:rsidRPr="00EF498F">
        <w:rPr>
          <w:rFonts w:ascii="Arial" w:eastAsia="Helvetica" w:hAnsi="Arial" w:cs="Arial"/>
          <w:sz w:val="24"/>
          <w:szCs w:val="24"/>
        </w:rPr>
        <w:t>клубын байрыг</w:t>
      </w:r>
      <w:r w:rsidR="00C52DE8" w:rsidRPr="00EF498F">
        <w:rPr>
          <w:rFonts w:ascii="Arial" w:eastAsia="Helvetica" w:hAnsi="Arial" w:cs="Arial"/>
          <w:sz w:val="24"/>
          <w:szCs w:val="24"/>
        </w:rPr>
        <w:t xml:space="preserve"> </w:t>
      </w:r>
      <w:r w:rsidR="00053BBC" w:rsidRPr="00EF498F">
        <w:rPr>
          <w:rFonts w:ascii="Arial" w:eastAsia="Helvetica" w:hAnsi="Arial" w:cs="Arial"/>
          <w:sz w:val="24"/>
          <w:szCs w:val="24"/>
        </w:rPr>
        <w:t xml:space="preserve">заавал шийдүүлнэ ч гэдэг юм уу. Манайх 105-ыг ч гэдэг юм уу, ингээд байдаг. Тэгээд ерөөсөө асуудал явдаггүй, ингээд л, ингээд хойшлоод яваад байсан. </w:t>
      </w:r>
      <w:r w:rsidR="002F642A" w:rsidRPr="00EF498F">
        <w:rPr>
          <w:rFonts w:ascii="Arial" w:eastAsia="Helvetica" w:hAnsi="Arial" w:cs="Arial"/>
          <w:sz w:val="24"/>
          <w:szCs w:val="24"/>
        </w:rPr>
        <w:t>Тэгэхээр одоо тохиролцож байгаа зүйл бол ямар ч байсан ойлголцсон түвшин дээр 1971, 79 оныхоо баримт бичгийн хүрээндээ ойлголцсон эсэхээ эхний ээлжинд шийдчихье. Тэгээд дараа нь үлдсэн тэр объектуудаа шийдээд, шийдээд явъя. Ямар ч байсан хөдөлгөе, ингээд л маргаад суугаад байлгүйгээр хөдөлгөе гэдэг юман дээр тохироод одоо орж ирж байгаа.  Маш олон жил нэг муудалцаад, нэг сайндаад л явсаар байгаад орж ирж байгаа зүйл л дээ.</w:t>
      </w:r>
    </w:p>
    <w:p w14:paraId="39488317" w14:textId="77777777" w:rsidR="002F642A" w:rsidRPr="00EF498F" w:rsidRDefault="002F642A" w:rsidP="00A870B5">
      <w:pPr>
        <w:ind w:firstLine="720"/>
        <w:jc w:val="both"/>
        <w:rPr>
          <w:rFonts w:ascii="Arial" w:eastAsia="Helvetica" w:hAnsi="Arial" w:cs="Arial"/>
          <w:sz w:val="24"/>
          <w:szCs w:val="24"/>
        </w:rPr>
      </w:pPr>
    </w:p>
    <w:p w14:paraId="59AC2D90" w14:textId="55FE7FC3" w:rsidR="00067D7E" w:rsidRPr="00EF498F" w:rsidRDefault="002F642A" w:rsidP="00A870B5">
      <w:pPr>
        <w:ind w:firstLine="720"/>
        <w:jc w:val="both"/>
        <w:rPr>
          <w:rFonts w:ascii="Arial" w:eastAsia="Helvetica" w:hAnsi="Arial" w:cs="Arial"/>
          <w:sz w:val="24"/>
          <w:szCs w:val="24"/>
        </w:rPr>
      </w:pPr>
      <w:r w:rsidRPr="00EF498F">
        <w:rPr>
          <w:rFonts w:ascii="Arial" w:eastAsia="Helvetica" w:hAnsi="Arial" w:cs="Arial"/>
          <w:sz w:val="24"/>
          <w:szCs w:val="24"/>
        </w:rPr>
        <w:t>Хоёр дахь нь, удсан асуудлуудаас</w:t>
      </w:r>
      <w:r w:rsidR="00A20CC4" w:rsidRPr="00EF498F">
        <w:rPr>
          <w:rFonts w:ascii="Arial" w:eastAsia="Helvetica" w:hAnsi="Arial" w:cs="Arial"/>
          <w:sz w:val="24"/>
          <w:szCs w:val="24"/>
        </w:rPr>
        <w:t xml:space="preserve"> ямар өөр асуудлууд шийдэгдэж байна вэ гэж. Энэ </w:t>
      </w:r>
      <w:r w:rsidR="0035442E" w:rsidRPr="00EF498F">
        <w:rPr>
          <w:rFonts w:ascii="Arial" w:eastAsia="Helvetica" w:hAnsi="Arial" w:cs="Arial"/>
          <w:sz w:val="24"/>
          <w:szCs w:val="24"/>
        </w:rPr>
        <w:t>удаад хоёр л юм ямар ч байсан манай Улсын Их Хурал шийдэж байна. Нэг дэх нь энэ асуудал. Хоёр дахь нь акцицтай холбоотой асуудал. Тэрийг түрүүчийн 7 хоногийн 5 дахь өдөр Улсын Их Хурал шийдвэрээ гаргачихсан. Энэ бас олон жил яригдсан, ёстой ужгарсан ийм хоёр асуудал</w:t>
      </w:r>
      <w:r w:rsidR="00067D7E" w:rsidRPr="00EF498F">
        <w:rPr>
          <w:rFonts w:ascii="Arial" w:eastAsia="Helvetica" w:hAnsi="Arial" w:cs="Arial"/>
          <w:sz w:val="24"/>
          <w:szCs w:val="24"/>
        </w:rPr>
        <w:t xml:space="preserve"> байсан л даа. Ямар ч байсан энэ удаагийн хурлын үед энэ хоёр том асуудал шийдэгдээд явж байгаа. Одоо бид нар Оросуудыгаа л бас шахах ёстой. Бид шийдвэрээ гаргачихлаа, одоо та нар юмаа хий л гэж. Тэгэхийн тулд Их Хурлаар энэ асуудлыг оруулж байгаа юм.</w:t>
      </w:r>
    </w:p>
    <w:p w14:paraId="1F783A8D" w14:textId="77777777" w:rsidR="00067D7E" w:rsidRPr="00EF498F" w:rsidRDefault="00067D7E" w:rsidP="00A870B5">
      <w:pPr>
        <w:ind w:firstLine="720"/>
        <w:jc w:val="both"/>
        <w:rPr>
          <w:rFonts w:ascii="Arial" w:eastAsia="Helvetica" w:hAnsi="Arial" w:cs="Arial"/>
          <w:sz w:val="24"/>
          <w:szCs w:val="24"/>
        </w:rPr>
      </w:pPr>
    </w:p>
    <w:p w14:paraId="626AFD7A" w14:textId="3AA7D2BD" w:rsidR="00067D7E" w:rsidRPr="00EF498F" w:rsidRDefault="00067D7E" w:rsidP="00A870B5">
      <w:pPr>
        <w:ind w:firstLine="720"/>
        <w:jc w:val="both"/>
        <w:rPr>
          <w:rFonts w:ascii="Arial" w:eastAsia="Helvetica" w:hAnsi="Arial" w:cs="Arial"/>
          <w:sz w:val="24"/>
          <w:szCs w:val="24"/>
        </w:rPr>
      </w:pPr>
      <w:r w:rsidRPr="00EF498F">
        <w:rPr>
          <w:rFonts w:ascii="Arial" w:eastAsia="Helvetica" w:hAnsi="Arial" w:cs="Arial"/>
          <w:b/>
          <w:sz w:val="24"/>
          <w:szCs w:val="24"/>
        </w:rPr>
        <w:t>Т.Аюурсайхан:</w:t>
      </w:r>
      <w:r w:rsidRPr="00EF498F">
        <w:rPr>
          <w:rFonts w:ascii="Arial" w:eastAsia="Helvetica" w:hAnsi="Arial" w:cs="Arial"/>
          <w:sz w:val="24"/>
          <w:szCs w:val="24"/>
        </w:rPr>
        <w:t xml:space="preserve"> Баярлалаа. Лүндээжанцан гишүүн асуултаа асууя.</w:t>
      </w:r>
    </w:p>
    <w:p w14:paraId="1A40952E" w14:textId="77777777" w:rsidR="00067D7E" w:rsidRPr="00EF498F" w:rsidRDefault="00067D7E" w:rsidP="00A870B5">
      <w:pPr>
        <w:ind w:firstLine="720"/>
        <w:jc w:val="both"/>
        <w:rPr>
          <w:rFonts w:ascii="Arial" w:eastAsia="Helvetica" w:hAnsi="Arial" w:cs="Arial"/>
          <w:sz w:val="24"/>
          <w:szCs w:val="24"/>
        </w:rPr>
      </w:pPr>
    </w:p>
    <w:p w14:paraId="389DCFB3" w14:textId="4668D3E7" w:rsidR="00E93B92" w:rsidRPr="00EF498F" w:rsidRDefault="00067D7E" w:rsidP="00A870B5">
      <w:pPr>
        <w:ind w:firstLine="720"/>
        <w:jc w:val="both"/>
        <w:rPr>
          <w:rFonts w:ascii="Arial" w:eastAsia="Helvetica" w:hAnsi="Arial" w:cs="Arial"/>
          <w:sz w:val="24"/>
          <w:szCs w:val="24"/>
        </w:rPr>
      </w:pPr>
      <w:r w:rsidRPr="00EF498F">
        <w:rPr>
          <w:rFonts w:ascii="Arial" w:eastAsia="Helvetica" w:hAnsi="Arial" w:cs="Arial"/>
          <w:b/>
          <w:sz w:val="24"/>
          <w:szCs w:val="24"/>
        </w:rPr>
        <w:t>Д.Лүндээжанцан:</w:t>
      </w:r>
      <w:r w:rsidRPr="00EF498F">
        <w:rPr>
          <w:rFonts w:ascii="Arial" w:eastAsia="Helvetica" w:hAnsi="Arial" w:cs="Arial"/>
          <w:sz w:val="24"/>
          <w:szCs w:val="24"/>
        </w:rPr>
        <w:t xml:space="preserve"> Би бол энэ ноотонд байгаа хавсралт 1-ийн жагсаалтыг үзэж байна. Тэгэхээр Баянзүрх дүүргийн, Баянгол дүүргийн 1 гээд 7 байшингийн асуудал хавсралт </w:t>
      </w:r>
      <w:r w:rsidR="00486078" w:rsidRPr="00EF498F">
        <w:rPr>
          <w:rFonts w:ascii="Arial" w:eastAsia="Helvetica" w:hAnsi="Arial" w:cs="Arial"/>
          <w:sz w:val="24"/>
          <w:szCs w:val="24"/>
        </w:rPr>
        <w:t>алинд нь байгаа юм бэ, энэ чинь 4 хавсралт байгаад байгаа юм. Энэ ноотны юун жаахан эргээд байна.</w:t>
      </w:r>
      <w:r w:rsidR="00A05793">
        <w:rPr>
          <w:rFonts w:ascii="Arial" w:eastAsia="Helvetica" w:hAnsi="Arial" w:cs="Arial"/>
          <w:sz w:val="24"/>
          <w:szCs w:val="24"/>
        </w:rPr>
        <w:t xml:space="preserve"> </w:t>
      </w:r>
      <w:r w:rsidR="00486078" w:rsidRPr="00EF498F">
        <w:rPr>
          <w:rFonts w:ascii="Arial" w:eastAsia="Helvetica" w:hAnsi="Arial" w:cs="Arial"/>
          <w:sz w:val="24"/>
          <w:szCs w:val="24"/>
        </w:rPr>
        <w:t xml:space="preserve">Ерөнхийдөө та бүхэн ямар ч байсан байнга яригддаг, заримдаа ч тэнд суугаа иргэд нь жагсаал цуглаан хийгээд байдаг, байнгын хүсэлт ирүүлдэг олон жил ужгарсан энэ асуудлыг шийдэж байгаа юм байна гэж би ойлголоо. </w:t>
      </w:r>
    </w:p>
    <w:p w14:paraId="433EB4CB" w14:textId="77777777" w:rsidR="00E93B92" w:rsidRPr="00EF498F" w:rsidRDefault="00E93B92" w:rsidP="00A870B5">
      <w:pPr>
        <w:ind w:firstLine="720"/>
        <w:jc w:val="both"/>
        <w:rPr>
          <w:rFonts w:ascii="Arial" w:eastAsia="Helvetica" w:hAnsi="Arial" w:cs="Arial"/>
          <w:sz w:val="24"/>
          <w:szCs w:val="24"/>
        </w:rPr>
      </w:pPr>
    </w:p>
    <w:p w14:paraId="051FD6DC" w14:textId="6B44F73B" w:rsidR="00E93B92" w:rsidRPr="00EF498F" w:rsidRDefault="00486078" w:rsidP="00A870B5">
      <w:pPr>
        <w:ind w:firstLine="720"/>
        <w:jc w:val="both"/>
        <w:rPr>
          <w:rFonts w:ascii="Arial" w:eastAsia="Helvetica" w:hAnsi="Arial" w:cs="Arial"/>
          <w:sz w:val="24"/>
          <w:szCs w:val="24"/>
        </w:rPr>
      </w:pPr>
      <w:r w:rsidRPr="00EF498F">
        <w:rPr>
          <w:rFonts w:ascii="Arial" w:eastAsia="Helvetica" w:hAnsi="Arial" w:cs="Arial"/>
          <w:sz w:val="24"/>
          <w:szCs w:val="24"/>
        </w:rPr>
        <w:t>Тэгээд С.Батболд гишүүн Гадаад хэргийн дэд сайд байсан. Буяндэлгэр бид гурав чинь гэрч тийм ээ? 2002, 2003 оны үед л яг шийд</w:t>
      </w:r>
      <w:r w:rsidR="008408D1" w:rsidRPr="00EF498F">
        <w:rPr>
          <w:rFonts w:ascii="Arial" w:eastAsia="Helvetica" w:hAnsi="Arial" w:cs="Arial"/>
          <w:sz w:val="24"/>
          <w:szCs w:val="24"/>
        </w:rPr>
        <w:t>чих гээд л тэгээд Т</w:t>
      </w:r>
      <w:r w:rsidRPr="00EF498F">
        <w:rPr>
          <w:rFonts w:ascii="Arial" w:eastAsia="Helvetica" w:hAnsi="Arial" w:cs="Arial"/>
          <w:sz w:val="24"/>
          <w:szCs w:val="24"/>
        </w:rPr>
        <w:t>р</w:t>
      </w:r>
      <w:r w:rsidR="008408D1" w:rsidRPr="00EF498F">
        <w:rPr>
          <w:rFonts w:ascii="Arial" w:eastAsia="Helvetica" w:hAnsi="Arial" w:cs="Arial"/>
          <w:sz w:val="24"/>
          <w:szCs w:val="24"/>
        </w:rPr>
        <w:t>и</w:t>
      </w:r>
      <w:r w:rsidRPr="00EF498F">
        <w:rPr>
          <w:rFonts w:ascii="Arial" w:eastAsia="Helvetica" w:hAnsi="Arial" w:cs="Arial"/>
          <w:sz w:val="24"/>
          <w:szCs w:val="24"/>
        </w:rPr>
        <w:t>ковский гуай Элчин сайд байсан байх тийм үү? Шоломойн нэрэмжит нэг төв дээр бид нарын яриа болж, тэрэнд л үзээд явж байхад тэгээд утас шөрмөс болсоор байгаад л тэгээд бүтээгүй юм л даа.</w:t>
      </w:r>
      <w:r w:rsidR="008408D1" w:rsidRPr="00EF498F">
        <w:rPr>
          <w:rFonts w:ascii="Arial" w:eastAsia="Helvetica" w:hAnsi="Arial" w:cs="Arial"/>
          <w:sz w:val="24"/>
          <w:szCs w:val="24"/>
        </w:rPr>
        <w:t xml:space="preserve"> Тэрнээс өмнө хэчнээн жил бас яригдсан шүү дээ.</w:t>
      </w:r>
      <w:r w:rsidR="00E93B92" w:rsidRPr="00EF498F">
        <w:rPr>
          <w:rFonts w:ascii="Arial" w:eastAsia="Helvetica" w:hAnsi="Arial" w:cs="Arial"/>
          <w:sz w:val="24"/>
          <w:szCs w:val="24"/>
        </w:rPr>
        <w:t xml:space="preserve"> </w:t>
      </w:r>
      <w:r w:rsidR="008408D1" w:rsidRPr="00EF498F">
        <w:rPr>
          <w:rFonts w:ascii="Arial" w:eastAsia="Helvetica" w:hAnsi="Arial" w:cs="Arial"/>
          <w:sz w:val="24"/>
          <w:szCs w:val="24"/>
        </w:rPr>
        <w:t>Ингээд нээрэн л Энхтүвшин сайдын хэлдгээр 2</w:t>
      </w:r>
      <w:r w:rsidR="00E93B92" w:rsidRPr="00EF498F">
        <w:rPr>
          <w:rFonts w:ascii="Arial" w:eastAsia="Helvetica" w:hAnsi="Arial" w:cs="Arial"/>
          <w:sz w:val="24"/>
          <w:szCs w:val="24"/>
        </w:rPr>
        <w:t>7 жил гаран өнгөрсөн юм уу даа. Ингээд энэ нэг шийдэгдэж байгаад би талархалтай байна.</w:t>
      </w:r>
      <w:r w:rsidR="00A05793">
        <w:rPr>
          <w:rFonts w:ascii="Arial" w:eastAsia="Helvetica" w:hAnsi="Arial" w:cs="Arial"/>
          <w:sz w:val="24"/>
          <w:szCs w:val="24"/>
        </w:rPr>
        <w:t xml:space="preserve">  </w:t>
      </w:r>
      <w:r w:rsidR="00E93B92" w:rsidRPr="00EF498F">
        <w:rPr>
          <w:rFonts w:ascii="Arial" w:eastAsia="Helvetica" w:hAnsi="Arial" w:cs="Arial"/>
          <w:sz w:val="24"/>
          <w:szCs w:val="24"/>
        </w:rPr>
        <w:t xml:space="preserve">Мэдээж хэрэг ярих юмнууд цаанаа байгаа. Аль, аль талдаа ярих юмтай учраас, </w:t>
      </w:r>
      <w:r w:rsidR="00E93B92" w:rsidRPr="00EF498F">
        <w:rPr>
          <w:rFonts w:ascii="Arial" w:eastAsia="Helvetica" w:hAnsi="Arial" w:cs="Arial"/>
          <w:sz w:val="24"/>
          <w:szCs w:val="24"/>
        </w:rPr>
        <w:lastRenderedPageBreak/>
        <w:t xml:space="preserve">бас огт ярих юмгүй байвал бас бүр хэцүү шүү дээ, тийм ээ? </w:t>
      </w:r>
      <w:r w:rsidR="00714F2D" w:rsidRPr="00EF498F">
        <w:rPr>
          <w:rFonts w:ascii="Arial" w:eastAsia="Helvetica" w:hAnsi="Arial" w:cs="Arial"/>
          <w:sz w:val="24"/>
          <w:szCs w:val="24"/>
        </w:rPr>
        <w:t>Ярих юмтай учраас энэ асуудал шийдэгдэж байгаа юм байна гэж ингэж ойлголоо.</w:t>
      </w:r>
    </w:p>
    <w:p w14:paraId="74FCCC9B" w14:textId="77777777" w:rsidR="00714F2D" w:rsidRPr="00EF498F" w:rsidRDefault="00714F2D" w:rsidP="00A870B5">
      <w:pPr>
        <w:ind w:firstLine="720"/>
        <w:jc w:val="both"/>
        <w:rPr>
          <w:rFonts w:ascii="Arial" w:eastAsia="Helvetica" w:hAnsi="Arial" w:cs="Arial"/>
          <w:sz w:val="24"/>
          <w:szCs w:val="24"/>
        </w:rPr>
      </w:pPr>
    </w:p>
    <w:p w14:paraId="21424355" w14:textId="11A4C774" w:rsidR="00714F2D" w:rsidRPr="00EF498F" w:rsidRDefault="00714F2D" w:rsidP="00A870B5">
      <w:pPr>
        <w:ind w:firstLine="720"/>
        <w:jc w:val="both"/>
        <w:rPr>
          <w:rFonts w:ascii="Arial" w:eastAsia="Helvetica" w:hAnsi="Arial" w:cs="Arial"/>
          <w:sz w:val="24"/>
          <w:szCs w:val="24"/>
        </w:rPr>
      </w:pPr>
      <w:r w:rsidRPr="00EF498F">
        <w:rPr>
          <w:rFonts w:ascii="Arial" w:eastAsia="Helvetica" w:hAnsi="Arial" w:cs="Arial"/>
          <w:sz w:val="24"/>
          <w:szCs w:val="24"/>
        </w:rPr>
        <w:t>Дараагийн шийдэх ёстой юмнууд бий л дээ. ОХУ-д байгаа манай объектуудтай холбоотой, энд байгаа зарим асуудлууд байна. Энийгээ бол энэ 7-оор мухарлачихаагүй юм байна, тийм үү? Мухар нүхтэй байж болохгүй, юм цаашаа үргэлжлэх бололцоотой гэж ингэж ойлгож болох уу гэдэг ийм асуулт байна. Тэгэхээр энэ бол ингээд цэг тавилаа шүү, одоо  энэ яриа хэлэлцээр дууссан, ингээд цэг тавилаа гэж. Тэгээд “цэг, цэг, таслал”</w:t>
      </w:r>
      <w:r w:rsidR="001D014B" w:rsidRPr="00EF498F">
        <w:rPr>
          <w:rFonts w:ascii="Arial" w:eastAsia="Helvetica" w:hAnsi="Arial" w:cs="Arial"/>
          <w:sz w:val="24"/>
          <w:szCs w:val="24"/>
        </w:rPr>
        <w:t xml:space="preserve"> байгаа тийм ээ? Энэ зүйлийг л би асуух гээд байгаа юм. Энэ шийдсэн асуудалд нь баяр хүргэж байна.</w:t>
      </w:r>
    </w:p>
    <w:p w14:paraId="5D4A978C" w14:textId="77777777" w:rsidR="001D014B" w:rsidRPr="00EF498F" w:rsidRDefault="001D014B" w:rsidP="00A870B5">
      <w:pPr>
        <w:ind w:firstLine="720"/>
        <w:jc w:val="both"/>
        <w:rPr>
          <w:rFonts w:ascii="Arial" w:eastAsia="Helvetica" w:hAnsi="Arial" w:cs="Arial"/>
          <w:sz w:val="24"/>
          <w:szCs w:val="24"/>
        </w:rPr>
      </w:pPr>
    </w:p>
    <w:p w14:paraId="79846EB3" w14:textId="1789348D" w:rsidR="001D014B" w:rsidRPr="00EF498F" w:rsidRDefault="001D014B" w:rsidP="00A870B5">
      <w:pPr>
        <w:ind w:firstLine="720"/>
        <w:jc w:val="both"/>
        <w:rPr>
          <w:rFonts w:ascii="Arial" w:eastAsia="Helvetica" w:hAnsi="Arial" w:cs="Arial"/>
          <w:sz w:val="24"/>
          <w:szCs w:val="24"/>
        </w:rPr>
      </w:pPr>
      <w:r w:rsidRPr="00EF498F">
        <w:rPr>
          <w:rFonts w:ascii="Arial" w:eastAsia="Helvetica" w:hAnsi="Arial" w:cs="Arial"/>
          <w:b/>
          <w:sz w:val="24"/>
          <w:szCs w:val="24"/>
        </w:rPr>
        <w:t>Т.Аюурсайхан:</w:t>
      </w:r>
      <w:r w:rsidRPr="00EF498F">
        <w:rPr>
          <w:rFonts w:ascii="Arial" w:eastAsia="Helvetica" w:hAnsi="Arial" w:cs="Arial"/>
          <w:sz w:val="24"/>
          <w:szCs w:val="24"/>
        </w:rPr>
        <w:t xml:space="preserve"> Ажлын хэсгийн микрофон дээр, Засгийн газрын Хэрэг эрхлэх газар.</w:t>
      </w:r>
    </w:p>
    <w:p w14:paraId="05B1BED9" w14:textId="77777777" w:rsidR="001D014B" w:rsidRPr="00EF498F" w:rsidRDefault="001D014B" w:rsidP="00A870B5">
      <w:pPr>
        <w:ind w:firstLine="720"/>
        <w:jc w:val="both"/>
        <w:rPr>
          <w:rFonts w:ascii="Arial" w:eastAsia="Helvetica" w:hAnsi="Arial" w:cs="Arial"/>
          <w:sz w:val="24"/>
          <w:szCs w:val="24"/>
        </w:rPr>
      </w:pPr>
    </w:p>
    <w:p w14:paraId="000B1E22" w14:textId="77777777" w:rsidR="00A25008" w:rsidRDefault="001D014B" w:rsidP="00A870B5">
      <w:pPr>
        <w:ind w:firstLine="720"/>
        <w:jc w:val="both"/>
        <w:rPr>
          <w:rFonts w:ascii="Arial" w:eastAsia="Helvetica" w:hAnsi="Arial" w:cs="Arial"/>
          <w:sz w:val="24"/>
          <w:szCs w:val="24"/>
        </w:rPr>
      </w:pPr>
      <w:r w:rsidRPr="00EF498F">
        <w:rPr>
          <w:rFonts w:ascii="Arial" w:eastAsia="Helvetica" w:hAnsi="Arial" w:cs="Arial"/>
          <w:b/>
          <w:sz w:val="24"/>
          <w:szCs w:val="24"/>
        </w:rPr>
        <w:t>Н.Буяндэлгэр:</w:t>
      </w:r>
      <w:r w:rsidRPr="00EF498F">
        <w:rPr>
          <w:rFonts w:ascii="Arial" w:eastAsia="Helvetica" w:hAnsi="Arial" w:cs="Arial"/>
          <w:sz w:val="24"/>
          <w:szCs w:val="24"/>
        </w:rPr>
        <w:t xml:space="preserve"> </w:t>
      </w:r>
      <w:r w:rsidR="006D6E8B" w:rsidRPr="00EF498F">
        <w:rPr>
          <w:rFonts w:ascii="Arial" w:eastAsia="Helvetica" w:hAnsi="Arial" w:cs="Arial"/>
          <w:sz w:val="24"/>
          <w:szCs w:val="24"/>
        </w:rPr>
        <w:t xml:space="preserve">Лүндээжанцан гишүүн ээ, </w:t>
      </w:r>
      <w:r w:rsidRPr="00EF498F">
        <w:rPr>
          <w:rFonts w:ascii="Arial" w:eastAsia="Helvetica" w:hAnsi="Arial" w:cs="Arial"/>
          <w:sz w:val="24"/>
          <w:szCs w:val="24"/>
        </w:rPr>
        <w:t>Баянгол дүүрэгт байгаа</w:t>
      </w:r>
      <w:r w:rsidR="006D6E8B" w:rsidRPr="00EF498F">
        <w:rPr>
          <w:rFonts w:ascii="Arial" w:eastAsia="Helvetica" w:hAnsi="Arial" w:cs="Arial"/>
          <w:sz w:val="24"/>
          <w:szCs w:val="24"/>
        </w:rPr>
        <w:t xml:space="preserve"> тэр байр нь 1979 оны хэлэлцээрт харьяалагдаж байгаа байр. Тэр нь хоёр секцээс бүрддэг. Нэг хэсэгт нь манай иргэд байгаа, нөгөө зохицуулагдаагүй. Тэрийг үнэ төлбөргүй авч байгаа. Нэгдүгээр үе шат ингээд энэ объетуудаар дуусаж байгаа юм. Ингээд нэгдүгээр үе шатанд цэг тавьж байгаа юм.</w:t>
      </w:r>
      <w:r w:rsidR="00A05793">
        <w:rPr>
          <w:rFonts w:ascii="Arial" w:eastAsia="Helvetica" w:hAnsi="Arial" w:cs="Arial"/>
          <w:sz w:val="24"/>
          <w:szCs w:val="24"/>
        </w:rPr>
        <w:t xml:space="preserve"> </w:t>
      </w:r>
      <w:r w:rsidR="006D6E8B" w:rsidRPr="00EF498F">
        <w:rPr>
          <w:rFonts w:ascii="Arial" w:eastAsia="Helvetica" w:hAnsi="Arial" w:cs="Arial"/>
          <w:sz w:val="24"/>
          <w:szCs w:val="24"/>
        </w:rPr>
        <w:t xml:space="preserve">Гэхдээ Оросын бүх үл хөдлөх хөрөнгө Монголын нутаг дэвсгэрт угаасаа бүгдээрээ маргаантай биш л дээ. Маргаантай байсан нь энэ орон сууцны байр, Баянголын 1 байр, тэгээд Ленин клуб. Бусад нь маргаангүй шүү дээ. </w:t>
      </w:r>
    </w:p>
    <w:p w14:paraId="31F6E299" w14:textId="77777777" w:rsidR="00A25008" w:rsidRDefault="00A25008" w:rsidP="00A870B5">
      <w:pPr>
        <w:ind w:firstLine="720"/>
        <w:jc w:val="both"/>
        <w:rPr>
          <w:rFonts w:ascii="Arial" w:eastAsia="Helvetica" w:hAnsi="Arial" w:cs="Arial"/>
          <w:sz w:val="24"/>
          <w:szCs w:val="24"/>
        </w:rPr>
      </w:pPr>
    </w:p>
    <w:p w14:paraId="1AB837E5" w14:textId="7596FFAF" w:rsidR="00F41F8C" w:rsidRPr="00EF498F" w:rsidRDefault="006D6E8B" w:rsidP="00A870B5">
      <w:pPr>
        <w:ind w:firstLine="720"/>
        <w:jc w:val="both"/>
        <w:rPr>
          <w:rFonts w:ascii="Arial" w:eastAsia="Helvetica" w:hAnsi="Arial" w:cs="Arial"/>
          <w:sz w:val="24"/>
          <w:szCs w:val="24"/>
        </w:rPr>
      </w:pPr>
      <w:r w:rsidRPr="00EF498F">
        <w:rPr>
          <w:rFonts w:ascii="Arial" w:eastAsia="Helvetica" w:hAnsi="Arial" w:cs="Arial"/>
          <w:sz w:val="24"/>
          <w:szCs w:val="24"/>
        </w:rPr>
        <w:t>Оросын өмч хэвээрээ, тэдний үл хөдлөх хөрөнгийн гэрчилгээг хүчингүй болгоогүй, иргэд нь тэгж шүүх</w:t>
      </w:r>
      <w:r w:rsidR="00F41F8C" w:rsidRPr="00EF498F">
        <w:rPr>
          <w:rFonts w:ascii="Arial" w:eastAsia="Helvetica" w:hAnsi="Arial" w:cs="Arial"/>
          <w:sz w:val="24"/>
          <w:szCs w:val="24"/>
        </w:rPr>
        <w:t>эд өгч бөөн юм болоогүй. Тэд нарт маргаангүй.</w:t>
      </w:r>
      <w:r w:rsidR="00A25008">
        <w:rPr>
          <w:rFonts w:ascii="Arial" w:eastAsia="Helvetica" w:hAnsi="Arial" w:cs="Arial"/>
          <w:sz w:val="24"/>
          <w:szCs w:val="24"/>
        </w:rPr>
        <w:t xml:space="preserve"> </w:t>
      </w:r>
      <w:r w:rsidR="00F41F8C" w:rsidRPr="00EF498F">
        <w:rPr>
          <w:rFonts w:ascii="Arial" w:eastAsia="Helvetica" w:hAnsi="Arial" w:cs="Arial"/>
          <w:sz w:val="24"/>
          <w:szCs w:val="24"/>
        </w:rPr>
        <w:t xml:space="preserve">Тэгэхдээ нэгдүгээр үе шатаар бид нар энэ асуудлыг шийдсэнээр Оросын тал өөрсдөө ч хүлээн зөвшөөрч байгаа юм. Энэ нь ингээд дараачийн тэдний объектуудыг манай хууль тогтоомжийн дагуу бүртгэхэд зам болж байгаа юм. Суваг нээгдэж байгаа юм байна гэж харж байгаа юм. Энэ асуудал </w:t>
      </w:r>
      <w:r w:rsidR="004D71C9" w:rsidRPr="00EF498F">
        <w:rPr>
          <w:rFonts w:ascii="Arial" w:eastAsia="Helvetica" w:hAnsi="Arial" w:cs="Arial"/>
          <w:sz w:val="24"/>
          <w:szCs w:val="24"/>
        </w:rPr>
        <w:t xml:space="preserve">ерөөсөө юунаас болж үүссэн бэ гэхээр 2003 онд манай Газрын тухай хууль батлагдмагц тэд нар энэ объектын доор байх газрынхаа гэрчилгээг хөөцөлдөж авахгүй, 1971, 79 оны хэлэлцээр нь олон улсын гэрээ, Монгол Улсын хууль тогтоомжоос дээгүүр байх ёстой гэж явж ирсэн хүмүүс. </w:t>
      </w:r>
      <w:r w:rsidR="003A48D3" w:rsidRPr="00EF498F">
        <w:rPr>
          <w:rFonts w:ascii="Arial" w:eastAsia="Helvetica" w:hAnsi="Arial" w:cs="Arial"/>
          <w:sz w:val="24"/>
          <w:szCs w:val="24"/>
        </w:rPr>
        <w:t>Манай Үндсэн хуулийн заалтыг х</w:t>
      </w:r>
      <w:r w:rsidR="004D71C9" w:rsidRPr="00EF498F">
        <w:rPr>
          <w:rFonts w:ascii="Arial" w:eastAsia="Helvetica" w:hAnsi="Arial" w:cs="Arial"/>
          <w:sz w:val="24"/>
          <w:szCs w:val="24"/>
        </w:rPr>
        <w:t>үлээн</w:t>
      </w:r>
      <w:r w:rsidR="003A48D3" w:rsidRPr="00EF498F">
        <w:rPr>
          <w:rFonts w:ascii="Arial" w:eastAsia="Helvetica" w:hAnsi="Arial" w:cs="Arial"/>
          <w:sz w:val="24"/>
          <w:szCs w:val="24"/>
        </w:rPr>
        <w:t xml:space="preserve"> зөвшөөрөхгүйгээр.</w:t>
      </w:r>
    </w:p>
    <w:p w14:paraId="284B8822" w14:textId="77777777" w:rsidR="003A48D3" w:rsidRPr="00EF498F" w:rsidRDefault="003A48D3" w:rsidP="00A870B5">
      <w:pPr>
        <w:ind w:firstLine="720"/>
        <w:jc w:val="both"/>
        <w:rPr>
          <w:rFonts w:ascii="Arial" w:eastAsia="Helvetica" w:hAnsi="Arial" w:cs="Arial"/>
          <w:sz w:val="24"/>
          <w:szCs w:val="24"/>
        </w:rPr>
      </w:pPr>
    </w:p>
    <w:p w14:paraId="6326C6D0" w14:textId="5559BA8F" w:rsidR="003A48D3" w:rsidRPr="00EF498F" w:rsidRDefault="003A48D3" w:rsidP="00A870B5">
      <w:pPr>
        <w:ind w:firstLine="720"/>
        <w:jc w:val="both"/>
        <w:rPr>
          <w:rFonts w:ascii="Arial" w:eastAsia="Helvetica" w:hAnsi="Arial" w:cs="Arial"/>
          <w:sz w:val="24"/>
          <w:szCs w:val="24"/>
        </w:rPr>
      </w:pPr>
      <w:r w:rsidRPr="00EF498F">
        <w:rPr>
          <w:rFonts w:ascii="Arial" w:eastAsia="Helvetica" w:hAnsi="Arial" w:cs="Arial"/>
          <w:sz w:val="24"/>
          <w:szCs w:val="24"/>
        </w:rPr>
        <w:t>Бид нар олон жил ярьсны үндсэн дээр бусад хууль тогтоомжоос дээгүүр байж болно, Үндсэн хуулиас дээгүүр байдаг олон улсын гэрээ гэж байхгүй, нэг. Хоёрдугаарт, олон улсын гэрээний тухай Венийн конвенцид Оросын тал дөнгөж 1982 онд нэгдэн орсон. Энэ Венийн конвенц буцаан үйлчилгээгүй учраас энэ нь 1970 оны олон улсын гэрээнүүд Венийн конвенцид захирагдахгүй гэж бид нар бараг 10 жил зөвхөн энэ хоёр асуудлаар маргаад, тэгээд арай гэж нэг юм тэд нар Үндсэн хуульд нийцүүлэх ёстой юм байна гэж зөвшөөрсөн. Венийн конвенц гэдгээ тэд нар ярихаа больсон.</w:t>
      </w:r>
      <w:r w:rsidR="002E767D" w:rsidRPr="00EF498F">
        <w:rPr>
          <w:rFonts w:ascii="Arial" w:eastAsia="Helvetica" w:hAnsi="Arial" w:cs="Arial"/>
          <w:sz w:val="24"/>
          <w:szCs w:val="24"/>
        </w:rPr>
        <w:t xml:space="preserve"> </w:t>
      </w:r>
      <w:r w:rsidRPr="00EF498F">
        <w:rPr>
          <w:rFonts w:ascii="Arial" w:eastAsia="Helvetica" w:hAnsi="Arial" w:cs="Arial"/>
          <w:sz w:val="24"/>
          <w:szCs w:val="24"/>
        </w:rPr>
        <w:t xml:space="preserve">Ингээд </w:t>
      </w:r>
      <w:r w:rsidR="002E767D" w:rsidRPr="00EF498F">
        <w:rPr>
          <w:rFonts w:ascii="Arial" w:eastAsia="Helvetica" w:hAnsi="Arial" w:cs="Arial"/>
          <w:sz w:val="24"/>
          <w:szCs w:val="24"/>
        </w:rPr>
        <w:t>зам арай шулуудаад ингээд бид нар тохирчихсон байгаа.</w:t>
      </w:r>
    </w:p>
    <w:p w14:paraId="1DBD95C2" w14:textId="77777777" w:rsidR="002C3F5D" w:rsidRPr="00EF498F" w:rsidRDefault="002C3F5D" w:rsidP="00A870B5">
      <w:pPr>
        <w:ind w:firstLine="720"/>
        <w:jc w:val="both"/>
        <w:rPr>
          <w:rFonts w:ascii="Arial" w:eastAsia="Helvetica" w:hAnsi="Arial" w:cs="Arial"/>
          <w:sz w:val="24"/>
          <w:szCs w:val="24"/>
        </w:rPr>
      </w:pPr>
    </w:p>
    <w:p w14:paraId="2BF81583" w14:textId="77777777" w:rsidR="000875AE" w:rsidRPr="00EF498F" w:rsidRDefault="002C3F5D" w:rsidP="00A870B5">
      <w:pPr>
        <w:ind w:firstLine="720"/>
        <w:jc w:val="both"/>
        <w:rPr>
          <w:rFonts w:ascii="Arial" w:eastAsia="Helvetica" w:hAnsi="Arial" w:cs="Arial"/>
          <w:sz w:val="24"/>
          <w:szCs w:val="24"/>
        </w:rPr>
      </w:pPr>
      <w:r w:rsidRPr="00EF498F">
        <w:rPr>
          <w:rFonts w:ascii="Arial" w:eastAsia="Helvetica" w:hAnsi="Arial" w:cs="Arial"/>
          <w:sz w:val="24"/>
          <w:szCs w:val="24"/>
        </w:rPr>
        <w:t xml:space="preserve">Одоо </w:t>
      </w:r>
      <w:r w:rsidR="00FF1719" w:rsidRPr="00EF498F">
        <w:rPr>
          <w:rFonts w:ascii="Arial" w:eastAsia="Helvetica" w:hAnsi="Arial" w:cs="Arial"/>
          <w:sz w:val="24"/>
          <w:szCs w:val="24"/>
        </w:rPr>
        <w:t>Оросын тал юу гэж хүлээн зөвшөөрч байгаа вэ гэхээр эхний үе шат дээр бид нар сувгаа нээчихээрээ өөрсдөд нь дараа нь үлдэх объектуудаа тэд нар манай хууль тогтоомжийн дагуу газрын гэрчилгээг авах ёстой. Үлдэж байгаа тэр объектууд нь бүгдээрээ газрын гэрчилгээгээ авна. Г</w:t>
      </w:r>
      <w:r w:rsidR="000875AE" w:rsidRPr="00EF498F">
        <w:rPr>
          <w:rFonts w:ascii="Arial" w:eastAsia="Helvetica" w:hAnsi="Arial" w:cs="Arial"/>
          <w:sz w:val="24"/>
          <w:szCs w:val="24"/>
        </w:rPr>
        <w:t>азрын гэрчилгээгээ авсны дараа Ү</w:t>
      </w:r>
      <w:r w:rsidR="00FF1719" w:rsidRPr="00EF498F">
        <w:rPr>
          <w:rFonts w:ascii="Arial" w:eastAsia="Helvetica" w:hAnsi="Arial" w:cs="Arial"/>
          <w:sz w:val="24"/>
          <w:szCs w:val="24"/>
        </w:rPr>
        <w:t xml:space="preserve">л хөдлөх хөрөнгийн </w:t>
      </w:r>
      <w:r w:rsidR="000875AE" w:rsidRPr="00EF498F">
        <w:rPr>
          <w:rFonts w:ascii="Arial" w:eastAsia="Helvetica" w:hAnsi="Arial" w:cs="Arial"/>
          <w:sz w:val="24"/>
          <w:szCs w:val="24"/>
        </w:rPr>
        <w:t>бүртгэлийн газар дээр үл хөдлөхийнхөө гэрчилгээг авна. Ингээд л тэд нарын ажил үүгээрээ дуусна. Иргэний объектууд нь.</w:t>
      </w:r>
    </w:p>
    <w:p w14:paraId="1F47A737" w14:textId="77777777" w:rsidR="000875AE" w:rsidRPr="00EF498F" w:rsidRDefault="000875AE" w:rsidP="00A870B5">
      <w:pPr>
        <w:ind w:firstLine="720"/>
        <w:jc w:val="both"/>
        <w:rPr>
          <w:rFonts w:ascii="Arial" w:eastAsia="Helvetica" w:hAnsi="Arial" w:cs="Arial"/>
          <w:sz w:val="24"/>
          <w:szCs w:val="24"/>
        </w:rPr>
      </w:pPr>
    </w:p>
    <w:p w14:paraId="6D8BF998" w14:textId="29B2AFDC" w:rsidR="00A25008" w:rsidRDefault="000875AE" w:rsidP="00A870B5">
      <w:pPr>
        <w:ind w:firstLine="720"/>
        <w:jc w:val="both"/>
        <w:rPr>
          <w:rFonts w:ascii="Arial" w:eastAsia="Helvetica" w:hAnsi="Arial" w:cs="Arial"/>
          <w:sz w:val="24"/>
          <w:szCs w:val="24"/>
        </w:rPr>
      </w:pPr>
      <w:r w:rsidRPr="00EF498F">
        <w:rPr>
          <w:rFonts w:ascii="Arial" w:eastAsia="Helvetica" w:hAnsi="Arial" w:cs="Arial"/>
          <w:b/>
          <w:sz w:val="24"/>
          <w:szCs w:val="24"/>
        </w:rPr>
        <w:lastRenderedPageBreak/>
        <w:t>Т.Аюурсайхан:</w:t>
      </w:r>
      <w:r w:rsidRPr="00EF498F">
        <w:rPr>
          <w:rFonts w:ascii="Arial" w:eastAsia="Helvetica" w:hAnsi="Arial" w:cs="Arial"/>
          <w:sz w:val="24"/>
          <w:szCs w:val="24"/>
        </w:rPr>
        <w:t xml:space="preserve"> Гишүүд асуулт асуулаа. Хэлэлцэж байгаа асуудалтай холбогдуулан үг хэлэх гишүүд байвал нэрсээ өгнө үү. </w:t>
      </w:r>
      <w:r w:rsidR="00A25008">
        <w:rPr>
          <w:rFonts w:ascii="Arial" w:eastAsia="Helvetica" w:hAnsi="Arial" w:cs="Arial"/>
          <w:sz w:val="24"/>
          <w:szCs w:val="24"/>
        </w:rPr>
        <w:t>Санжмятав гишүүн үг хэлнэ. Микрофон өгье.</w:t>
      </w:r>
    </w:p>
    <w:p w14:paraId="2DF32558" w14:textId="77777777" w:rsidR="00A25008" w:rsidRDefault="00A25008" w:rsidP="00A870B5">
      <w:pPr>
        <w:ind w:firstLine="720"/>
        <w:jc w:val="both"/>
        <w:rPr>
          <w:rFonts w:ascii="Arial" w:eastAsia="Helvetica" w:hAnsi="Arial" w:cs="Arial"/>
          <w:sz w:val="24"/>
          <w:szCs w:val="24"/>
        </w:rPr>
      </w:pPr>
    </w:p>
    <w:p w14:paraId="0AE5EA64" w14:textId="32A8C463" w:rsidR="00C506B6" w:rsidRDefault="00A25008" w:rsidP="00A870B5">
      <w:pPr>
        <w:ind w:firstLine="720"/>
        <w:jc w:val="both"/>
        <w:rPr>
          <w:rFonts w:ascii="Arial" w:eastAsia="Helvetica" w:hAnsi="Arial" w:cs="Arial"/>
          <w:sz w:val="24"/>
          <w:szCs w:val="24"/>
        </w:rPr>
      </w:pPr>
      <w:r>
        <w:rPr>
          <w:rFonts w:ascii="Arial" w:eastAsia="Helvetica" w:hAnsi="Arial" w:cs="Arial"/>
          <w:b/>
          <w:sz w:val="24"/>
          <w:szCs w:val="24"/>
        </w:rPr>
        <w:t>Я.Санжмятав:</w:t>
      </w:r>
      <w:r>
        <w:rPr>
          <w:rFonts w:ascii="Arial" w:eastAsia="Helvetica" w:hAnsi="Arial" w:cs="Arial"/>
          <w:sz w:val="24"/>
          <w:szCs w:val="24"/>
        </w:rPr>
        <w:t xml:space="preserve"> </w:t>
      </w:r>
      <w:r w:rsidR="00F83500">
        <w:rPr>
          <w:rFonts w:ascii="Arial" w:eastAsia="Helvetica" w:hAnsi="Arial" w:cs="Arial"/>
          <w:sz w:val="24"/>
          <w:szCs w:val="24"/>
        </w:rPr>
        <w:t>Баярлалаа. Ер нь ОХУ-аас тавигдаж байгаа энэ асуудлыг шийдэж байгаа явдалд би бас талархалтай хандаж байна. Ялангуяа хэл ам, хэрүүл уруул багатай байгаа зүйлээсээ эхлээд явах нь зүйтэй байх аа. Цаашдаа мэдээж хэрэг ОХУ-тай хөрш орны хувьд хамтын ажиллагаагаа өргөжүүлэх чиглэлээр манай Гадаад яам илүү анхаарч, эдийн засгийн томоохон хөрөнгө оруулалтыг оруулах чиглэлээрх бодлогыг бас Засгийн газар энэ жилээс эхлээд нэлээн эрчимтэйхэн бодвол зүгээр болов уу гэсэн ийм бодол байдаг.</w:t>
      </w:r>
      <w:r w:rsidR="00032806">
        <w:rPr>
          <w:rFonts w:ascii="Arial" w:eastAsia="Helvetica" w:hAnsi="Arial" w:cs="Arial"/>
          <w:sz w:val="24"/>
          <w:szCs w:val="24"/>
        </w:rPr>
        <w:t xml:space="preserve"> </w:t>
      </w:r>
      <w:r w:rsidR="00F83500">
        <w:rPr>
          <w:rFonts w:ascii="Arial" w:eastAsia="Helvetica" w:hAnsi="Arial" w:cs="Arial"/>
          <w:sz w:val="24"/>
          <w:szCs w:val="24"/>
        </w:rPr>
        <w:t xml:space="preserve">Бид бол ОХУ-тай Эрдэнэтийн томоохон үйлдвэр дээр хамтран ажиллаж олон жил Монгол Улсыг тэжээж тэтгэж ирсэн. </w:t>
      </w:r>
    </w:p>
    <w:p w14:paraId="7358538C" w14:textId="77777777" w:rsidR="00C506B6" w:rsidRDefault="00C506B6" w:rsidP="00A870B5">
      <w:pPr>
        <w:ind w:firstLine="720"/>
        <w:jc w:val="both"/>
        <w:rPr>
          <w:rFonts w:ascii="Arial" w:eastAsia="Helvetica" w:hAnsi="Arial" w:cs="Arial"/>
          <w:sz w:val="24"/>
          <w:szCs w:val="24"/>
        </w:rPr>
      </w:pPr>
    </w:p>
    <w:p w14:paraId="4FCFDF53" w14:textId="148D8C42" w:rsidR="00F83500" w:rsidRPr="00537F86" w:rsidRDefault="00F83500" w:rsidP="00A870B5">
      <w:pPr>
        <w:ind w:firstLine="720"/>
        <w:jc w:val="both"/>
        <w:rPr>
          <w:rFonts w:ascii="Arial" w:eastAsia="Helvetica" w:hAnsi="Arial" w:cs="Arial"/>
          <w:sz w:val="24"/>
          <w:szCs w:val="24"/>
        </w:rPr>
      </w:pPr>
      <w:r w:rsidRPr="00032806">
        <w:rPr>
          <w:rFonts w:ascii="Arial" w:eastAsia="Helvetica" w:hAnsi="Arial" w:cs="Arial"/>
          <w:sz w:val="24"/>
          <w:szCs w:val="24"/>
        </w:rPr>
        <w:t>Хэдийгээр тэднийх бас судалчихсан ч гэсэн цаашдаа шинэ арга замыг хайх чиглэлээр энэ</w:t>
      </w:r>
      <w:r w:rsidRPr="00032806">
        <w:rPr>
          <w:rFonts w:ascii="Arial" w:eastAsia="Helvetica" w:hAnsi="Arial" w:cs="Arial"/>
          <w:b/>
          <w:sz w:val="24"/>
          <w:szCs w:val="24"/>
        </w:rPr>
        <w:t xml:space="preserve"> </w:t>
      </w:r>
      <w:r w:rsidRPr="00162E30">
        <w:rPr>
          <w:rFonts w:ascii="Arial" w:eastAsia="Helvetica" w:hAnsi="Arial" w:cs="Arial"/>
          <w:sz w:val="24"/>
          <w:szCs w:val="24"/>
        </w:rPr>
        <w:t>Монгол Улсын стратегийн алсын хараатай томоохон бодлогын хувьд ОХУ-ын хөрөнгө оруулалтыг, хамтын ажиллагааг хамтарсан үйлдвэрүүдийг үр ашигтай бий болгох чиглэлээр цаашдаа анхаарч ажиллаарай гэж би энд протоколд тэмдэглүүлчихвэл зүгээр болов уу гэж ингэж бодож байна.</w:t>
      </w:r>
      <w:r w:rsidR="00162E30">
        <w:rPr>
          <w:rFonts w:ascii="Arial" w:eastAsia="Helvetica" w:hAnsi="Arial" w:cs="Arial"/>
          <w:b/>
          <w:sz w:val="24"/>
          <w:szCs w:val="24"/>
        </w:rPr>
        <w:t xml:space="preserve"> </w:t>
      </w:r>
      <w:r>
        <w:rPr>
          <w:rFonts w:ascii="Arial" w:eastAsia="Helvetica" w:hAnsi="Arial" w:cs="Arial"/>
          <w:sz w:val="24"/>
          <w:szCs w:val="24"/>
        </w:rPr>
        <w:t>Ер нь цаашдаа</w:t>
      </w:r>
      <w:r w:rsidR="007840F7">
        <w:rPr>
          <w:rFonts w:ascii="Arial" w:eastAsia="Helvetica" w:hAnsi="Arial" w:cs="Arial"/>
          <w:sz w:val="24"/>
          <w:szCs w:val="24"/>
        </w:rPr>
        <w:t xml:space="preserve"> </w:t>
      </w:r>
      <w:r w:rsidR="00C506B6">
        <w:rPr>
          <w:rFonts w:ascii="Arial" w:eastAsia="Helvetica" w:hAnsi="Arial" w:cs="Arial"/>
          <w:sz w:val="24"/>
          <w:szCs w:val="24"/>
        </w:rPr>
        <w:t xml:space="preserve">Чойбалсан хотод байж байгаа консулын байр байна, бусад энэ зүйлүүд дээр бас ойрын хугацаанд, ялангуяа бид гацаагаад байхааргүйгээр юмнуудыг нь шийдээд байх юм бол Монгол Улсад хөрөнгө оруулалт оруулах, төр засаг нь биш гэхэд хувийн хэвшлүүд нь бас наашаа тэмүүлэх тэмүүлэл нь илүү их нэмэгдэх болов уу гэсэн ийм бодолтой байгаа юм. </w:t>
      </w:r>
      <w:r w:rsidR="00C506B6" w:rsidRPr="00162E30">
        <w:rPr>
          <w:rFonts w:ascii="Arial" w:eastAsia="Helvetica" w:hAnsi="Arial" w:cs="Arial"/>
          <w:b/>
          <w:sz w:val="24"/>
          <w:szCs w:val="24"/>
        </w:rPr>
        <w:t>Би энэ зүйлийг бас протоколд тэмдэглүүлье гэсэн юм.</w:t>
      </w:r>
      <w:r w:rsidR="00537F86">
        <w:rPr>
          <w:rFonts w:ascii="Arial" w:eastAsia="Helvetica" w:hAnsi="Arial" w:cs="Arial"/>
          <w:sz w:val="24"/>
          <w:szCs w:val="24"/>
        </w:rPr>
        <w:t xml:space="preserve"> Тэгээд амжилт хүсье. Баярлалаа.</w:t>
      </w:r>
    </w:p>
    <w:p w14:paraId="067F9C0E" w14:textId="77777777" w:rsidR="000875AE" w:rsidRDefault="000875AE" w:rsidP="00A870B5">
      <w:pPr>
        <w:ind w:firstLine="720"/>
        <w:jc w:val="both"/>
        <w:rPr>
          <w:rFonts w:ascii="Arial" w:eastAsia="Helvetica" w:hAnsi="Arial" w:cs="Arial"/>
          <w:sz w:val="24"/>
          <w:szCs w:val="24"/>
        </w:rPr>
      </w:pPr>
    </w:p>
    <w:p w14:paraId="29AE3005" w14:textId="0CC8C0F2" w:rsidR="00A25008" w:rsidRDefault="00537F86" w:rsidP="000875AE">
      <w:pPr>
        <w:ind w:firstLine="720"/>
        <w:jc w:val="both"/>
        <w:rPr>
          <w:rFonts w:ascii="Arial" w:eastAsia="Helvetica" w:hAnsi="Arial" w:cs="Arial"/>
          <w:sz w:val="24"/>
          <w:szCs w:val="24"/>
        </w:rPr>
      </w:pPr>
      <w:r>
        <w:rPr>
          <w:rFonts w:ascii="Arial" w:eastAsia="Helvetica" w:hAnsi="Arial" w:cs="Arial"/>
          <w:b/>
          <w:sz w:val="24"/>
          <w:szCs w:val="24"/>
        </w:rPr>
        <w:t>Т.Аюурсайхан:</w:t>
      </w:r>
      <w:r>
        <w:rPr>
          <w:rFonts w:ascii="Arial" w:eastAsia="Helvetica" w:hAnsi="Arial" w:cs="Arial"/>
          <w:sz w:val="24"/>
          <w:szCs w:val="24"/>
        </w:rPr>
        <w:t xml:space="preserve"> Гишүүд асуулт асууж, үг хэллээ. Одоо санал хураалт явуулна.</w:t>
      </w:r>
    </w:p>
    <w:p w14:paraId="143763C7" w14:textId="77777777" w:rsidR="00A25008" w:rsidRDefault="00A25008" w:rsidP="000875AE">
      <w:pPr>
        <w:ind w:firstLine="720"/>
        <w:jc w:val="both"/>
        <w:rPr>
          <w:rFonts w:ascii="Arial" w:eastAsia="Helvetica" w:hAnsi="Arial" w:cs="Arial"/>
          <w:sz w:val="24"/>
          <w:szCs w:val="24"/>
        </w:rPr>
      </w:pPr>
    </w:p>
    <w:p w14:paraId="3036EFB1" w14:textId="409CF3DD" w:rsidR="000875AE" w:rsidRDefault="000875AE" w:rsidP="000875AE">
      <w:pPr>
        <w:ind w:firstLine="720"/>
        <w:jc w:val="both"/>
        <w:rPr>
          <w:rFonts w:ascii="Arial" w:hAnsi="Arial" w:cs="Arial"/>
          <w:sz w:val="24"/>
          <w:szCs w:val="24"/>
        </w:rPr>
      </w:pPr>
      <w:r w:rsidRPr="00EF498F">
        <w:rPr>
          <w:rFonts w:ascii="Arial" w:hAnsi="Arial" w:cs="Arial"/>
          <w:sz w:val="24"/>
          <w:szCs w:val="24"/>
        </w:rPr>
        <w:t xml:space="preserve">“БНМАУ-д тусламж үзүүлж буй зөвлөлтийн мэргэжилтнүүдийг байраар хангах, үйлчлэх зорилгоор БНМАУ-д орон сууц болон хэрэгцээт соёл, ахуйн объектуудыг барих тухай БНМАУ-ын Засгийн газар, ЗСБНХУ-ын Засгийн газар хоорондын 1971 оны протокол”, “ЗСБНХУ-аас БНМАУ-д нийлүүлж буй машин, тоног төхөөрөмж болон бусад эд ангийн үйлчилгээнд дэмжлэг үзүүлэхэд зориулсан зөвлөлтийн техникийн төвүүдийг байгуулахад зориулж БНМАУ-ын нутаг дэвсгэрт газар олгох, барилга барих нөхцөлийн тухай БНМАУ-ын Засгийн газар, ЗСБНХУ-ын Засгийн газар хоорондын 1979 оны хэлэлцээр”-т нэмэлт, өөрчлөлт оруулах тухай Монгол Улсын Засгийн газар, Оросын Холбооны Улсын Засгийн газар хоорондын </w:t>
      </w:r>
      <w:r w:rsidRPr="00EF498F">
        <w:rPr>
          <w:rFonts w:ascii="Arial" w:hAnsi="Arial" w:cs="Arial"/>
          <w:sz w:val="24"/>
          <w:szCs w:val="24"/>
          <w:lang w:val="mn-MN"/>
        </w:rPr>
        <w:t>ноот бичгийн төсөл</w:t>
      </w:r>
      <w:r w:rsidR="007A5D8A">
        <w:rPr>
          <w:rFonts w:ascii="Arial" w:hAnsi="Arial" w:cs="Arial"/>
          <w:sz w:val="24"/>
          <w:szCs w:val="24"/>
          <w:lang w:val="mn-MN"/>
        </w:rPr>
        <w:t>д гарын үсэг зурах эрхийг Засгийн газарт</w:t>
      </w:r>
      <w:r w:rsidRPr="00EF498F">
        <w:rPr>
          <w:rFonts w:ascii="Arial" w:hAnsi="Arial" w:cs="Arial"/>
          <w:iCs/>
          <w:color w:val="000000"/>
          <w:sz w:val="24"/>
          <w:szCs w:val="24"/>
          <w:lang w:val="mn-MN"/>
        </w:rPr>
        <w:t xml:space="preserve"> </w:t>
      </w:r>
      <w:r w:rsidR="007A5D8A">
        <w:rPr>
          <w:rFonts w:ascii="Arial" w:hAnsi="Arial" w:cs="Arial"/>
          <w:iCs/>
          <w:color w:val="000000"/>
          <w:sz w:val="24"/>
          <w:szCs w:val="24"/>
          <w:lang w:val="mn-MN"/>
        </w:rPr>
        <w:t>зөвшөөрье гэсэн томьёоллоор санал хураалт явуулъя. Гишүүд саналаа өгье.</w:t>
      </w:r>
      <w:r w:rsidR="00263B2A">
        <w:rPr>
          <w:rFonts w:ascii="Arial" w:hAnsi="Arial" w:cs="Arial"/>
          <w:sz w:val="24"/>
          <w:szCs w:val="24"/>
        </w:rPr>
        <w:t xml:space="preserve"> </w:t>
      </w:r>
    </w:p>
    <w:p w14:paraId="60442D5D" w14:textId="77777777" w:rsidR="007A5D8A" w:rsidRDefault="007A5D8A" w:rsidP="000875AE">
      <w:pPr>
        <w:ind w:firstLine="720"/>
        <w:jc w:val="both"/>
        <w:rPr>
          <w:rFonts w:ascii="Arial" w:hAnsi="Arial" w:cs="Arial"/>
          <w:sz w:val="24"/>
          <w:szCs w:val="24"/>
        </w:rPr>
      </w:pPr>
    </w:p>
    <w:p w14:paraId="328D3EF3" w14:textId="2766D6DB" w:rsidR="007A5D8A" w:rsidRDefault="00E9368E" w:rsidP="000875AE">
      <w:pPr>
        <w:ind w:firstLine="720"/>
        <w:jc w:val="both"/>
        <w:rPr>
          <w:rFonts w:ascii="Arial" w:hAnsi="Arial" w:cs="Arial"/>
          <w:sz w:val="24"/>
          <w:szCs w:val="24"/>
        </w:rPr>
      </w:pPr>
      <w:r>
        <w:rPr>
          <w:rFonts w:ascii="Arial" w:hAnsi="Arial" w:cs="Arial"/>
          <w:sz w:val="24"/>
          <w:szCs w:val="24"/>
        </w:rPr>
        <w:t>Санал хураалтад 11 гишүүн оролцож 9 гишүүн дэмжсэн, 2 гишүүн татгалзсан санал өгч 81,8 хувиар дэмжигдлээ.</w:t>
      </w:r>
    </w:p>
    <w:p w14:paraId="21507A0C" w14:textId="77777777" w:rsidR="00E9368E" w:rsidRDefault="00E9368E" w:rsidP="000875AE">
      <w:pPr>
        <w:ind w:firstLine="720"/>
        <w:jc w:val="both"/>
        <w:rPr>
          <w:rFonts w:ascii="Arial" w:hAnsi="Arial" w:cs="Arial"/>
          <w:sz w:val="24"/>
          <w:szCs w:val="24"/>
        </w:rPr>
      </w:pPr>
    </w:p>
    <w:p w14:paraId="2F4D67C0" w14:textId="4779825D" w:rsidR="00E9368E" w:rsidRDefault="00E9368E" w:rsidP="000875AE">
      <w:pPr>
        <w:ind w:firstLine="720"/>
        <w:jc w:val="both"/>
        <w:rPr>
          <w:rFonts w:ascii="Arial" w:hAnsi="Arial" w:cs="Arial"/>
          <w:sz w:val="24"/>
          <w:szCs w:val="24"/>
        </w:rPr>
      </w:pPr>
      <w:r>
        <w:rPr>
          <w:rFonts w:ascii="Arial" w:hAnsi="Arial" w:cs="Arial"/>
          <w:sz w:val="24"/>
          <w:szCs w:val="24"/>
        </w:rPr>
        <w:t>Ажлын хэсэгт баярлалаа.</w:t>
      </w:r>
    </w:p>
    <w:p w14:paraId="47920292" w14:textId="77777777" w:rsidR="00E9368E" w:rsidRDefault="00E9368E" w:rsidP="000875AE">
      <w:pPr>
        <w:ind w:firstLine="720"/>
        <w:jc w:val="both"/>
        <w:rPr>
          <w:rFonts w:ascii="Arial" w:hAnsi="Arial" w:cs="Arial"/>
          <w:sz w:val="24"/>
          <w:szCs w:val="24"/>
        </w:rPr>
      </w:pPr>
    </w:p>
    <w:p w14:paraId="1B8B1622" w14:textId="51F7B07E" w:rsidR="00E9368E" w:rsidRDefault="00E9368E" w:rsidP="000875AE">
      <w:pPr>
        <w:ind w:firstLine="720"/>
        <w:jc w:val="both"/>
        <w:rPr>
          <w:rFonts w:ascii="Arial" w:hAnsi="Arial" w:cs="Arial"/>
          <w:sz w:val="24"/>
          <w:szCs w:val="24"/>
        </w:rPr>
      </w:pPr>
      <w:r>
        <w:rPr>
          <w:rFonts w:ascii="Arial" w:hAnsi="Arial" w:cs="Arial"/>
          <w:sz w:val="24"/>
          <w:szCs w:val="24"/>
        </w:rPr>
        <w:t>Уг асуудлыг хэлэлцсэн тухай Байнгын хорооны хуралдааны тэмдэглэл болон санал, дүгнэлтийг Засгийн газарт хүргүүлнэ.</w:t>
      </w:r>
    </w:p>
    <w:p w14:paraId="41DCE2DB" w14:textId="77777777" w:rsidR="00E9368E" w:rsidRDefault="00E9368E" w:rsidP="000875AE">
      <w:pPr>
        <w:ind w:firstLine="720"/>
        <w:jc w:val="both"/>
        <w:rPr>
          <w:rFonts w:ascii="Arial" w:hAnsi="Arial" w:cs="Arial"/>
          <w:sz w:val="24"/>
          <w:szCs w:val="24"/>
        </w:rPr>
      </w:pPr>
    </w:p>
    <w:p w14:paraId="263AAFCF" w14:textId="727DC905" w:rsidR="00E9368E" w:rsidRDefault="00E9368E" w:rsidP="000875AE">
      <w:pPr>
        <w:ind w:firstLine="720"/>
        <w:jc w:val="both"/>
        <w:rPr>
          <w:rFonts w:ascii="Arial" w:hAnsi="Arial" w:cs="Arial"/>
          <w:sz w:val="24"/>
          <w:szCs w:val="24"/>
        </w:rPr>
      </w:pPr>
      <w:r>
        <w:rPr>
          <w:rFonts w:ascii="Arial" w:hAnsi="Arial" w:cs="Arial"/>
          <w:sz w:val="24"/>
          <w:szCs w:val="24"/>
        </w:rPr>
        <w:t>Хоёрдугаар асуудалд оръё.</w:t>
      </w:r>
    </w:p>
    <w:p w14:paraId="333C21BD" w14:textId="77777777" w:rsidR="0075446F" w:rsidRDefault="0075446F" w:rsidP="000875AE">
      <w:pPr>
        <w:ind w:firstLine="720"/>
        <w:jc w:val="both"/>
        <w:rPr>
          <w:rFonts w:ascii="Arial" w:hAnsi="Arial" w:cs="Arial"/>
          <w:sz w:val="24"/>
          <w:szCs w:val="24"/>
        </w:rPr>
      </w:pPr>
    </w:p>
    <w:p w14:paraId="5E95B189" w14:textId="77777777" w:rsidR="00E9368E" w:rsidRDefault="00E9368E" w:rsidP="000875AE">
      <w:pPr>
        <w:ind w:firstLine="720"/>
        <w:jc w:val="both"/>
        <w:rPr>
          <w:rFonts w:ascii="Arial" w:hAnsi="Arial" w:cs="Arial"/>
          <w:sz w:val="24"/>
          <w:szCs w:val="24"/>
        </w:rPr>
      </w:pPr>
    </w:p>
    <w:p w14:paraId="7CE80FAB" w14:textId="56B44559" w:rsidR="00B35934" w:rsidRPr="0075446F" w:rsidRDefault="00E9368E" w:rsidP="00264C33">
      <w:pPr>
        <w:ind w:firstLine="720"/>
        <w:jc w:val="both"/>
        <w:rPr>
          <w:rStyle w:val="mceitemhidden"/>
          <w:rFonts w:ascii="Arial" w:hAnsi="Arial" w:cs="Arial"/>
          <w:b/>
          <w:bCs/>
          <w:iCs/>
          <w:sz w:val="24"/>
          <w:szCs w:val="24"/>
        </w:rPr>
      </w:pPr>
      <w:r>
        <w:rPr>
          <w:rFonts w:ascii="Arial" w:hAnsi="Arial" w:cs="Arial"/>
          <w:b/>
          <w:sz w:val="24"/>
          <w:szCs w:val="24"/>
        </w:rPr>
        <w:t>Хоёр.</w:t>
      </w:r>
      <w:r w:rsidR="00B35934">
        <w:rPr>
          <w:rFonts w:ascii="Arial" w:hAnsi="Arial" w:cs="Arial"/>
          <w:b/>
          <w:sz w:val="24"/>
          <w:szCs w:val="24"/>
        </w:rPr>
        <w:t xml:space="preserve"> </w:t>
      </w:r>
      <w:r w:rsidR="00264C33" w:rsidRPr="0075446F">
        <w:rPr>
          <w:rStyle w:val="mceitemhidden"/>
          <w:rFonts w:ascii="Arial" w:hAnsi="Arial" w:cs="Arial"/>
          <w:b/>
          <w:bCs/>
          <w:iCs/>
          <w:sz w:val="24"/>
          <w:szCs w:val="24"/>
          <w:lang w:val="mn-MN"/>
        </w:rPr>
        <w:t>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өөрчлөлтөд дасан зохицох нь-</w:t>
      </w:r>
      <w:r w:rsidR="00264C33" w:rsidRPr="0075446F">
        <w:rPr>
          <w:rStyle w:val="mceitemhidden"/>
          <w:rFonts w:ascii="Arial" w:hAnsi="Arial" w:cs="Arial"/>
          <w:b/>
          <w:bCs/>
          <w:iCs/>
          <w:sz w:val="24"/>
          <w:szCs w:val="24"/>
        </w:rPr>
        <w:t xml:space="preserve">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w:t>
      </w:r>
      <w:r w:rsidR="00E04473" w:rsidRPr="0075446F">
        <w:rPr>
          <w:rStyle w:val="mceitemhidden"/>
          <w:rFonts w:ascii="Arial" w:hAnsi="Arial" w:cs="Arial"/>
          <w:b/>
          <w:bCs/>
          <w:iCs/>
          <w:sz w:val="24"/>
          <w:szCs w:val="24"/>
        </w:rPr>
        <w:t>зөвшилц</w:t>
      </w:r>
      <w:r w:rsidR="00B35934" w:rsidRPr="0075446F">
        <w:rPr>
          <w:rStyle w:val="mceitemhidden"/>
          <w:rFonts w:ascii="Arial" w:hAnsi="Arial" w:cs="Arial"/>
          <w:b/>
          <w:bCs/>
          <w:iCs/>
          <w:sz w:val="24"/>
          <w:szCs w:val="24"/>
        </w:rPr>
        <w:t>өх асуудал.</w:t>
      </w:r>
    </w:p>
    <w:p w14:paraId="4AD1C158" w14:textId="77777777" w:rsidR="00B35934" w:rsidRPr="0075446F" w:rsidRDefault="00B35934" w:rsidP="00264C33">
      <w:pPr>
        <w:ind w:firstLine="720"/>
        <w:jc w:val="both"/>
        <w:rPr>
          <w:rStyle w:val="mceitemhidden"/>
          <w:rFonts w:ascii="Arial" w:hAnsi="Arial" w:cs="Arial"/>
          <w:b/>
          <w:bCs/>
          <w:iCs/>
          <w:sz w:val="24"/>
          <w:szCs w:val="24"/>
        </w:rPr>
      </w:pPr>
    </w:p>
    <w:p w14:paraId="50DE8FC0" w14:textId="5F714662" w:rsidR="00264C33" w:rsidRPr="0075446F" w:rsidRDefault="00B35934" w:rsidP="00264C33">
      <w:pPr>
        <w:ind w:firstLine="720"/>
        <w:jc w:val="both"/>
        <w:rPr>
          <w:rFonts w:ascii="Arial" w:hAnsi="Arial" w:cs="Arial"/>
          <w:sz w:val="24"/>
          <w:szCs w:val="24"/>
        </w:rPr>
      </w:pPr>
      <w:r w:rsidRPr="0075446F">
        <w:rPr>
          <w:rStyle w:val="mceitemhidden"/>
          <w:rFonts w:ascii="Arial" w:hAnsi="Arial" w:cs="Arial"/>
          <w:bCs/>
          <w:iCs/>
          <w:sz w:val="24"/>
          <w:szCs w:val="24"/>
        </w:rPr>
        <w:t xml:space="preserve">Төслийн талаарх танилцуулгыг Улсын Их Хурлын гишүүн, Засгийн газрын гишүүн </w:t>
      </w:r>
      <w:r w:rsidR="00264C33" w:rsidRPr="0075446F">
        <w:rPr>
          <w:rStyle w:val="mceitemhidden"/>
          <w:rFonts w:ascii="Arial" w:hAnsi="Arial" w:cs="Arial"/>
          <w:bCs/>
          <w:iCs/>
          <w:sz w:val="24"/>
          <w:szCs w:val="24"/>
        </w:rPr>
        <w:t>Цэрэнбат</w:t>
      </w:r>
      <w:r w:rsidRPr="0075446F">
        <w:rPr>
          <w:rStyle w:val="mceitemhidden"/>
          <w:rFonts w:ascii="Arial" w:hAnsi="Arial" w:cs="Arial"/>
          <w:bCs/>
          <w:iCs/>
          <w:sz w:val="24"/>
          <w:szCs w:val="24"/>
        </w:rPr>
        <w:t xml:space="preserve"> хийнэ. Цэрэнбат сайдад</w:t>
      </w:r>
      <w:r w:rsidR="00264C33" w:rsidRPr="0075446F">
        <w:rPr>
          <w:rStyle w:val="mceitemhidden"/>
          <w:rFonts w:ascii="Arial" w:hAnsi="Arial" w:cs="Arial"/>
          <w:bCs/>
          <w:iCs/>
          <w:sz w:val="24"/>
          <w:szCs w:val="24"/>
        </w:rPr>
        <w:t xml:space="preserve"> микрофон өгье. </w:t>
      </w:r>
      <w:r w:rsidRPr="0075446F">
        <w:rPr>
          <w:rStyle w:val="mceitemhidden"/>
          <w:rFonts w:ascii="Arial" w:hAnsi="Arial" w:cs="Arial"/>
          <w:bCs/>
          <w:iCs/>
          <w:sz w:val="24"/>
          <w:szCs w:val="24"/>
        </w:rPr>
        <w:t xml:space="preserve"> Дараа нь ажлын хэсгийг танилцуулна.</w:t>
      </w:r>
    </w:p>
    <w:p w14:paraId="053DA64D" w14:textId="77777777" w:rsidR="00264C33" w:rsidRPr="0075446F" w:rsidRDefault="00264C33" w:rsidP="00264C33">
      <w:pPr>
        <w:ind w:firstLine="720"/>
        <w:jc w:val="both"/>
        <w:rPr>
          <w:rFonts w:ascii="Arial" w:hAnsi="Arial" w:cs="Arial"/>
          <w:sz w:val="24"/>
          <w:szCs w:val="24"/>
        </w:rPr>
      </w:pPr>
      <w:r w:rsidRPr="0075446F">
        <w:rPr>
          <w:rStyle w:val="mceitemhidden"/>
          <w:rFonts w:ascii="Arial" w:hAnsi="Arial" w:cs="Arial"/>
          <w:bCs/>
          <w:iCs/>
          <w:sz w:val="24"/>
          <w:szCs w:val="24"/>
        </w:rPr>
        <w:t> </w:t>
      </w:r>
    </w:p>
    <w:p w14:paraId="29217A84" w14:textId="5227BE6E" w:rsidR="00264C33" w:rsidRPr="0075446F" w:rsidRDefault="00264C33" w:rsidP="00264C33">
      <w:pPr>
        <w:ind w:firstLine="720"/>
        <w:jc w:val="both"/>
        <w:rPr>
          <w:rFonts w:ascii="Arial" w:hAnsi="Arial" w:cs="Arial"/>
          <w:sz w:val="24"/>
          <w:szCs w:val="24"/>
        </w:rPr>
      </w:pPr>
      <w:r w:rsidRPr="0075446F">
        <w:rPr>
          <w:rStyle w:val="mceitemhidden"/>
          <w:rFonts w:ascii="Arial" w:hAnsi="Arial" w:cs="Arial"/>
          <w:b/>
          <w:bCs/>
          <w:iCs/>
          <w:sz w:val="24"/>
          <w:szCs w:val="24"/>
        </w:rPr>
        <w:t xml:space="preserve">Н.Цэрэнбат: </w:t>
      </w:r>
      <w:r w:rsidRPr="0075446F">
        <w:rPr>
          <w:rStyle w:val="mceitemhidden"/>
          <w:rFonts w:ascii="Arial" w:hAnsi="Arial" w:cs="Arial"/>
          <w:bCs/>
          <w:iCs/>
          <w:sz w:val="24"/>
          <w:szCs w:val="24"/>
        </w:rPr>
        <w:t xml:space="preserve">Эрхэм Байнгын хороон </w:t>
      </w:r>
      <w:r w:rsidR="009678EC" w:rsidRPr="0075446F">
        <w:rPr>
          <w:rStyle w:val="mceitemhidden"/>
          <w:rFonts w:ascii="Arial" w:hAnsi="Arial" w:cs="Arial"/>
          <w:bCs/>
          <w:iCs/>
          <w:sz w:val="24"/>
          <w:szCs w:val="24"/>
        </w:rPr>
        <w:t xml:space="preserve">дарга, </w:t>
      </w:r>
      <w:r w:rsidRPr="0075446F">
        <w:rPr>
          <w:rStyle w:val="mceitemhidden"/>
          <w:rFonts w:ascii="Arial" w:hAnsi="Arial" w:cs="Arial"/>
          <w:bCs/>
          <w:iCs/>
          <w:sz w:val="24"/>
          <w:szCs w:val="24"/>
        </w:rPr>
        <w:t xml:space="preserve">гишүүд ээ, </w:t>
      </w:r>
    </w:p>
    <w:p w14:paraId="0465E9AE" w14:textId="77777777" w:rsidR="00264C33" w:rsidRPr="0075446F" w:rsidRDefault="00264C33" w:rsidP="00264C33">
      <w:pPr>
        <w:ind w:firstLine="720"/>
        <w:jc w:val="both"/>
        <w:rPr>
          <w:rFonts w:ascii="Arial" w:hAnsi="Arial" w:cs="Arial"/>
          <w:sz w:val="24"/>
          <w:szCs w:val="24"/>
        </w:rPr>
      </w:pPr>
      <w:r w:rsidRPr="0075446F">
        <w:rPr>
          <w:rStyle w:val="mceitemhidden"/>
          <w:rFonts w:ascii="Arial" w:hAnsi="Arial" w:cs="Arial"/>
          <w:bCs/>
          <w:iCs/>
          <w:sz w:val="24"/>
          <w:szCs w:val="24"/>
        </w:rPr>
        <w:t> </w:t>
      </w:r>
    </w:p>
    <w:p w14:paraId="49B44B31" w14:textId="6C038DB4" w:rsidR="00264C33" w:rsidRPr="0075446F" w:rsidRDefault="00264C33" w:rsidP="00264C33">
      <w:pPr>
        <w:ind w:firstLine="720"/>
        <w:jc w:val="both"/>
        <w:rPr>
          <w:rFonts w:ascii="Arial" w:hAnsi="Arial" w:cs="Arial"/>
          <w:sz w:val="24"/>
          <w:szCs w:val="24"/>
        </w:rPr>
      </w:pPr>
      <w:r w:rsidRPr="0075446F">
        <w:rPr>
          <w:rStyle w:val="mceitemhidden"/>
          <w:rFonts w:ascii="Arial" w:hAnsi="Arial" w:cs="Arial"/>
          <w:bCs/>
          <w:iCs/>
          <w:sz w:val="24"/>
          <w:szCs w:val="24"/>
        </w:rPr>
        <w:t>Монгол орны тусгай хамгаалалттай газар нутгийн менежментийг бэхжүүлэх, биологийн олон янз байдлыг хамгаалах, орчны бүс дэх орон нутгийн иргэдийн тогтвортой амьжиргааг дэмжих зорилгоор биологийн олон янз байдлыг хамгаалах, уур амьсгалын өөрчлөлтөд дасан зохицох нь төслийг Холбооны Бүгд Найрамдах Герман Улсын 11.5 сая еврогийн санхүүгийн тусламжаар 2015 оноос хэрэгжүүлж байна. Монгол Улсын Засгийн газар, Герман Улсын Засгийн газар хоорондын хөгжлийн бодлогын хамтын ажиллагааны 2016 оны хэлэлцээ</w:t>
      </w:r>
      <w:r w:rsidR="00142480" w:rsidRPr="0075446F">
        <w:rPr>
          <w:rStyle w:val="mceitemhidden"/>
          <w:rFonts w:ascii="Arial" w:hAnsi="Arial" w:cs="Arial"/>
          <w:bCs/>
          <w:iCs/>
          <w:sz w:val="24"/>
          <w:szCs w:val="24"/>
        </w:rPr>
        <w:t>г</w:t>
      </w:r>
      <w:r w:rsidRPr="0075446F">
        <w:rPr>
          <w:rStyle w:val="mceitemhidden"/>
          <w:rFonts w:ascii="Arial" w:hAnsi="Arial" w:cs="Arial"/>
          <w:bCs/>
          <w:iCs/>
          <w:sz w:val="24"/>
          <w:szCs w:val="24"/>
        </w:rPr>
        <w:t xml:space="preserve">ээр төслийн хэрэгжилтийн үр дүнг өндрөөр үнэлж төслийн хоёрдугаарт үе шатыг 19.5 сая еврогийн санхүүгийн тусламжаар санхүүжүүлэхээр тохиролцож холбогдох гэрээ хэлэлцээр байгуулагдсан. </w:t>
      </w:r>
    </w:p>
    <w:p w14:paraId="24B5719E" w14:textId="77777777" w:rsidR="00264C33" w:rsidRPr="0075446F" w:rsidRDefault="00264C33" w:rsidP="00264C33">
      <w:pPr>
        <w:ind w:firstLine="720"/>
        <w:jc w:val="both"/>
        <w:rPr>
          <w:rFonts w:ascii="Arial" w:hAnsi="Arial" w:cs="Arial"/>
          <w:sz w:val="24"/>
          <w:szCs w:val="24"/>
        </w:rPr>
      </w:pPr>
      <w:r w:rsidRPr="0075446F">
        <w:rPr>
          <w:rStyle w:val="mceitemhidden"/>
          <w:rFonts w:ascii="Arial" w:hAnsi="Arial" w:cs="Arial"/>
          <w:bCs/>
          <w:iCs/>
          <w:sz w:val="24"/>
          <w:szCs w:val="24"/>
        </w:rPr>
        <w:t> </w:t>
      </w:r>
    </w:p>
    <w:p w14:paraId="7FC4A170" w14:textId="0B012ED2" w:rsidR="00264C33" w:rsidRPr="0075446F" w:rsidRDefault="00264C33" w:rsidP="00264C33">
      <w:pPr>
        <w:ind w:firstLine="720"/>
        <w:jc w:val="both"/>
        <w:rPr>
          <w:rFonts w:ascii="Arial" w:hAnsi="Arial" w:cs="Arial"/>
          <w:sz w:val="24"/>
          <w:szCs w:val="24"/>
        </w:rPr>
      </w:pPr>
      <w:r w:rsidRPr="0075446F">
        <w:rPr>
          <w:rStyle w:val="mceitemhidden"/>
          <w:rFonts w:ascii="Arial" w:hAnsi="Arial" w:cs="Arial"/>
          <w:bCs/>
          <w:iCs/>
          <w:sz w:val="24"/>
          <w:szCs w:val="24"/>
        </w:rPr>
        <w:t xml:space="preserve">Засгийн газар хоорондын хөгжлийн бодлогын хамтын ажиллагааны 2018 оны хэлэлцээрийн үеэр төслийн гуравдугаар үе шатыг 8.0 сая еврогийн санхүүгийн тусламжаар </w:t>
      </w:r>
      <w:r w:rsidR="00142480" w:rsidRPr="0075446F">
        <w:rPr>
          <w:rStyle w:val="mceitemhidden"/>
          <w:rFonts w:ascii="Arial" w:hAnsi="Arial" w:cs="Arial"/>
          <w:bCs/>
          <w:iCs/>
          <w:sz w:val="24"/>
          <w:szCs w:val="24"/>
        </w:rPr>
        <w:t xml:space="preserve">дахин </w:t>
      </w:r>
      <w:r w:rsidRPr="0075446F">
        <w:rPr>
          <w:rStyle w:val="mceitemhidden"/>
          <w:rFonts w:ascii="Arial" w:hAnsi="Arial" w:cs="Arial"/>
          <w:bCs/>
          <w:iCs/>
          <w:sz w:val="24"/>
          <w:szCs w:val="24"/>
        </w:rPr>
        <w:t xml:space="preserve">санхүүжүүлэхээр тохиролцоод байна. Иймд уг төслийн гуравдугаар үе шатны санхүүгийн хамтын ажиллагааны хэлэлцээрийн төсөл, Монгол Улсын Сангийн яам болон Франкфурт хот дахь Сэргээн босголтын зээлийн банк хоорондын санхүүжилтийн гэрээний төсөл болон эдгээрт гарын үсэг зурах асуудлыг хэлэлцэн шийдвэрлэж өгнө үү. Анхаарал тавьсанд баярлалаа. </w:t>
      </w:r>
    </w:p>
    <w:p w14:paraId="11785842" w14:textId="77777777" w:rsidR="00357080" w:rsidRPr="00CC2453" w:rsidRDefault="00357080" w:rsidP="00A870B5">
      <w:pPr>
        <w:ind w:firstLine="720"/>
        <w:jc w:val="both"/>
        <w:rPr>
          <w:rFonts w:ascii="Arial" w:eastAsia="Helvetica" w:hAnsi="Arial" w:cs="Arial"/>
          <w:sz w:val="24"/>
          <w:szCs w:val="24"/>
        </w:rPr>
      </w:pPr>
    </w:p>
    <w:p w14:paraId="1CD39992" w14:textId="2B8616FE" w:rsidR="00D42A5B" w:rsidRPr="00CC2453" w:rsidRDefault="00D42A5B" w:rsidP="00A870B5">
      <w:pPr>
        <w:ind w:firstLine="720"/>
        <w:jc w:val="both"/>
        <w:rPr>
          <w:rFonts w:ascii="Arial" w:eastAsia="Helvetica" w:hAnsi="Arial" w:cs="Arial"/>
          <w:sz w:val="24"/>
          <w:szCs w:val="24"/>
        </w:rPr>
      </w:pPr>
      <w:r w:rsidRPr="00CC2453">
        <w:rPr>
          <w:rFonts w:ascii="Arial" w:eastAsia="Helvetica" w:hAnsi="Arial" w:cs="Arial"/>
          <w:b/>
          <w:sz w:val="24"/>
          <w:szCs w:val="24"/>
        </w:rPr>
        <w:t>Т.Аюурсайхан:</w:t>
      </w:r>
      <w:r w:rsidRPr="00CC2453">
        <w:rPr>
          <w:rFonts w:ascii="Arial" w:eastAsia="Helvetica" w:hAnsi="Arial" w:cs="Arial"/>
          <w:sz w:val="24"/>
          <w:szCs w:val="24"/>
        </w:rPr>
        <w:t xml:space="preserve"> Цэрэнбат сайдад баярлалаа. Төслийн </w:t>
      </w:r>
      <w:r w:rsidR="004C208F" w:rsidRPr="00CC2453">
        <w:rPr>
          <w:rFonts w:ascii="Arial" w:eastAsia="Helvetica" w:hAnsi="Arial" w:cs="Arial"/>
          <w:sz w:val="24"/>
          <w:szCs w:val="24"/>
        </w:rPr>
        <w:t xml:space="preserve">талаарх Эдийн засгийн байнгын хорооны санал, дүгнэлтийг Улсын Их Хурлын гишүүн </w:t>
      </w:r>
      <w:r w:rsidR="00CB788C" w:rsidRPr="00CC2453">
        <w:rPr>
          <w:rFonts w:ascii="Arial" w:eastAsia="Helvetica" w:hAnsi="Arial" w:cs="Arial"/>
          <w:sz w:val="24"/>
          <w:szCs w:val="24"/>
        </w:rPr>
        <w:t>Болд</w:t>
      </w:r>
      <w:r w:rsidR="00234275" w:rsidRPr="00CC2453">
        <w:rPr>
          <w:rFonts w:ascii="Arial" w:eastAsia="Helvetica" w:hAnsi="Arial" w:cs="Arial"/>
          <w:sz w:val="24"/>
          <w:szCs w:val="24"/>
        </w:rPr>
        <w:t xml:space="preserve"> танилцуулна</w:t>
      </w:r>
      <w:r w:rsidR="00CB788C" w:rsidRPr="00CC2453">
        <w:rPr>
          <w:rFonts w:ascii="Arial" w:eastAsia="Helvetica" w:hAnsi="Arial" w:cs="Arial"/>
          <w:sz w:val="24"/>
          <w:szCs w:val="24"/>
        </w:rPr>
        <w:t>. Болд гишүүний микрофоныг өгье.</w:t>
      </w:r>
    </w:p>
    <w:p w14:paraId="67527E51" w14:textId="77777777" w:rsidR="00CB788C" w:rsidRPr="00CC2453" w:rsidRDefault="00CB788C" w:rsidP="00A870B5">
      <w:pPr>
        <w:ind w:firstLine="720"/>
        <w:jc w:val="both"/>
        <w:rPr>
          <w:rFonts w:ascii="Arial" w:eastAsia="Helvetica" w:hAnsi="Arial" w:cs="Arial"/>
          <w:sz w:val="24"/>
          <w:szCs w:val="24"/>
        </w:rPr>
      </w:pPr>
    </w:p>
    <w:p w14:paraId="5A693403" w14:textId="77777777" w:rsidR="0010506F" w:rsidRPr="00CC2453" w:rsidRDefault="00921AF9" w:rsidP="00A870B5">
      <w:pPr>
        <w:ind w:firstLine="720"/>
        <w:jc w:val="both"/>
        <w:rPr>
          <w:rFonts w:ascii="Arial" w:eastAsia="Helvetica" w:hAnsi="Arial" w:cs="Arial"/>
          <w:sz w:val="24"/>
          <w:szCs w:val="24"/>
        </w:rPr>
      </w:pPr>
      <w:r w:rsidRPr="00CC2453">
        <w:rPr>
          <w:rFonts w:ascii="Arial" w:eastAsia="Helvetica" w:hAnsi="Arial" w:cs="Arial"/>
          <w:b/>
          <w:sz w:val="24"/>
          <w:szCs w:val="24"/>
        </w:rPr>
        <w:t>Л.Болд:</w:t>
      </w:r>
      <w:r w:rsidRPr="00CC2453">
        <w:rPr>
          <w:rFonts w:ascii="Arial" w:eastAsia="Helvetica" w:hAnsi="Arial" w:cs="Arial"/>
          <w:sz w:val="24"/>
          <w:szCs w:val="24"/>
        </w:rPr>
        <w:t xml:space="preserve"> Баярлалаа. Байнгын хороон дарга, эрхэм гишүүд ээ,</w:t>
      </w:r>
      <w:r w:rsidR="0010506F" w:rsidRPr="00CC2453">
        <w:rPr>
          <w:rFonts w:ascii="Arial" w:eastAsia="Helvetica" w:hAnsi="Arial" w:cs="Arial"/>
          <w:sz w:val="24"/>
          <w:szCs w:val="24"/>
        </w:rPr>
        <w:t xml:space="preserve"> </w:t>
      </w:r>
    </w:p>
    <w:p w14:paraId="5CEEC4C2" w14:textId="77777777" w:rsidR="0010506F" w:rsidRPr="00CC2453" w:rsidRDefault="0010506F" w:rsidP="00A870B5">
      <w:pPr>
        <w:ind w:firstLine="720"/>
        <w:jc w:val="both"/>
        <w:rPr>
          <w:rFonts w:ascii="Arial" w:eastAsia="Helvetica" w:hAnsi="Arial" w:cs="Arial"/>
          <w:sz w:val="24"/>
          <w:szCs w:val="24"/>
        </w:rPr>
      </w:pPr>
    </w:p>
    <w:p w14:paraId="338F01D7" w14:textId="4CB6A0D3" w:rsidR="00CB788C" w:rsidRPr="00CC2453" w:rsidRDefault="0010506F" w:rsidP="00A870B5">
      <w:pPr>
        <w:ind w:firstLine="720"/>
        <w:jc w:val="both"/>
        <w:rPr>
          <w:rStyle w:val="mceitemhidden"/>
          <w:rFonts w:ascii="Arial" w:hAnsi="Arial" w:cs="Arial"/>
          <w:bCs/>
          <w:iCs/>
          <w:sz w:val="24"/>
          <w:szCs w:val="24"/>
        </w:rPr>
      </w:pPr>
      <w:r w:rsidRPr="00CC2453">
        <w:rPr>
          <w:rFonts w:ascii="Arial" w:eastAsia="Helvetica" w:hAnsi="Arial" w:cs="Arial"/>
          <w:sz w:val="24"/>
          <w:szCs w:val="24"/>
        </w:rPr>
        <w:t>Монгол Улсын Засгийн газраас 2019 оны 5 дугаар сарын 23-ны өдөр Монгол Улсын Засгийн газар</w:t>
      </w:r>
      <w:r w:rsidR="00E04473" w:rsidRPr="00CC2453">
        <w:rPr>
          <w:rFonts w:ascii="Arial" w:eastAsia="Helvetica" w:hAnsi="Arial" w:cs="Arial"/>
          <w:sz w:val="24"/>
          <w:szCs w:val="24"/>
        </w:rPr>
        <w:t xml:space="preserve"> ХБНГУ-ын Засгийн газар хоорондын </w:t>
      </w:r>
      <w:r w:rsidR="00E04473" w:rsidRPr="00CC2453">
        <w:rPr>
          <w:rStyle w:val="mceitemhidden"/>
          <w:rFonts w:ascii="Arial" w:hAnsi="Arial" w:cs="Arial"/>
          <w:bCs/>
          <w:iCs/>
          <w:sz w:val="24"/>
          <w:szCs w:val="24"/>
          <w:lang w:val="mn-MN"/>
        </w:rPr>
        <w:t>“Биологийн олон янз байдлыг хамгаалах ба уур амьсгалын өөрчлөлтөд дасан зохицох нь-</w:t>
      </w:r>
      <w:r w:rsidR="00E04473" w:rsidRPr="00CC2453">
        <w:rPr>
          <w:rStyle w:val="mceitemhidden"/>
          <w:rFonts w:ascii="Arial" w:hAnsi="Arial" w:cs="Arial"/>
          <w:bCs/>
          <w:iCs/>
          <w:sz w:val="24"/>
          <w:szCs w:val="24"/>
        </w:rPr>
        <w:t>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w:t>
      </w:r>
      <w:r w:rsidR="00505CDE" w:rsidRPr="00CC2453">
        <w:rPr>
          <w:rStyle w:val="mceitemhidden"/>
          <w:rFonts w:ascii="Arial" w:hAnsi="Arial" w:cs="Arial"/>
          <w:bCs/>
          <w:iCs/>
          <w:sz w:val="24"/>
          <w:szCs w:val="24"/>
        </w:rPr>
        <w:t xml:space="preserve"> төслийг Улсын Их Хурлын холбогдох Байнгын хороотой зөвшилцөхөөр ирүүлсэн билээ.</w:t>
      </w:r>
    </w:p>
    <w:p w14:paraId="71D3281C" w14:textId="77777777" w:rsidR="00505CDE" w:rsidRPr="00CC2453" w:rsidRDefault="00505CDE" w:rsidP="00A870B5">
      <w:pPr>
        <w:ind w:firstLine="720"/>
        <w:jc w:val="both"/>
        <w:rPr>
          <w:rStyle w:val="mceitemhidden"/>
          <w:rFonts w:ascii="Arial" w:hAnsi="Arial" w:cs="Arial"/>
          <w:bCs/>
          <w:iCs/>
          <w:sz w:val="24"/>
          <w:szCs w:val="24"/>
        </w:rPr>
      </w:pPr>
    </w:p>
    <w:p w14:paraId="74D8D6A6" w14:textId="328DA9B8" w:rsidR="00505CDE" w:rsidRPr="00CC2453" w:rsidRDefault="00505CDE" w:rsidP="00A870B5">
      <w:pPr>
        <w:ind w:firstLine="720"/>
        <w:jc w:val="both"/>
        <w:rPr>
          <w:rStyle w:val="mceitemhidden"/>
          <w:rFonts w:ascii="Arial" w:hAnsi="Arial" w:cs="Arial"/>
          <w:bCs/>
          <w:iCs/>
          <w:sz w:val="24"/>
          <w:szCs w:val="24"/>
        </w:rPr>
      </w:pPr>
      <w:r w:rsidRPr="00CC2453">
        <w:rPr>
          <w:rStyle w:val="mceitemhidden"/>
          <w:rFonts w:ascii="Arial" w:hAnsi="Arial" w:cs="Arial"/>
          <w:bCs/>
          <w:iCs/>
          <w:sz w:val="24"/>
          <w:szCs w:val="24"/>
        </w:rPr>
        <w:t>Эдийн засгийн байнгын хороо 2019 оны 5 дугаар сарын 29-ний өдрийн хуралдаанаараа дээрх хэлэлцээрийн төслийн зөвшилцөх асуудлыг хэлэлцлээ. Байнгын хорооны хуралдаанаар төслийг хэлэлцэх үед Улсын Их Хурлын гишүүд асуулт асууж, хариулт авсан болно.</w:t>
      </w:r>
    </w:p>
    <w:p w14:paraId="493E8F99" w14:textId="77777777" w:rsidR="007B0D61" w:rsidRPr="00CC2453" w:rsidRDefault="007B0D61" w:rsidP="00A870B5">
      <w:pPr>
        <w:ind w:firstLine="720"/>
        <w:jc w:val="both"/>
        <w:rPr>
          <w:rStyle w:val="mceitemhidden"/>
          <w:rFonts w:ascii="Arial" w:hAnsi="Arial" w:cs="Arial"/>
          <w:bCs/>
          <w:iCs/>
          <w:sz w:val="24"/>
          <w:szCs w:val="24"/>
        </w:rPr>
      </w:pPr>
    </w:p>
    <w:p w14:paraId="0017AA8A" w14:textId="715FDC8F" w:rsidR="007B0D61" w:rsidRPr="00CC2453" w:rsidRDefault="007B0D61" w:rsidP="00A870B5">
      <w:pPr>
        <w:ind w:firstLine="720"/>
        <w:jc w:val="both"/>
        <w:rPr>
          <w:rStyle w:val="mceitemhidden"/>
          <w:rFonts w:ascii="Arial" w:hAnsi="Arial" w:cs="Arial"/>
          <w:bCs/>
          <w:iCs/>
          <w:sz w:val="24"/>
          <w:szCs w:val="24"/>
        </w:rPr>
      </w:pPr>
      <w:r w:rsidRPr="00CC2453">
        <w:rPr>
          <w:rFonts w:ascii="Arial" w:eastAsia="Helvetica" w:hAnsi="Arial" w:cs="Arial"/>
          <w:sz w:val="24"/>
          <w:szCs w:val="24"/>
        </w:rPr>
        <w:lastRenderedPageBreak/>
        <w:t xml:space="preserve">Монгол Улсын Засгийн газар ХБНГУ-ын Засгийн газар хоорондын </w:t>
      </w:r>
      <w:r w:rsidRPr="00CC2453">
        <w:rPr>
          <w:rStyle w:val="mceitemhidden"/>
          <w:rFonts w:ascii="Arial" w:hAnsi="Arial" w:cs="Arial"/>
          <w:bCs/>
          <w:iCs/>
          <w:sz w:val="24"/>
          <w:szCs w:val="24"/>
          <w:lang w:val="mn-MN"/>
        </w:rPr>
        <w:t>“Биологийн олон янз байдлыг хамгаалах ба уур амьсгалын өөрчлөлтөд дасан зохицох нь-</w:t>
      </w:r>
      <w:r w:rsidRPr="00CC2453">
        <w:rPr>
          <w:rStyle w:val="mceitemhidden"/>
          <w:rFonts w:ascii="Arial" w:hAnsi="Arial" w:cs="Arial"/>
          <w:bCs/>
          <w:iCs/>
          <w:sz w:val="24"/>
          <w:szCs w:val="24"/>
        </w:rPr>
        <w:t>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төслийг</w:t>
      </w:r>
      <w:r w:rsidR="00234275" w:rsidRPr="00CC2453">
        <w:rPr>
          <w:rStyle w:val="mceitemhidden"/>
          <w:rFonts w:ascii="Arial" w:hAnsi="Arial" w:cs="Arial"/>
          <w:bCs/>
          <w:iCs/>
          <w:sz w:val="24"/>
          <w:szCs w:val="24"/>
        </w:rPr>
        <w:t xml:space="preserve"> Эдийн засгийн байнгын хорооны хуралдаанд оролцсон гишүүдийн олонх зөвшилцөхийг дэмжиж санал, дүгнэлтээ Аюулгүй байдал, гадаад бодлогын байнгын хороонд хүргүүлэхээр шийдвэрлэлээ. Анхаарал тавьсанд баярлалаа.</w:t>
      </w:r>
    </w:p>
    <w:p w14:paraId="3B742297" w14:textId="77777777" w:rsidR="00234275" w:rsidRPr="00CC2453" w:rsidRDefault="00234275" w:rsidP="00A870B5">
      <w:pPr>
        <w:ind w:firstLine="720"/>
        <w:jc w:val="both"/>
        <w:rPr>
          <w:rStyle w:val="mceitemhidden"/>
          <w:rFonts w:ascii="Arial" w:hAnsi="Arial" w:cs="Arial"/>
          <w:bCs/>
          <w:iCs/>
          <w:sz w:val="24"/>
          <w:szCs w:val="24"/>
        </w:rPr>
      </w:pPr>
    </w:p>
    <w:p w14:paraId="059D54C3" w14:textId="03A351CF" w:rsidR="00234275" w:rsidRPr="00CC2453" w:rsidRDefault="00234275" w:rsidP="00A870B5">
      <w:pPr>
        <w:ind w:firstLine="720"/>
        <w:jc w:val="both"/>
        <w:rPr>
          <w:rStyle w:val="mceitemhidden"/>
          <w:rFonts w:ascii="Arial" w:hAnsi="Arial" w:cs="Arial"/>
          <w:bCs/>
          <w:iCs/>
          <w:sz w:val="24"/>
          <w:szCs w:val="24"/>
        </w:rPr>
      </w:pPr>
      <w:r w:rsidRPr="00CC2453">
        <w:rPr>
          <w:rStyle w:val="mceitemhidden"/>
          <w:rFonts w:ascii="Arial" w:hAnsi="Arial" w:cs="Arial"/>
          <w:b/>
          <w:bCs/>
          <w:iCs/>
          <w:sz w:val="24"/>
          <w:szCs w:val="24"/>
        </w:rPr>
        <w:t>Т.Аюурсайхан:</w:t>
      </w:r>
      <w:r w:rsidRPr="00CC2453">
        <w:rPr>
          <w:rStyle w:val="mceitemhidden"/>
          <w:rFonts w:ascii="Arial" w:hAnsi="Arial" w:cs="Arial"/>
          <w:bCs/>
          <w:iCs/>
          <w:sz w:val="24"/>
          <w:szCs w:val="24"/>
        </w:rPr>
        <w:t xml:space="preserve"> Болд гишүүнд баярлалаа. Төслийн талаарх Төсвийн байнгын хорооны санал, дүгнэлтийг Улсын Их Хурлын гишүүн Батнасан танилцуулна. Батнасан гишүүнд микрофон өгье.</w:t>
      </w:r>
    </w:p>
    <w:p w14:paraId="431846F6" w14:textId="77777777" w:rsidR="00234275" w:rsidRPr="00CC2453" w:rsidRDefault="00234275" w:rsidP="00A870B5">
      <w:pPr>
        <w:ind w:firstLine="720"/>
        <w:jc w:val="both"/>
        <w:rPr>
          <w:rStyle w:val="mceitemhidden"/>
          <w:rFonts w:ascii="Arial" w:hAnsi="Arial" w:cs="Arial"/>
          <w:bCs/>
          <w:iCs/>
          <w:sz w:val="24"/>
          <w:szCs w:val="24"/>
        </w:rPr>
      </w:pPr>
    </w:p>
    <w:p w14:paraId="272EBF73" w14:textId="5F2565C9" w:rsidR="00F61A5A" w:rsidRPr="00CC2453" w:rsidRDefault="00F61A5A" w:rsidP="00A870B5">
      <w:pPr>
        <w:ind w:firstLine="720"/>
        <w:jc w:val="both"/>
        <w:rPr>
          <w:rStyle w:val="mceitemhidden"/>
          <w:rFonts w:ascii="Arial" w:hAnsi="Arial" w:cs="Arial"/>
          <w:bCs/>
          <w:iCs/>
          <w:sz w:val="24"/>
          <w:szCs w:val="24"/>
        </w:rPr>
      </w:pPr>
      <w:r w:rsidRPr="00CC2453">
        <w:rPr>
          <w:rStyle w:val="mceitemhidden"/>
          <w:rFonts w:ascii="Arial" w:hAnsi="Arial" w:cs="Arial"/>
          <w:b/>
          <w:bCs/>
          <w:iCs/>
          <w:sz w:val="24"/>
          <w:szCs w:val="24"/>
        </w:rPr>
        <w:t>О.Батнасан:</w:t>
      </w:r>
      <w:r w:rsidRPr="00CC2453">
        <w:rPr>
          <w:rStyle w:val="mceitemhidden"/>
          <w:rFonts w:ascii="Arial" w:hAnsi="Arial" w:cs="Arial"/>
          <w:bCs/>
          <w:iCs/>
          <w:sz w:val="24"/>
          <w:szCs w:val="24"/>
        </w:rPr>
        <w:t xml:space="preserve"> Байнгын хорооны дарга, эрхэм гишүүд ээ,</w:t>
      </w:r>
    </w:p>
    <w:p w14:paraId="32FE418C" w14:textId="77777777" w:rsidR="00F61A5A" w:rsidRPr="00CC2453" w:rsidRDefault="00F61A5A" w:rsidP="00A870B5">
      <w:pPr>
        <w:ind w:firstLine="720"/>
        <w:jc w:val="both"/>
        <w:rPr>
          <w:rStyle w:val="mceitemhidden"/>
          <w:rFonts w:ascii="Arial" w:hAnsi="Arial" w:cs="Arial"/>
          <w:bCs/>
          <w:iCs/>
          <w:sz w:val="24"/>
          <w:szCs w:val="24"/>
        </w:rPr>
      </w:pPr>
    </w:p>
    <w:p w14:paraId="38BEA643" w14:textId="65D58A53" w:rsidR="00F61A5A" w:rsidRPr="00CC2453" w:rsidRDefault="00F61A5A" w:rsidP="00A870B5">
      <w:pPr>
        <w:ind w:firstLine="720"/>
        <w:jc w:val="both"/>
        <w:rPr>
          <w:rStyle w:val="mceitemhidden"/>
          <w:rFonts w:ascii="Arial" w:hAnsi="Arial" w:cs="Arial"/>
          <w:bCs/>
          <w:iCs/>
          <w:sz w:val="24"/>
          <w:szCs w:val="24"/>
        </w:rPr>
      </w:pPr>
      <w:r w:rsidRPr="00CC2453">
        <w:rPr>
          <w:rFonts w:ascii="Arial" w:eastAsia="Helvetica" w:hAnsi="Arial" w:cs="Arial"/>
          <w:sz w:val="24"/>
          <w:szCs w:val="24"/>
        </w:rPr>
        <w:t xml:space="preserve">Монгол Улсын Засгийн газраас 2019 оны 5 дугаар сарын 23-ны өдөр Монгол Улсын Засгийн газар ХБНГУ-ын Засгийн газар хоорондын </w:t>
      </w:r>
      <w:r w:rsidRPr="00CC2453">
        <w:rPr>
          <w:rStyle w:val="mceitemhidden"/>
          <w:rFonts w:ascii="Arial" w:hAnsi="Arial" w:cs="Arial"/>
          <w:bCs/>
          <w:iCs/>
          <w:sz w:val="24"/>
          <w:szCs w:val="24"/>
          <w:lang w:val="mn-MN"/>
        </w:rPr>
        <w:t>“Биологийн олон янз байдлыг хамгаалах ба уур амьсгалын өөрчлөлтөд дасан зохицох нь-</w:t>
      </w:r>
      <w:r w:rsidRPr="00CC2453">
        <w:rPr>
          <w:rStyle w:val="mceitemhidden"/>
          <w:rFonts w:ascii="Arial" w:hAnsi="Arial" w:cs="Arial"/>
          <w:bCs/>
          <w:iCs/>
          <w:sz w:val="24"/>
          <w:szCs w:val="24"/>
        </w:rPr>
        <w:t>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төслийг</w:t>
      </w:r>
      <w:r w:rsidR="00271CB4" w:rsidRPr="00CC2453">
        <w:rPr>
          <w:rStyle w:val="mceitemhidden"/>
          <w:rFonts w:ascii="Arial" w:hAnsi="Arial" w:cs="Arial"/>
          <w:bCs/>
          <w:iCs/>
          <w:sz w:val="24"/>
          <w:szCs w:val="24"/>
        </w:rPr>
        <w:t xml:space="preserve"> </w:t>
      </w:r>
      <w:r w:rsidR="0060712D" w:rsidRPr="00CC2453">
        <w:rPr>
          <w:rStyle w:val="mceitemhidden"/>
          <w:rFonts w:ascii="Arial" w:hAnsi="Arial" w:cs="Arial"/>
          <w:bCs/>
          <w:iCs/>
          <w:sz w:val="24"/>
          <w:szCs w:val="24"/>
        </w:rPr>
        <w:t>Улсын Их Хурлын холбогдох Байнгын хороодтой зөвшилцөхөөр ирүүлсэн байна.</w:t>
      </w:r>
    </w:p>
    <w:p w14:paraId="2732E059" w14:textId="77777777" w:rsidR="0060712D" w:rsidRPr="00CC2453" w:rsidRDefault="0060712D" w:rsidP="00A870B5">
      <w:pPr>
        <w:ind w:firstLine="720"/>
        <w:jc w:val="both"/>
        <w:rPr>
          <w:rStyle w:val="mceitemhidden"/>
          <w:rFonts w:ascii="Arial" w:hAnsi="Arial" w:cs="Arial"/>
          <w:bCs/>
          <w:iCs/>
          <w:sz w:val="24"/>
          <w:szCs w:val="24"/>
        </w:rPr>
      </w:pPr>
    </w:p>
    <w:p w14:paraId="31FD8BDE" w14:textId="77777777" w:rsidR="0060712D" w:rsidRPr="00CC2453" w:rsidRDefault="0060712D" w:rsidP="00A870B5">
      <w:pPr>
        <w:ind w:firstLine="720"/>
        <w:jc w:val="both"/>
        <w:rPr>
          <w:rStyle w:val="mceitemhidden"/>
          <w:rFonts w:ascii="Arial" w:hAnsi="Arial" w:cs="Arial"/>
          <w:bCs/>
          <w:iCs/>
          <w:sz w:val="24"/>
          <w:szCs w:val="24"/>
        </w:rPr>
      </w:pPr>
      <w:r w:rsidRPr="00CC2453">
        <w:rPr>
          <w:rStyle w:val="mceitemhidden"/>
          <w:rFonts w:ascii="Arial" w:hAnsi="Arial" w:cs="Arial"/>
          <w:bCs/>
          <w:iCs/>
          <w:sz w:val="24"/>
          <w:szCs w:val="24"/>
        </w:rPr>
        <w:t xml:space="preserve">Төсвийн байнгын хороо 2019 оны 5 дугаар сарын 29-ний өдрийн хуралдаанаараа дээрх асуудлыг хэлэлцэж хэлэлцээрийг зөвшилцөх нь зүйтэй гэж үзлээ. Байнгын хорооны хуралдаанаар төслийг хэлэлцэх үед Улсын Их Хурлын гишүүд асуулт асууж, хариулт авсан болно. </w:t>
      </w:r>
    </w:p>
    <w:p w14:paraId="75901267" w14:textId="77777777" w:rsidR="0060712D" w:rsidRPr="00CC2453" w:rsidRDefault="0060712D" w:rsidP="00A870B5">
      <w:pPr>
        <w:ind w:firstLine="720"/>
        <w:jc w:val="both"/>
        <w:rPr>
          <w:rStyle w:val="mceitemhidden"/>
          <w:rFonts w:ascii="Arial" w:hAnsi="Arial" w:cs="Arial"/>
          <w:bCs/>
          <w:iCs/>
          <w:sz w:val="24"/>
          <w:szCs w:val="24"/>
        </w:rPr>
      </w:pPr>
    </w:p>
    <w:p w14:paraId="672F17D6" w14:textId="438F5AC9" w:rsidR="0060712D" w:rsidRPr="00CC2453" w:rsidRDefault="0060712D" w:rsidP="00A870B5">
      <w:pPr>
        <w:ind w:firstLine="720"/>
        <w:jc w:val="both"/>
        <w:rPr>
          <w:rStyle w:val="mceitemhidden"/>
          <w:rFonts w:ascii="Arial" w:hAnsi="Arial" w:cs="Arial"/>
          <w:bCs/>
          <w:iCs/>
          <w:sz w:val="24"/>
          <w:szCs w:val="24"/>
        </w:rPr>
      </w:pPr>
      <w:r w:rsidRPr="00CC2453">
        <w:rPr>
          <w:rStyle w:val="mceitemhidden"/>
          <w:rFonts w:ascii="Arial" w:hAnsi="Arial" w:cs="Arial"/>
          <w:bCs/>
          <w:iCs/>
          <w:sz w:val="24"/>
          <w:szCs w:val="24"/>
        </w:rPr>
        <w:t>Санхүүгийн хамтын ажиллагааны хэлэлцээр болон зээлийн гэрээний төслийг Төсвийн байнгын хорооны хуралдаанд оролцсон гишүүдийн олонх зөвшилцөхийг дэмжиж санал, дүгнэлтээ Аюулгүй байдал, гадаад бодлогын байнгын хороонд хүргүүлэхээр шийдвэрлэлээ.</w:t>
      </w:r>
    </w:p>
    <w:p w14:paraId="331EE6F7" w14:textId="77777777" w:rsidR="0060712D" w:rsidRPr="00CC2453" w:rsidRDefault="0060712D" w:rsidP="00A870B5">
      <w:pPr>
        <w:ind w:firstLine="720"/>
        <w:jc w:val="both"/>
        <w:rPr>
          <w:rStyle w:val="mceitemhidden"/>
          <w:rFonts w:ascii="Arial" w:hAnsi="Arial" w:cs="Arial"/>
          <w:bCs/>
          <w:iCs/>
          <w:sz w:val="24"/>
          <w:szCs w:val="24"/>
        </w:rPr>
      </w:pPr>
    </w:p>
    <w:p w14:paraId="6D9AAEAD" w14:textId="27D20C79" w:rsidR="0060712D" w:rsidRPr="00CC2453" w:rsidRDefault="0060712D" w:rsidP="00A870B5">
      <w:pPr>
        <w:ind w:firstLine="720"/>
        <w:jc w:val="both"/>
        <w:rPr>
          <w:rStyle w:val="mceitemhidden"/>
          <w:rFonts w:ascii="Arial" w:hAnsi="Arial" w:cs="Arial"/>
          <w:bCs/>
          <w:iCs/>
          <w:sz w:val="24"/>
          <w:szCs w:val="24"/>
        </w:rPr>
      </w:pPr>
      <w:r w:rsidRPr="00CC2453">
        <w:rPr>
          <w:rStyle w:val="mceitemhidden"/>
          <w:rFonts w:ascii="Arial" w:hAnsi="Arial" w:cs="Arial"/>
          <w:bCs/>
          <w:iCs/>
          <w:sz w:val="24"/>
          <w:szCs w:val="24"/>
        </w:rPr>
        <w:t xml:space="preserve">Улсын Их Хурлын эрхэм гишүүд ээ, </w:t>
      </w:r>
      <w:r w:rsidRPr="00CC2453">
        <w:rPr>
          <w:rFonts w:ascii="Arial" w:eastAsia="Helvetica" w:hAnsi="Arial" w:cs="Arial"/>
          <w:sz w:val="24"/>
          <w:szCs w:val="24"/>
        </w:rPr>
        <w:t xml:space="preserve">Монгол Улсын Засгийн газар ХБНГУ-ын Засгийн газар хоорондын </w:t>
      </w:r>
      <w:r w:rsidRPr="00CC2453">
        <w:rPr>
          <w:rStyle w:val="mceitemhidden"/>
          <w:rFonts w:ascii="Arial" w:hAnsi="Arial" w:cs="Arial"/>
          <w:bCs/>
          <w:iCs/>
          <w:sz w:val="24"/>
          <w:szCs w:val="24"/>
          <w:lang w:val="mn-MN"/>
        </w:rPr>
        <w:t>“Биологийн олон янз байдлыг хамгаалах ба уур амьсгалын өөрчлөлтөд дасан зохицох нь-</w:t>
      </w:r>
      <w:r w:rsidRPr="00CC2453">
        <w:rPr>
          <w:rStyle w:val="mceitemhidden"/>
          <w:rFonts w:ascii="Arial" w:hAnsi="Arial" w:cs="Arial"/>
          <w:bCs/>
          <w:iCs/>
          <w:sz w:val="24"/>
          <w:szCs w:val="24"/>
        </w:rPr>
        <w:t xml:space="preserve">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w:t>
      </w:r>
      <w:r w:rsidR="00573C6E" w:rsidRPr="00CC2453">
        <w:rPr>
          <w:rStyle w:val="mceitemhidden"/>
          <w:rFonts w:ascii="Arial" w:hAnsi="Arial" w:cs="Arial"/>
          <w:bCs/>
          <w:iCs/>
          <w:sz w:val="24"/>
          <w:szCs w:val="24"/>
        </w:rPr>
        <w:t>Санхүүжилтийн з</w:t>
      </w:r>
      <w:r w:rsidRPr="00CC2453">
        <w:rPr>
          <w:rStyle w:val="mceitemhidden"/>
          <w:rFonts w:ascii="Arial" w:hAnsi="Arial" w:cs="Arial"/>
          <w:bCs/>
          <w:iCs/>
          <w:sz w:val="24"/>
          <w:szCs w:val="24"/>
        </w:rPr>
        <w:t xml:space="preserve">ээлийн гэрээний </w:t>
      </w:r>
      <w:r w:rsidR="00610AFC" w:rsidRPr="00CC2453">
        <w:rPr>
          <w:rStyle w:val="mceitemhidden"/>
          <w:rFonts w:ascii="Arial" w:hAnsi="Arial" w:cs="Arial"/>
          <w:bCs/>
          <w:iCs/>
          <w:sz w:val="24"/>
          <w:szCs w:val="24"/>
        </w:rPr>
        <w:t>зөвшилцөх асуудлыг хэлэлцэн шийдвэрлэж өгнө үү. Анхаарал тавьсанд баярлалаа.</w:t>
      </w:r>
    </w:p>
    <w:p w14:paraId="403537A7" w14:textId="77777777" w:rsidR="00573C6E" w:rsidRPr="00CC2453" w:rsidRDefault="00573C6E" w:rsidP="00A870B5">
      <w:pPr>
        <w:ind w:firstLine="720"/>
        <w:jc w:val="both"/>
        <w:rPr>
          <w:rStyle w:val="mceitemhidden"/>
          <w:rFonts w:ascii="Arial" w:hAnsi="Arial" w:cs="Arial"/>
          <w:bCs/>
          <w:iCs/>
          <w:sz w:val="24"/>
          <w:szCs w:val="24"/>
        </w:rPr>
      </w:pPr>
    </w:p>
    <w:p w14:paraId="2C26CA4D" w14:textId="62855128" w:rsidR="0029781E" w:rsidRPr="00CC2453" w:rsidRDefault="00573C6E" w:rsidP="007E0AFD">
      <w:pPr>
        <w:ind w:firstLine="720"/>
        <w:jc w:val="both"/>
        <w:rPr>
          <w:rFonts w:ascii="Arial" w:hAnsi="Arial" w:cs="Arial"/>
          <w:sz w:val="24"/>
          <w:szCs w:val="24"/>
          <w:shd w:val="clear" w:color="auto" w:fill="FFFFFF"/>
          <w:lang w:val="mn-MN"/>
        </w:rPr>
      </w:pPr>
      <w:r w:rsidRPr="00CC2453">
        <w:rPr>
          <w:rStyle w:val="mceitemhidden"/>
          <w:rFonts w:ascii="Arial" w:hAnsi="Arial" w:cs="Arial"/>
          <w:b/>
          <w:bCs/>
          <w:iCs/>
          <w:sz w:val="24"/>
          <w:szCs w:val="24"/>
        </w:rPr>
        <w:t>Т.Аюурсайхан:</w:t>
      </w:r>
      <w:r w:rsidRPr="00CC2453">
        <w:rPr>
          <w:rStyle w:val="mceitemhidden"/>
          <w:rFonts w:ascii="Arial" w:hAnsi="Arial" w:cs="Arial"/>
          <w:bCs/>
          <w:iCs/>
          <w:sz w:val="24"/>
          <w:szCs w:val="24"/>
        </w:rPr>
        <w:t xml:space="preserve"> Танилцуулга хийсэн Батнасан гишүүнд баярлалаа. Ажлын хэсгийг танилцуулъя.</w:t>
      </w:r>
      <w:r w:rsidR="0029781E" w:rsidRPr="00CC2453">
        <w:rPr>
          <w:rStyle w:val="mceitemhidden"/>
          <w:rFonts w:ascii="Arial" w:hAnsi="Arial" w:cs="Arial"/>
          <w:bCs/>
          <w:iCs/>
          <w:sz w:val="24"/>
          <w:szCs w:val="24"/>
        </w:rPr>
        <w:t xml:space="preserve"> </w:t>
      </w:r>
      <w:r w:rsidR="0029781E" w:rsidRPr="00CC2453">
        <w:rPr>
          <w:rFonts w:ascii="Arial" w:hAnsi="Arial" w:cs="Arial"/>
          <w:sz w:val="24"/>
          <w:szCs w:val="24"/>
        </w:rPr>
        <w:t xml:space="preserve">Сангийн дэд сайд Булгантуяа, Сангийн яамны Хөгжлийн санхүүжилтийн газрын дарга Батхүү, мөн яамны Хөгжлийн санхүүжилтийн газрын зөвлөх Одонтунгалаг, Хөгжлийн санхүүжилтийн газрын мэргэжилтэн Амаржаргал, Байгаль орчин, аялал жуулчлалын яамны Хүрээлэн буй орчин, байгалийн нөөцийн удирдлагын газрын дарга </w:t>
      </w:r>
      <w:r w:rsidR="0029781E" w:rsidRPr="00CC2453">
        <w:rPr>
          <w:rFonts w:ascii="Arial" w:hAnsi="Arial" w:cs="Arial"/>
          <w:sz w:val="24"/>
          <w:szCs w:val="24"/>
        </w:rPr>
        <w:tab/>
        <w:t>бөгөөд Төслийн үндэсний захирал Цогтсайхан, Байгаль орчин, аялал жуулчлалын яамны Уур амьсгалын өөрчлөлт, гадаад хамтын ажиллагааны газрын дарга Батжаргал, Төслийн зохицуулагч Оргил</w:t>
      </w:r>
      <w:r w:rsidR="0029781E" w:rsidRPr="00CC2453">
        <w:rPr>
          <w:rFonts w:ascii="Arial" w:hAnsi="Arial" w:cs="Arial"/>
          <w:sz w:val="24"/>
          <w:szCs w:val="24"/>
          <w:shd w:val="clear" w:color="auto" w:fill="FFFFFF"/>
          <w:lang w:val="mn-MN"/>
        </w:rPr>
        <w:t>.</w:t>
      </w:r>
    </w:p>
    <w:p w14:paraId="2F876823" w14:textId="44B0A5F4" w:rsidR="008F624E" w:rsidRPr="00CC2453" w:rsidRDefault="008F624E" w:rsidP="0029781E">
      <w:pPr>
        <w:jc w:val="both"/>
        <w:rPr>
          <w:rFonts w:ascii="Arial" w:hAnsi="Arial" w:cs="Arial"/>
          <w:sz w:val="24"/>
          <w:szCs w:val="24"/>
          <w:shd w:val="clear" w:color="auto" w:fill="FFFFFF"/>
          <w:lang w:val="mn-MN"/>
        </w:rPr>
      </w:pPr>
      <w:r w:rsidRPr="00CC2453">
        <w:rPr>
          <w:rFonts w:ascii="Arial" w:hAnsi="Arial" w:cs="Arial"/>
          <w:sz w:val="24"/>
          <w:szCs w:val="24"/>
          <w:shd w:val="clear" w:color="auto" w:fill="FFFFFF"/>
          <w:lang w:val="mn-MN"/>
        </w:rPr>
        <w:tab/>
        <w:t xml:space="preserve">Хэлэлцэж байгаа асуудалтай холбогдуулан асуулт асуух гишүүд байвал </w:t>
      </w:r>
      <w:r w:rsidRPr="00CC2453">
        <w:rPr>
          <w:rFonts w:ascii="Arial" w:hAnsi="Arial" w:cs="Arial"/>
          <w:sz w:val="24"/>
          <w:szCs w:val="24"/>
          <w:shd w:val="clear" w:color="auto" w:fill="FFFFFF"/>
          <w:lang w:val="mn-MN"/>
        </w:rPr>
        <w:lastRenderedPageBreak/>
        <w:t>нэрээ өгнө үү.</w:t>
      </w:r>
      <w:r w:rsidR="00EA64C4" w:rsidRPr="00CC2453">
        <w:rPr>
          <w:rFonts w:ascii="Arial" w:hAnsi="Arial" w:cs="Arial"/>
          <w:sz w:val="24"/>
          <w:szCs w:val="24"/>
          <w:shd w:val="clear" w:color="auto" w:fill="FFFFFF"/>
          <w:lang w:val="mn-MN"/>
        </w:rPr>
        <w:t xml:space="preserve"> Энхболд гишүүнээр асуултыг тасаллаа. Ундраа гишүүн.</w:t>
      </w:r>
    </w:p>
    <w:p w14:paraId="1B486E00" w14:textId="77777777" w:rsidR="00EA64C4" w:rsidRPr="00CC2453" w:rsidRDefault="00EA64C4" w:rsidP="0029781E">
      <w:pPr>
        <w:jc w:val="both"/>
        <w:rPr>
          <w:rFonts w:ascii="Arial" w:hAnsi="Arial" w:cs="Arial"/>
          <w:sz w:val="24"/>
          <w:szCs w:val="24"/>
          <w:shd w:val="clear" w:color="auto" w:fill="FFFFFF"/>
          <w:lang w:val="mn-MN"/>
        </w:rPr>
      </w:pPr>
    </w:p>
    <w:p w14:paraId="0AEF57DA" w14:textId="77777777" w:rsidR="00EB0503" w:rsidRPr="00CC2453" w:rsidRDefault="00EA64C4" w:rsidP="00EA64C4">
      <w:pPr>
        <w:ind w:firstLine="720"/>
        <w:jc w:val="both"/>
        <w:rPr>
          <w:rStyle w:val="mceitemhidden"/>
          <w:rFonts w:ascii="Arial" w:hAnsi="Arial" w:cs="Arial"/>
          <w:bCs/>
          <w:iCs/>
          <w:sz w:val="24"/>
          <w:szCs w:val="24"/>
        </w:rPr>
      </w:pPr>
      <w:r w:rsidRPr="00CC2453">
        <w:rPr>
          <w:rFonts w:ascii="Arial" w:hAnsi="Arial" w:cs="Arial"/>
          <w:b/>
          <w:sz w:val="24"/>
          <w:szCs w:val="24"/>
          <w:shd w:val="clear" w:color="auto" w:fill="FFFFFF"/>
          <w:lang w:val="mn-MN"/>
        </w:rPr>
        <w:t>А.Ундраа:</w:t>
      </w:r>
      <w:r w:rsidRPr="00CC2453">
        <w:rPr>
          <w:rFonts w:ascii="Arial" w:hAnsi="Arial" w:cs="Arial"/>
          <w:sz w:val="24"/>
          <w:szCs w:val="24"/>
          <w:shd w:val="clear" w:color="auto" w:fill="FFFFFF"/>
          <w:lang w:val="mn-MN"/>
        </w:rPr>
        <w:t xml:space="preserve"> </w:t>
      </w:r>
      <w:r w:rsidR="00A32144" w:rsidRPr="00CC2453">
        <w:rPr>
          <w:rStyle w:val="mceitemhidden"/>
          <w:rFonts w:ascii="Arial" w:hAnsi="Arial" w:cs="Arial"/>
          <w:bCs/>
          <w:iCs/>
          <w:sz w:val="24"/>
          <w:szCs w:val="24"/>
          <w:lang w:val="mn-MN"/>
        </w:rPr>
        <w:t>“Биологийн олон янз байдлыг хамгаалах ба уур амьсгалын өөрчлөлтөд дасан зохицох нь-</w:t>
      </w:r>
      <w:r w:rsidR="00A32144" w:rsidRPr="00CC2453">
        <w:rPr>
          <w:rStyle w:val="mceitemhidden"/>
          <w:rFonts w:ascii="Arial" w:hAnsi="Arial" w:cs="Arial"/>
          <w:bCs/>
          <w:iCs/>
          <w:sz w:val="24"/>
          <w:szCs w:val="24"/>
        </w:rPr>
        <w:t xml:space="preserve">III” гэсэн ийм төсөл орж ирж байгаа юм байна. Тэгэхээр I болон II үе шатууд нь, I үе шат нь хэрэгжиж дууссан гэж ойлгож байна. II үе шат нь бас 2018 оны 6 сарын 22-ны өдөр гарын үсэг зурж байгуулсан байгаа юм байна. Тэгэхээр одоо энийг бид хэрвээ батлах юм бол </w:t>
      </w:r>
      <w:r w:rsidR="00A759B9" w:rsidRPr="00CC2453">
        <w:rPr>
          <w:rStyle w:val="mceitemhidden"/>
          <w:rFonts w:ascii="Arial" w:hAnsi="Arial" w:cs="Arial"/>
          <w:bCs/>
          <w:iCs/>
          <w:sz w:val="24"/>
          <w:szCs w:val="24"/>
        </w:rPr>
        <w:t xml:space="preserve">III үе шатыг нь эхлүүлэх ийм бололцоо бүрдэх юм байна. </w:t>
      </w:r>
    </w:p>
    <w:p w14:paraId="66AB24F3" w14:textId="77777777" w:rsidR="00EB0503" w:rsidRPr="00CC2453" w:rsidRDefault="00EB0503" w:rsidP="00EA64C4">
      <w:pPr>
        <w:ind w:firstLine="720"/>
        <w:jc w:val="both"/>
        <w:rPr>
          <w:rStyle w:val="mceitemhidden"/>
          <w:rFonts w:ascii="Arial" w:hAnsi="Arial" w:cs="Arial"/>
          <w:bCs/>
          <w:iCs/>
          <w:sz w:val="24"/>
          <w:szCs w:val="24"/>
        </w:rPr>
      </w:pPr>
    </w:p>
    <w:p w14:paraId="63DF185B" w14:textId="68363A92" w:rsidR="00A759B9" w:rsidRPr="00CC2453" w:rsidRDefault="00EB0503" w:rsidP="00EA64C4">
      <w:pPr>
        <w:ind w:firstLine="720"/>
        <w:jc w:val="both"/>
        <w:rPr>
          <w:rStyle w:val="mceitemhidden"/>
          <w:rFonts w:ascii="Arial" w:hAnsi="Arial" w:cs="Arial"/>
          <w:bCs/>
          <w:iCs/>
          <w:sz w:val="24"/>
          <w:szCs w:val="24"/>
        </w:rPr>
      </w:pPr>
      <w:r w:rsidRPr="00CC2453">
        <w:rPr>
          <w:rStyle w:val="mceitemhidden"/>
          <w:rFonts w:ascii="Arial" w:hAnsi="Arial" w:cs="Arial"/>
          <w:bCs/>
          <w:iCs/>
          <w:sz w:val="24"/>
          <w:szCs w:val="24"/>
        </w:rPr>
        <w:t>Э</w:t>
      </w:r>
      <w:r w:rsidR="00A759B9" w:rsidRPr="00CC2453">
        <w:rPr>
          <w:rStyle w:val="mceitemhidden"/>
          <w:rFonts w:ascii="Arial" w:hAnsi="Arial" w:cs="Arial"/>
          <w:bCs/>
          <w:iCs/>
          <w:sz w:val="24"/>
          <w:szCs w:val="24"/>
        </w:rPr>
        <w:t xml:space="preserve">нэ төслийн I үе шатын хэрэгжилтийг ер нь яаж дүгнэж байгаа вэ? Хэр зэрэг амжилттай болсон гэж үзэж байна вэ? Тулгамдаж байсан асуудлууд юу байна вэ? </w:t>
      </w:r>
      <w:r w:rsidRPr="00CC2453">
        <w:rPr>
          <w:rStyle w:val="mceitemhidden"/>
          <w:rFonts w:ascii="Arial" w:hAnsi="Arial" w:cs="Arial"/>
          <w:bCs/>
          <w:iCs/>
          <w:sz w:val="24"/>
          <w:szCs w:val="24"/>
        </w:rPr>
        <w:t xml:space="preserve"> </w:t>
      </w:r>
      <w:r w:rsidR="00A759B9" w:rsidRPr="00CC2453">
        <w:rPr>
          <w:rStyle w:val="mceitemhidden"/>
          <w:rFonts w:ascii="Arial" w:hAnsi="Arial" w:cs="Arial"/>
          <w:bCs/>
          <w:iCs/>
          <w:sz w:val="24"/>
          <w:szCs w:val="24"/>
        </w:rPr>
        <w:t>Цааш, цаашдынхаа үе шатууд, тэндээсээ суралцсан юу байна вэ? Одоо III</w:t>
      </w:r>
      <w:r w:rsidRPr="00CC2453">
        <w:rPr>
          <w:rStyle w:val="mceitemhidden"/>
          <w:rFonts w:ascii="Arial" w:hAnsi="Arial" w:cs="Arial"/>
          <w:bCs/>
          <w:iCs/>
          <w:sz w:val="24"/>
          <w:szCs w:val="24"/>
        </w:rPr>
        <w:t xml:space="preserve"> үе шатыг нь харахад яг хөрөнгө оруулалтын хувьд хийгдэх ийм, ийм ажлууд байгаа гээд тодорхой ажлуудаа тусгачихсан байна л даа. Жишээлбэл, Ховд, Баянхонгор, Говь-Алтай аймаг, сумдынх нь нэрийг заачихсан, хүрэх үр дүн нь тодорхой, төслийн хүрээнд хэрэгжүүлэх томоохон хөрөнгө оруулалтын ажлууд гэж хэлэхэд хамгаалалтын захиргааны байр, сургалт мэдээллийн төвийн байр, байгаль хамгаалагчийн байр, отоглох цэг, харуулын цамхаг, тэмдэг, тэмдэглэгээ гээд. </w:t>
      </w:r>
    </w:p>
    <w:p w14:paraId="70F0FD67" w14:textId="77777777" w:rsidR="00EB0503" w:rsidRPr="00CC2453" w:rsidRDefault="00EB0503" w:rsidP="00EA64C4">
      <w:pPr>
        <w:ind w:firstLine="720"/>
        <w:jc w:val="both"/>
        <w:rPr>
          <w:rStyle w:val="mceitemhidden"/>
          <w:rFonts w:ascii="Arial" w:hAnsi="Arial" w:cs="Arial"/>
          <w:bCs/>
          <w:iCs/>
          <w:sz w:val="24"/>
          <w:szCs w:val="24"/>
        </w:rPr>
      </w:pPr>
    </w:p>
    <w:p w14:paraId="6FB60614" w14:textId="77777777" w:rsidR="000A1B62" w:rsidRPr="00CC2453" w:rsidRDefault="00EB0503" w:rsidP="00EA64C4">
      <w:pPr>
        <w:ind w:firstLine="720"/>
        <w:jc w:val="both"/>
        <w:rPr>
          <w:rStyle w:val="mceitemhidden"/>
          <w:rFonts w:ascii="Arial" w:hAnsi="Arial" w:cs="Arial"/>
          <w:bCs/>
          <w:iCs/>
          <w:sz w:val="24"/>
          <w:szCs w:val="24"/>
        </w:rPr>
      </w:pPr>
      <w:r w:rsidRPr="00CC2453">
        <w:rPr>
          <w:rStyle w:val="mceitemhidden"/>
          <w:rFonts w:ascii="Arial" w:hAnsi="Arial" w:cs="Arial"/>
          <w:bCs/>
          <w:iCs/>
          <w:sz w:val="24"/>
          <w:szCs w:val="24"/>
        </w:rPr>
        <w:t xml:space="preserve">Эдгээр асуудлуудаа зөв газраа байршуулж чадаж байгаа юу? Өмнөх, өмнөх хийсэн ажлуудыг харж байхад бас тодорхой хэмжээнд хамгаалалтын захиргааны бйрыг яг стандартын дагуу барьсан эсэх нь тодорхойгүй, эсхүл өөр газар яг байх ёстой газраа байгуулж чадаагүйгээс болоод хүмүүс үйл ажиллагаагаа явуулахад бэрхшээл тулгамддаг. Ялангуяа зам харилцаа амаргүй ийм газар бас тодорхой хэмжээнд туулах чадвартай автомашин байгаа эсэхээсээ хамаараад байгаль хамгаалагчид маань үйл ажиллагаагаа явуулахад бэрхшээл тулгамддаг гэж би ойлгож байна. </w:t>
      </w:r>
    </w:p>
    <w:p w14:paraId="62634370" w14:textId="77777777" w:rsidR="000A1B62" w:rsidRPr="00CC2453" w:rsidRDefault="000A1B62" w:rsidP="00EA64C4">
      <w:pPr>
        <w:ind w:firstLine="720"/>
        <w:jc w:val="both"/>
        <w:rPr>
          <w:rStyle w:val="mceitemhidden"/>
          <w:rFonts w:ascii="Arial" w:hAnsi="Arial" w:cs="Arial"/>
          <w:bCs/>
          <w:iCs/>
          <w:sz w:val="24"/>
          <w:szCs w:val="24"/>
        </w:rPr>
      </w:pPr>
    </w:p>
    <w:p w14:paraId="0371F172" w14:textId="406FDEAF" w:rsidR="00EB0503" w:rsidRPr="00CC2453" w:rsidRDefault="000A1B62" w:rsidP="00EA64C4">
      <w:pPr>
        <w:ind w:firstLine="720"/>
        <w:jc w:val="both"/>
        <w:rPr>
          <w:rStyle w:val="mceitemhidden"/>
          <w:rFonts w:ascii="Arial" w:hAnsi="Arial" w:cs="Arial"/>
          <w:bCs/>
          <w:iCs/>
          <w:sz w:val="24"/>
          <w:szCs w:val="24"/>
        </w:rPr>
      </w:pPr>
      <w:r w:rsidRPr="00CC2453">
        <w:rPr>
          <w:rStyle w:val="mceitemhidden"/>
          <w:rFonts w:ascii="Arial" w:hAnsi="Arial" w:cs="Arial"/>
          <w:bCs/>
          <w:iCs/>
          <w:sz w:val="24"/>
          <w:szCs w:val="24"/>
        </w:rPr>
        <w:t>Э</w:t>
      </w:r>
      <w:r w:rsidR="00EB0503" w:rsidRPr="00CC2453">
        <w:rPr>
          <w:rStyle w:val="mceitemhidden"/>
          <w:rFonts w:ascii="Arial" w:hAnsi="Arial" w:cs="Arial"/>
          <w:bCs/>
          <w:iCs/>
          <w:sz w:val="24"/>
          <w:szCs w:val="24"/>
        </w:rPr>
        <w:t xml:space="preserve">нийгээ зөв газраа байршуулж байж энэ төслийнхөө үр өгөөжийг хэмжихэд илүү үр дүнтэй </w:t>
      </w:r>
      <w:r w:rsidR="00B7455A" w:rsidRPr="00CC2453">
        <w:rPr>
          <w:rStyle w:val="mceitemhidden"/>
          <w:rFonts w:ascii="Arial" w:hAnsi="Arial" w:cs="Arial"/>
          <w:bCs/>
          <w:iCs/>
          <w:sz w:val="24"/>
          <w:szCs w:val="24"/>
        </w:rPr>
        <w:t xml:space="preserve">байлгах тийм нөхцөл бүрдэх юм байна лээ л дээ. </w:t>
      </w:r>
      <w:r w:rsidRPr="00CC2453">
        <w:rPr>
          <w:rStyle w:val="mceitemhidden"/>
          <w:rFonts w:ascii="Arial" w:hAnsi="Arial" w:cs="Arial"/>
          <w:bCs/>
          <w:iCs/>
          <w:sz w:val="24"/>
          <w:szCs w:val="24"/>
        </w:rPr>
        <w:t>Тэгэхээр ө</w:t>
      </w:r>
      <w:r w:rsidR="00B7455A" w:rsidRPr="00CC2453">
        <w:rPr>
          <w:rStyle w:val="mceitemhidden"/>
          <w:rFonts w:ascii="Arial" w:hAnsi="Arial" w:cs="Arial"/>
          <w:bCs/>
          <w:iCs/>
          <w:sz w:val="24"/>
          <w:szCs w:val="24"/>
        </w:rPr>
        <w:t>мнөх шатны үйл ажиллагааны хэрэгжилтээсээ гарсан тулгамдсан асуудлуудаасаа суралцаад дараа нь ийм асуудал тулгамдахгүйгээр илүү сайжраад явах шаардлагатай юм уу гэж ойлгодог. Энэ талаар Сангийн яам, Байгаль орчны яамнаас асуумаар байна.</w:t>
      </w:r>
    </w:p>
    <w:p w14:paraId="444B4C7E" w14:textId="77777777" w:rsidR="00B468CD" w:rsidRPr="00CC2453" w:rsidRDefault="00B468CD" w:rsidP="00EA64C4">
      <w:pPr>
        <w:ind w:firstLine="720"/>
        <w:jc w:val="both"/>
        <w:rPr>
          <w:rStyle w:val="mceitemhidden"/>
          <w:rFonts w:ascii="Arial" w:hAnsi="Arial" w:cs="Arial"/>
          <w:bCs/>
          <w:iCs/>
          <w:sz w:val="24"/>
          <w:szCs w:val="24"/>
        </w:rPr>
      </w:pPr>
    </w:p>
    <w:p w14:paraId="17C26254" w14:textId="04300F2C" w:rsidR="00B468CD" w:rsidRPr="00CC2453" w:rsidRDefault="00B468CD" w:rsidP="00EA64C4">
      <w:pPr>
        <w:ind w:firstLine="720"/>
        <w:jc w:val="both"/>
        <w:rPr>
          <w:rStyle w:val="mceitemhidden"/>
          <w:rFonts w:ascii="Arial" w:hAnsi="Arial" w:cs="Arial"/>
          <w:bCs/>
          <w:iCs/>
          <w:sz w:val="24"/>
          <w:szCs w:val="24"/>
        </w:rPr>
      </w:pPr>
      <w:r w:rsidRPr="00CC2453">
        <w:rPr>
          <w:rStyle w:val="mceitemhidden"/>
          <w:rFonts w:ascii="Arial" w:hAnsi="Arial" w:cs="Arial"/>
          <w:b/>
          <w:bCs/>
          <w:iCs/>
          <w:sz w:val="24"/>
          <w:szCs w:val="24"/>
        </w:rPr>
        <w:t>Т.Аюурсайхан:</w:t>
      </w:r>
      <w:r w:rsidRPr="00CC2453">
        <w:rPr>
          <w:rStyle w:val="mceitemhidden"/>
          <w:rFonts w:ascii="Arial" w:hAnsi="Arial" w:cs="Arial"/>
          <w:bCs/>
          <w:iCs/>
          <w:sz w:val="24"/>
          <w:szCs w:val="24"/>
        </w:rPr>
        <w:t xml:space="preserve"> Төслийн өмнөх үе шатуудыг хэрхэн дүгнэсэн бэ гээд бусад асуулт асуулаа. Ажлын хэсгийн 3 дугаар микрофон</w:t>
      </w:r>
      <w:r w:rsidR="00415F01" w:rsidRPr="00CC2453">
        <w:rPr>
          <w:rStyle w:val="mceitemhidden"/>
          <w:rFonts w:ascii="Arial" w:hAnsi="Arial" w:cs="Arial"/>
          <w:bCs/>
          <w:iCs/>
          <w:sz w:val="24"/>
          <w:szCs w:val="24"/>
        </w:rPr>
        <w:t>ыг өгье</w:t>
      </w:r>
      <w:r w:rsidRPr="00CC2453">
        <w:rPr>
          <w:rStyle w:val="mceitemhidden"/>
          <w:rFonts w:ascii="Arial" w:hAnsi="Arial" w:cs="Arial"/>
          <w:bCs/>
          <w:iCs/>
          <w:sz w:val="24"/>
          <w:szCs w:val="24"/>
        </w:rPr>
        <w:t>.</w:t>
      </w:r>
    </w:p>
    <w:p w14:paraId="00926683" w14:textId="77777777" w:rsidR="00B468CD" w:rsidRPr="00CC2453" w:rsidRDefault="00B468CD" w:rsidP="00EA64C4">
      <w:pPr>
        <w:ind w:firstLine="720"/>
        <w:jc w:val="both"/>
        <w:rPr>
          <w:rStyle w:val="mceitemhidden"/>
          <w:rFonts w:ascii="Arial" w:hAnsi="Arial" w:cs="Arial"/>
          <w:bCs/>
          <w:iCs/>
          <w:sz w:val="24"/>
          <w:szCs w:val="24"/>
        </w:rPr>
      </w:pPr>
    </w:p>
    <w:p w14:paraId="707F5F85" w14:textId="0B30213C" w:rsidR="00415F01" w:rsidRPr="00CC2453" w:rsidRDefault="00415F01" w:rsidP="00EA64C4">
      <w:pPr>
        <w:ind w:firstLine="720"/>
        <w:jc w:val="both"/>
        <w:rPr>
          <w:rFonts w:ascii="Arial" w:hAnsi="Arial" w:cs="Arial"/>
          <w:sz w:val="24"/>
          <w:szCs w:val="24"/>
        </w:rPr>
      </w:pPr>
      <w:r w:rsidRPr="00CC2453">
        <w:rPr>
          <w:rFonts w:ascii="Arial" w:hAnsi="Arial" w:cs="Arial"/>
          <w:b/>
          <w:sz w:val="24"/>
          <w:szCs w:val="24"/>
          <w:shd w:val="clear" w:color="auto" w:fill="FFFFFF"/>
          <w:lang w:val="mn-MN"/>
        </w:rPr>
        <w:t>Х.Батжаргал:</w:t>
      </w:r>
      <w:r w:rsidRPr="00CC2453">
        <w:rPr>
          <w:rFonts w:ascii="Arial" w:hAnsi="Arial" w:cs="Arial"/>
          <w:sz w:val="24"/>
          <w:szCs w:val="24"/>
          <w:shd w:val="clear" w:color="auto" w:fill="FFFFFF"/>
          <w:lang w:val="mn-MN"/>
        </w:rPr>
        <w:t xml:space="preserve"> Ундраа гишүүний асуултад хариулъя. </w:t>
      </w:r>
      <w:r w:rsidRPr="00CC2453">
        <w:rPr>
          <w:rFonts w:ascii="Arial" w:hAnsi="Arial" w:cs="Arial"/>
          <w:sz w:val="24"/>
          <w:szCs w:val="24"/>
        </w:rPr>
        <w:t>Байгаль орчин, аялал жуулчлалын яамны Уур амьсгалын өөрчлөлт, гадаад хамтын ажиллагааны газрын дарга Батжаргал байна.</w:t>
      </w:r>
      <w:r w:rsidR="0075446F">
        <w:rPr>
          <w:rFonts w:ascii="Arial" w:hAnsi="Arial" w:cs="Arial"/>
          <w:sz w:val="24"/>
          <w:szCs w:val="24"/>
        </w:rPr>
        <w:t xml:space="preserve"> </w:t>
      </w:r>
      <w:r w:rsidR="004558AD" w:rsidRPr="00CC2453">
        <w:rPr>
          <w:rFonts w:ascii="Arial" w:hAnsi="Arial" w:cs="Arial"/>
          <w:sz w:val="24"/>
          <w:szCs w:val="24"/>
        </w:rPr>
        <w:t xml:space="preserve">Төслийн I  үе шат буюу 11,5 сая еврогийн санхүүжилттэй төсөл хэрэгжиж хараахан дуусааүй байгаа. Төслийн төлөвлөгөө ёсоор бол 2015 оноос 2020 оноор дуусгавар болохоор байгаа. Энэ </w:t>
      </w:r>
      <w:r w:rsidR="008C7167" w:rsidRPr="00CC2453">
        <w:rPr>
          <w:rFonts w:ascii="Arial" w:hAnsi="Arial" w:cs="Arial"/>
          <w:sz w:val="24"/>
          <w:szCs w:val="24"/>
        </w:rPr>
        <w:t xml:space="preserve">төслийн нэг онцлог нь бол I үе шатыг дуусахыг </w:t>
      </w:r>
      <w:r w:rsidR="00A2384F" w:rsidRPr="00CC2453">
        <w:rPr>
          <w:rFonts w:ascii="Arial" w:hAnsi="Arial" w:cs="Arial"/>
          <w:sz w:val="24"/>
          <w:szCs w:val="24"/>
        </w:rPr>
        <w:t xml:space="preserve">хүлээлгүйгээр цаг хугацаагаа хожоод </w:t>
      </w:r>
      <w:r w:rsidR="004558AD" w:rsidRPr="00CC2453">
        <w:rPr>
          <w:rFonts w:ascii="Arial" w:hAnsi="Arial" w:cs="Arial"/>
          <w:sz w:val="24"/>
          <w:szCs w:val="24"/>
        </w:rPr>
        <w:t>II</w:t>
      </w:r>
      <w:r w:rsidR="00A2384F" w:rsidRPr="00CC2453">
        <w:rPr>
          <w:rFonts w:ascii="Arial" w:hAnsi="Arial" w:cs="Arial"/>
          <w:sz w:val="24"/>
          <w:szCs w:val="24"/>
        </w:rPr>
        <w:t>,</w:t>
      </w:r>
      <w:r w:rsidR="004558AD" w:rsidRPr="00CC2453">
        <w:rPr>
          <w:rFonts w:ascii="Arial" w:hAnsi="Arial" w:cs="Arial"/>
          <w:sz w:val="24"/>
          <w:szCs w:val="24"/>
        </w:rPr>
        <w:t xml:space="preserve"> III</w:t>
      </w:r>
      <w:r w:rsidR="00A2384F" w:rsidRPr="00CC2453">
        <w:rPr>
          <w:rFonts w:ascii="Arial" w:hAnsi="Arial" w:cs="Arial"/>
          <w:sz w:val="24"/>
          <w:szCs w:val="24"/>
        </w:rPr>
        <w:t xml:space="preserve"> үе шатыг нэгэн зэрэг эхлүүлэхээр төлөвлөгдсөн байж байгаа.</w:t>
      </w:r>
    </w:p>
    <w:p w14:paraId="323844B4" w14:textId="77777777" w:rsidR="00A2384F" w:rsidRPr="00CC2453" w:rsidRDefault="00A2384F" w:rsidP="00EA64C4">
      <w:pPr>
        <w:ind w:firstLine="720"/>
        <w:jc w:val="both"/>
        <w:rPr>
          <w:rFonts w:ascii="Arial" w:hAnsi="Arial" w:cs="Arial"/>
          <w:sz w:val="24"/>
          <w:szCs w:val="24"/>
        </w:rPr>
      </w:pPr>
    </w:p>
    <w:p w14:paraId="33B06D3B" w14:textId="3352332A" w:rsidR="00A2384F" w:rsidRPr="00CC2453" w:rsidRDefault="00A2384F" w:rsidP="00EA64C4">
      <w:pPr>
        <w:ind w:firstLine="720"/>
        <w:jc w:val="both"/>
        <w:rPr>
          <w:rFonts w:ascii="Arial" w:hAnsi="Arial" w:cs="Arial"/>
          <w:sz w:val="24"/>
          <w:szCs w:val="24"/>
        </w:rPr>
      </w:pPr>
      <w:r w:rsidRPr="00CC2453">
        <w:rPr>
          <w:rFonts w:ascii="Arial" w:hAnsi="Arial" w:cs="Arial"/>
          <w:sz w:val="24"/>
          <w:szCs w:val="24"/>
        </w:rPr>
        <w:t xml:space="preserve">Хуваарилалт, өмч хөрөнгийн зарцуулалт, тэр асуудал дээр бол Германы Сэргээн босголт зээлийн банк хэрэгжүүлэгчийн хувьд урьдчилж өөрсдийнхөө зардлаар </w:t>
      </w:r>
      <w:r w:rsidR="004D5372" w:rsidRPr="00CC2453">
        <w:rPr>
          <w:rFonts w:ascii="Arial" w:hAnsi="Arial" w:cs="Arial"/>
          <w:sz w:val="24"/>
          <w:szCs w:val="24"/>
        </w:rPr>
        <w:t>feasibility study буюу техник, эдийн засгийн үндэслэл, бүх зүйлийг судал</w:t>
      </w:r>
      <w:r w:rsidR="00360574" w:rsidRPr="00CC2453">
        <w:rPr>
          <w:rFonts w:ascii="Arial" w:hAnsi="Arial" w:cs="Arial"/>
          <w:sz w:val="24"/>
          <w:szCs w:val="24"/>
        </w:rPr>
        <w:t xml:space="preserve">гаагаа 6 сарын туршид өөрсдийнхөө эрдэмтэн, судлаачдын баг, манай үндэсний зөвлөхүүдтэй хамтарч хийгээд тэгээд орон нутгийн удирдлага, Засаг </w:t>
      </w:r>
      <w:r w:rsidR="00360574" w:rsidRPr="00CC2453">
        <w:rPr>
          <w:rFonts w:ascii="Arial" w:hAnsi="Arial" w:cs="Arial"/>
          <w:sz w:val="24"/>
          <w:szCs w:val="24"/>
        </w:rPr>
        <w:lastRenderedPageBreak/>
        <w:t>дарга нартай бас бүгдийг нь нарийн зөвшилцөж хэд хэдэн удаагийн хэлэлцүүлэг хийсэн орон нутгийн иргэдийг оролцуулсны үндсэн дээр оролцогч талуудын бас хамтын ажиллагааны харилцан ойлголцлын санамж бичгийг зурж төслийн үр дүнгээ амжилттай байлгахын тулд өнгөрсөн 7 хоногт саяын Германы Сэргээн босголт зээлийн банкны төлөөлөгчдийн хамтаар Байгаль орчи</w:t>
      </w:r>
      <w:r w:rsidR="00B71B6B" w:rsidRPr="00CC2453">
        <w:rPr>
          <w:rFonts w:ascii="Arial" w:hAnsi="Arial" w:cs="Arial"/>
          <w:sz w:val="24"/>
          <w:szCs w:val="24"/>
        </w:rPr>
        <w:t>н, аялал жуулчлалын сайд, аймгуудын Засаг дарга нар гэрээнд зурсан байгаа.</w:t>
      </w:r>
    </w:p>
    <w:p w14:paraId="1E014F76" w14:textId="77777777" w:rsidR="00B71B6B" w:rsidRPr="00CC2453" w:rsidRDefault="00B71B6B" w:rsidP="00EA64C4">
      <w:pPr>
        <w:ind w:firstLine="720"/>
        <w:jc w:val="both"/>
        <w:rPr>
          <w:rFonts w:ascii="Arial" w:hAnsi="Arial" w:cs="Arial"/>
          <w:sz w:val="24"/>
          <w:szCs w:val="24"/>
        </w:rPr>
      </w:pPr>
    </w:p>
    <w:p w14:paraId="7381AF2B" w14:textId="521B180C" w:rsidR="00B71B6B" w:rsidRPr="00CC2453" w:rsidRDefault="004C41B6" w:rsidP="00EA64C4">
      <w:pPr>
        <w:ind w:firstLine="720"/>
        <w:jc w:val="both"/>
        <w:rPr>
          <w:rFonts w:ascii="Arial" w:hAnsi="Arial" w:cs="Arial"/>
          <w:sz w:val="24"/>
          <w:szCs w:val="24"/>
        </w:rPr>
      </w:pPr>
      <w:r w:rsidRPr="00CC2453">
        <w:rPr>
          <w:rFonts w:ascii="Arial" w:hAnsi="Arial" w:cs="Arial"/>
          <w:sz w:val="24"/>
          <w:szCs w:val="24"/>
        </w:rPr>
        <w:t xml:space="preserve">Бас нэгэн онцлог нь төсөл бол зөвхөн тусгай хамгаалалттай газруудын байгаль хамгаалагч нар төдийгүй тухайн орчны бүсэд амьдарч байгаа иргэдийн амьжиргааг сайжруулахад бас нэг хэсэг нь чиглэж байгаа. Тэр чиглэлээр бас дутагдалтай, шаардлагатай байгаа асуудлуудын бэрхшээлүүдийг нь судалж үзээд тэгээд шийдэл гаргасан байгаа. </w:t>
      </w:r>
    </w:p>
    <w:p w14:paraId="3F0404A6" w14:textId="77777777" w:rsidR="00CB7EC2" w:rsidRPr="00CC2453" w:rsidRDefault="00CB7EC2" w:rsidP="00EA64C4">
      <w:pPr>
        <w:ind w:firstLine="720"/>
        <w:jc w:val="both"/>
        <w:rPr>
          <w:rFonts w:ascii="Arial" w:hAnsi="Arial" w:cs="Arial"/>
          <w:sz w:val="24"/>
          <w:szCs w:val="24"/>
        </w:rPr>
      </w:pPr>
    </w:p>
    <w:p w14:paraId="183318DE" w14:textId="429FB2A0" w:rsidR="00CB7EC2" w:rsidRPr="00CC2453" w:rsidRDefault="00CB7EC2" w:rsidP="00EA64C4">
      <w:pPr>
        <w:ind w:firstLine="720"/>
        <w:jc w:val="both"/>
        <w:rPr>
          <w:rFonts w:ascii="Arial" w:hAnsi="Arial" w:cs="Arial"/>
          <w:sz w:val="24"/>
          <w:szCs w:val="24"/>
        </w:rPr>
      </w:pPr>
      <w:r w:rsidRPr="00CC2453">
        <w:rPr>
          <w:rFonts w:ascii="Arial" w:hAnsi="Arial" w:cs="Arial"/>
          <w:sz w:val="24"/>
          <w:szCs w:val="24"/>
        </w:rPr>
        <w:t xml:space="preserve">Төслийн үндсэн концепт нь I, II, III шатных </w:t>
      </w:r>
      <w:r w:rsidR="0045518E" w:rsidRPr="00CC2453">
        <w:rPr>
          <w:rFonts w:ascii="Arial" w:hAnsi="Arial" w:cs="Arial"/>
          <w:sz w:val="24"/>
          <w:szCs w:val="24"/>
        </w:rPr>
        <w:t xml:space="preserve">ер нь </w:t>
      </w:r>
      <w:r w:rsidRPr="00CC2453">
        <w:rPr>
          <w:rFonts w:ascii="Arial" w:hAnsi="Arial" w:cs="Arial"/>
          <w:sz w:val="24"/>
          <w:szCs w:val="24"/>
        </w:rPr>
        <w:t>адилхан. Манай байгаль орчин, аялал жуулчлалын салбарт тусгай хамгаалалттай газ</w:t>
      </w:r>
      <w:r w:rsidR="0045518E" w:rsidRPr="00CC2453">
        <w:rPr>
          <w:rFonts w:ascii="Arial" w:hAnsi="Arial" w:cs="Arial"/>
          <w:sz w:val="24"/>
          <w:szCs w:val="24"/>
        </w:rPr>
        <w:t>рын захиргаа байгуулагдсан цагаас нь хойш дутагдаж байсан хөрөнгө оруулалтууд үндсэндээ I, II, III шат</w:t>
      </w:r>
      <w:r w:rsidR="00286EDA" w:rsidRPr="00CC2453">
        <w:rPr>
          <w:rFonts w:ascii="Arial" w:hAnsi="Arial" w:cs="Arial"/>
          <w:sz w:val="24"/>
          <w:szCs w:val="24"/>
        </w:rPr>
        <w:t xml:space="preserve"> хэрэгжиж дуусахад үндэсний хэмжээнд бүрэн хангагдахаар ийм төлөвлөлттэй, концепцтой ийм төсөл байгаа юм.</w:t>
      </w:r>
    </w:p>
    <w:p w14:paraId="039479C6" w14:textId="77777777" w:rsidR="00286EDA" w:rsidRPr="00CC2453" w:rsidRDefault="00286EDA" w:rsidP="00EA64C4">
      <w:pPr>
        <w:ind w:firstLine="720"/>
        <w:jc w:val="both"/>
        <w:rPr>
          <w:rFonts w:ascii="Arial" w:hAnsi="Arial" w:cs="Arial"/>
          <w:sz w:val="24"/>
          <w:szCs w:val="24"/>
        </w:rPr>
      </w:pPr>
    </w:p>
    <w:p w14:paraId="721045A4" w14:textId="3A7149A2" w:rsidR="00286EDA" w:rsidRPr="00CC2453" w:rsidRDefault="00286EDA" w:rsidP="00EA64C4">
      <w:pPr>
        <w:ind w:firstLine="720"/>
        <w:jc w:val="both"/>
        <w:rPr>
          <w:rFonts w:ascii="Arial" w:hAnsi="Arial" w:cs="Arial"/>
          <w:sz w:val="24"/>
          <w:szCs w:val="24"/>
        </w:rPr>
      </w:pPr>
      <w:r w:rsidRPr="00CC2453">
        <w:rPr>
          <w:rFonts w:ascii="Arial" w:hAnsi="Arial" w:cs="Arial"/>
          <w:b/>
          <w:sz w:val="24"/>
          <w:szCs w:val="24"/>
        </w:rPr>
        <w:t>Т.Аюурсайхан:</w:t>
      </w:r>
      <w:r w:rsidRPr="00CC2453">
        <w:rPr>
          <w:rFonts w:ascii="Arial" w:hAnsi="Arial" w:cs="Arial"/>
          <w:sz w:val="24"/>
          <w:szCs w:val="24"/>
        </w:rPr>
        <w:t xml:space="preserve"> Лүндээжанцан гишүүн асуулт асууя.</w:t>
      </w:r>
    </w:p>
    <w:p w14:paraId="18601E26" w14:textId="77777777" w:rsidR="00286EDA" w:rsidRPr="00CC2453" w:rsidRDefault="00286EDA" w:rsidP="00EA64C4">
      <w:pPr>
        <w:ind w:firstLine="720"/>
        <w:jc w:val="both"/>
        <w:rPr>
          <w:rFonts w:ascii="Arial" w:hAnsi="Arial" w:cs="Arial"/>
          <w:sz w:val="24"/>
          <w:szCs w:val="24"/>
        </w:rPr>
      </w:pPr>
    </w:p>
    <w:p w14:paraId="27229DAD" w14:textId="201DCBE5" w:rsidR="00286EDA" w:rsidRPr="00CC2453" w:rsidRDefault="00286EDA" w:rsidP="00EA64C4">
      <w:pPr>
        <w:ind w:firstLine="720"/>
        <w:jc w:val="both"/>
        <w:rPr>
          <w:rFonts w:ascii="Arial" w:hAnsi="Arial" w:cs="Arial"/>
          <w:sz w:val="24"/>
          <w:szCs w:val="24"/>
        </w:rPr>
      </w:pPr>
      <w:r w:rsidRPr="00CC2453">
        <w:rPr>
          <w:rFonts w:ascii="Arial" w:hAnsi="Arial" w:cs="Arial"/>
          <w:b/>
          <w:sz w:val="24"/>
          <w:szCs w:val="24"/>
        </w:rPr>
        <w:t>Д.Лүндээжанцан:</w:t>
      </w:r>
      <w:r w:rsidRPr="00CC2453">
        <w:rPr>
          <w:rFonts w:ascii="Arial" w:hAnsi="Arial" w:cs="Arial"/>
          <w:sz w:val="24"/>
          <w:szCs w:val="24"/>
        </w:rPr>
        <w:t xml:space="preserve"> Миний асуулт ийм байна л даа. Би бол ийм зарчим бодоод байгаа байхгүй юу. Анх би эсэргүүцээд тэгээд арай дэмжлэг аваагүй юм. Үндэсний аюулгүй байдлын үзэл баримтлалд эдийн засгийн аюулгүй байдал дотор энэ материаллаг хөрөнгө оруулалт, материаллаг нэмүү өртөг гэдгийг чинь бас шүүмжлээд байгаа шүү дээ. Нэмэгдсэн өртөг бүтээх ийм зүйл дээр л зээл авна. Нийгмийн хүрээний салбарт зээл авахгүй гэсэн тийм санаа бол аюулгүй байдлын үзэл баримтлалд байгаа юм. Тэгэхээр энэ байгаль орчин, уур амьсгалын өөрчлөлт, дараагийнх дээр нь гарч байгаа ашиг малтмал, Герман-Монголын хамтарсан технологийн сургууль зэрэг чинь бас л цаагуураа мэдээж хэрэг эдийн засгийн үр өгөөжтэй ийм л асуудал учраас би энийг энэ хоёр төслийг дэмжиж байна.</w:t>
      </w:r>
    </w:p>
    <w:p w14:paraId="5AB65668" w14:textId="77777777" w:rsidR="00286EDA" w:rsidRPr="00CC2453" w:rsidRDefault="00286EDA" w:rsidP="00EA64C4">
      <w:pPr>
        <w:ind w:firstLine="720"/>
        <w:jc w:val="both"/>
        <w:rPr>
          <w:rFonts w:ascii="Arial" w:hAnsi="Arial" w:cs="Arial"/>
          <w:sz w:val="24"/>
          <w:szCs w:val="24"/>
        </w:rPr>
      </w:pPr>
    </w:p>
    <w:p w14:paraId="3223CA30" w14:textId="4217E2C3" w:rsidR="00286EDA" w:rsidRPr="00CC2453" w:rsidRDefault="00286EDA" w:rsidP="00EA64C4">
      <w:pPr>
        <w:ind w:firstLine="720"/>
        <w:jc w:val="both"/>
        <w:rPr>
          <w:rFonts w:ascii="Arial" w:hAnsi="Arial" w:cs="Arial"/>
          <w:sz w:val="24"/>
          <w:szCs w:val="24"/>
        </w:rPr>
      </w:pPr>
      <w:r w:rsidRPr="00CC2453">
        <w:rPr>
          <w:rFonts w:ascii="Arial" w:hAnsi="Arial" w:cs="Arial"/>
          <w:sz w:val="24"/>
          <w:szCs w:val="24"/>
        </w:rPr>
        <w:t xml:space="preserve">Ер нь нийгмийн хүрээний салбар гэхээрээ сургууль, цэцэрлэг, эмнэлэг гээд олон салбарт, хэдийгээр энэ заалт орчихсон ч гэсэн ийм салбаруудад зээл аваад байгаа байхгүй юу. Энэ Герман болон Сэргээн босголтын банк зэрэг бол буцалтгүй тусламж өгдөг. Монголын талын оруулах хувь хэмжээ гээд бас төслийн нэг хэсэг болоод явчихдаг. Тэгэхээр миний асуулт бол энэ </w:t>
      </w:r>
      <w:r w:rsidR="00643937" w:rsidRPr="00CC2453">
        <w:rPr>
          <w:rFonts w:ascii="Arial" w:hAnsi="Arial" w:cs="Arial"/>
          <w:sz w:val="24"/>
          <w:szCs w:val="24"/>
        </w:rPr>
        <w:t>буцалтгүй тусламж аваад гарцаагүй Монголын талаасаа үүрэг хүлээхээс аргагүй шүү дээ. Энийгээ улсын төсвөөр шийдэж болдоггүй юм уу гэж би Засгийн газраас асуумаар байгаа юм.</w:t>
      </w:r>
    </w:p>
    <w:p w14:paraId="43918E96" w14:textId="77777777" w:rsidR="00643937" w:rsidRPr="00CC2453" w:rsidRDefault="00643937" w:rsidP="00EA64C4">
      <w:pPr>
        <w:ind w:firstLine="720"/>
        <w:jc w:val="both"/>
        <w:rPr>
          <w:rFonts w:ascii="Arial" w:hAnsi="Arial" w:cs="Arial"/>
          <w:sz w:val="24"/>
          <w:szCs w:val="24"/>
        </w:rPr>
      </w:pPr>
    </w:p>
    <w:p w14:paraId="29633D9D" w14:textId="085D62F9" w:rsidR="00643937" w:rsidRPr="00CC2453" w:rsidRDefault="00643937" w:rsidP="00EA64C4">
      <w:pPr>
        <w:ind w:firstLine="720"/>
        <w:jc w:val="both"/>
        <w:rPr>
          <w:rFonts w:ascii="Arial" w:hAnsi="Arial" w:cs="Arial"/>
          <w:sz w:val="24"/>
          <w:szCs w:val="24"/>
        </w:rPr>
      </w:pPr>
      <w:r w:rsidRPr="00CC2453">
        <w:rPr>
          <w:rFonts w:ascii="Arial" w:hAnsi="Arial" w:cs="Arial"/>
          <w:sz w:val="24"/>
          <w:szCs w:val="24"/>
        </w:rPr>
        <w:t>Буцалтгүй тусламж аваад тэгээд үлдсэн хэсэгт нь зээл авчихдаг. Одоо байсхийгээд л нэг ийм юм оруулж ирээд байгаа юм. Хэмжээ багавтар, 10-н хэд, зарим нь 20 орчим сая доллар. Ингэж хуримталсаар байгаад нөгөө өрийн тааз, өрийн хэмжээнд чинь нөлөө үзүүлчихгүй байгаа? Бага, багаар явсаар байгаад энэ нь тэгээд 100, 200, 300 сая доллар хүрээд ингээд явчих гээд байгаа тал байна уу, үгүй юу? Би бол ийм зарчмын шинжтэй асуулт асууя гэж бодож байгаа юм.</w:t>
      </w:r>
    </w:p>
    <w:p w14:paraId="01AAABCC" w14:textId="77777777" w:rsidR="00643937" w:rsidRPr="00CC2453" w:rsidRDefault="00643937" w:rsidP="00EA64C4">
      <w:pPr>
        <w:ind w:firstLine="720"/>
        <w:jc w:val="both"/>
        <w:rPr>
          <w:rFonts w:ascii="Arial" w:hAnsi="Arial" w:cs="Arial"/>
          <w:sz w:val="24"/>
          <w:szCs w:val="24"/>
        </w:rPr>
      </w:pPr>
    </w:p>
    <w:p w14:paraId="0B8D7393" w14:textId="07D373DA" w:rsidR="00643937" w:rsidRPr="00CC2453" w:rsidRDefault="00643937" w:rsidP="00EA64C4">
      <w:pPr>
        <w:ind w:firstLine="720"/>
        <w:jc w:val="both"/>
        <w:rPr>
          <w:rFonts w:ascii="Arial" w:hAnsi="Arial" w:cs="Arial"/>
          <w:sz w:val="24"/>
          <w:szCs w:val="24"/>
        </w:rPr>
      </w:pPr>
      <w:r w:rsidRPr="00CC2453">
        <w:rPr>
          <w:rFonts w:ascii="Arial" w:hAnsi="Arial" w:cs="Arial"/>
          <w:sz w:val="24"/>
          <w:szCs w:val="24"/>
        </w:rPr>
        <w:t xml:space="preserve">Дараагийнх нь оруулж ирэх асуудалтай яг адилхан. </w:t>
      </w:r>
      <w:r w:rsidR="00A461FD" w:rsidRPr="00CC2453">
        <w:rPr>
          <w:rFonts w:ascii="Arial" w:hAnsi="Arial" w:cs="Arial"/>
          <w:sz w:val="24"/>
          <w:szCs w:val="24"/>
        </w:rPr>
        <w:t>Монгол-Германы хамтарсан</w:t>
      </w:r>
      <w:r w:rsidR="00155992" w:rsidRPr="00CC2453">
        <w:rPr>
          <w:rFonts w:ascii="Arial" w:hAnsi="Arial" w:cs="Arial"/>
          <w:sz w:val="24"/>
          <w:szCs w:val="24"/>
        </w:rPr>
        <w:t xml:space="preserve"> </w:t>
      </w:r>
      <w:r w:rsidR="006D0334" w:rsidRPr="00CC2453">
        <w:rPr>
          <w:rFonts w:ascii="Arial" w:hAnsi="Arial" w:cs="Arial"/>
          <w:sz w:val="24"/>
          <w:szCs w:val="24"/>
        </w:rPr>
        <w:t>А</w:t>
      </w:r>
      <w:r w:rsidR="00155992" w:rsidRPr="00CC2453">
        <w:rPr>
          <w:rFonts w:ascii="Arial" w:hAnsi="Arial" w:cs="Arial"/>
          <w:sz w:val="24"/>
          <w:szCs w:val="24"/>
        </w:rPr>
        <w:t>шигт малтмал</w:t>
      </w:r>
      <w:r w:rsidR="006D0334" w:rsidRPr="00CC2453">
        <w:rPr>
          <w:rFonts w:ascii="Arial" w:hAnsi="Arial" w:cs="Arial"/>
          <w:sz w:val="24"/>
          <w:szCs w:val="24"/>
        </w:rPr>
        <w:t xml:space="preserve">, технологийн сургуулийн номын сан, тавилгын хамт төдөн төгрөг, барина гэсэн тиймэрхүү, тиймэрхүү юм дараа нь байна шүү  дээ. </w:t>
      </w:r>
      <w:r w:rsidR="006D0334" w:rsidRPr="00CC2453">
        <w:rPr>
          <w:rFonts w:ascii="Arial" w:hAnsi="Arial" w:cs="Arial"/>
          <w:sz w:val="24"/>
          <w:szCs w:val="24"/>
        </w:rPr>
        <w:lastRenderedPageBreak/>
        <w:t>Тэрэнд нь бол 4 сая долларыг Германы тал, гадаадын тал өгнө ч гэдэг юм уу</w:t>
      </w:r>
      <w:r w:rsidR="00BF2ED7" w:rsidRPr="00CC2453">
        <w:rPr>
          <w:rFonts w:ascii="Arial" w:hAnsi="Arial" w:cs="Arial"/>
          <w:sz w:val="24"/>
          <w:szCs w:val="24"/>
        </w:rPr>
        <w:t xml:space="preserve"> өгнө, манай талаас төд нь орно гээд</w:t>
      </w:r>
      <w:r w:rsidR="000003FB" w:rsidRPr="00CC2453">
        <w:rPr>
          <w:rFonts w:ascii="Arial" w:hAnsi="Arial" w:cs="Arial"/>
          <w:sz w:val="24"/>
          <w:szCs w:val="24"/>
        </w:rPr>
        <w:t xml:space="preserve">. </w:t>
      </w:r>
      <w:r w:rsidR="00D43023" w:rsidRPr="00CC2453">
        <w:rPr>
          <w:rFonts w:ascii="Arial" w:hAnsi="Arial" w:cs="Arial"/>
          <w:sz w:val="24"/>
          <w:szCs w:val="24"/>
        </w:rPr>
        <w:t>Тэр энэ тэрийг төсөвтөө суулгаад явчихаж болдоггүй юм болов уу гэсэн ийм асуулт байх юм.</w:t>
      </w:r>
    </w:p>
    <w:p w14:paraId="04BFC47D" w14:textId="77777777" w:rsidR="00D43023" w:rsidRPr="00CC2453" w:rsidRDefault="00D43023" w:rsidP="00EA64C4">
      <w:pPr>
        <w:ind w:firstLine="720"/>
        <w:jc w:val="both"/>
        <w:rPr>
          <w:rFonts w:ascii="Arial" w:hAnsi="Arial" w:cs="Arial"/>
          <w:sz w:val="24"/>
          <w:szCs w:val="24"/>
        </w:rPr>
      </w:pPr>
    </w:p>
    <w:p w14:paraId="4BE198C5" w14:textId="7C3B2CC9" w:rsidR="00D43023" w:rsidRPr="00CC2453" w:rsidRDefault="00D43023" w:rsidP="00EA64C4">
      <w:pPr>
        <w:ind w:firstLine="720"/>
        <w:jc w:val="both"/>
        <w:rPr>
          <w:rFonts w:ascii="Arial" w:hAnsi="Arial" w:cs="Arial"/>
          <w:sz w:val="24"/>
          <w:szCs w:val="24"/>
        </w:rPr>
      </w:pPr>
      <w:r w:rsidRPr="00CC2453">
        <w:rPr>
          <w:rFonts w:ascii="Arial" w:hAnsi="Arial" w:cs="Arial"/>
          <w:b/>
          <w:sz w:val="24"/>
          <w:szCs w:val="24"/>
        </w:rPr>
        <w:t>Т.Аюурсайхан:</w:t>
      </w:r>
      <w:r w:rsidRPr="00CC2453">
        <w:rPr>
          <w:rFonts w:ascii="Arial" w:hAnsi="Arial" w:cs="Arial"/>
          <w:sz w:val="24"/>
          <w:szCs w:val="24"/>
        </w:rPr>
        <w:t xml:space="preserve"> Сангийн яам, 2 дугаар микрофон. Булгантуяа дэд сайд.</w:t>
      </w:r>
    </w:p>
    <w:p w14:paraId="05320BA4" w14:textId="77777777" w:rsidR="00D43023" w:rsidRPr="00CC2453" w:rsidRDefault="00D43023" w:rsidP="00EA64C4">
      <w:pPr>
        <w:ind w:firstLine="720"/>
        <w:jc w:val="both"/>
        <w:rPr>
          <w:rFonts w:ascii="Arial" w:hAnsi="Arial" w:cs="Arial"/>
          <w:sz w:val="24"/>
          <w:szCs w:val="24"/>
        </w:rPr>
      </w:pPr>
    </w:p>
    <w:p w14:paraId="6BF5465A" w14:textId="1CEAF67C" w:rsidR="00D43023" w:rsidRPr="00CC2453" w:rsidRDefault="00D43023" w:rsidP="00EA64C4">
      <w:pPr>
        <w:ind w:firstLine="720"/>
        <w:jc w:val="both"/>
        <w:rPr>
          <w:rFonts w:ascii="Arial" w:hAnsi="Arial" w:cs="Arial"/>
          <w:sz w:val="24"/>
          <w:szCs w:val="24"/>
        </w:rPr>
      </w:pPr>
      <w:r w:rsidRPr="00CC2453">
        <w:rPr>
          <w:rFonts w:ascii="Arial" w:hAnsi="Arial" w:cs="Arial"/>
          <w:b/>
          <w:sz w:val="24"/>
          <w:szCs w:val="24"/>
        </w:rPr>
        <w:t>Х.Булгантуяа:</w:t>
      </w:r>
      <w:r w:rsidRPr="00CC2453">
        <w:rPr>
          <w:rFonts w:ascii="Arial" w:hAnsi="Arial" w:cs="Arial"/>
          <w:sz w:val="24"/>
          <w:szCs w:val="24"/>
        </w:rPr>
        <w:t xml:space="preserve"> Лүндээжанцан гишүүний асуултад хариулъя. </w:t>
      </w:r>
      <w:r w:rsidR="00B37AAB" w:rsidRPr="00CC2453">
        <w:rPr>
          <w:rFonts w:ascii="Arial" w:hAnsi="Arial" w:cs="Arial"/>
          <w:sz w:val="24"/>
          <w:szCs w:val="24"/>
        </w:rPr>
        <w:t xml:space="preserve">Бид төсөв дээр мэдээж аль болох тодорхой хэмжээний санхүүжилтүүдийг тавьж байгаль орчин хамгаалахтай холбоотой, </w:t>
      </w:r>
      <w:r w:rsidR="00C846FC" w:rsidRPr="00CC2453">
        <w:rPr>
          <w:rFonts w:ascii="Arial" w:hAnsi="Arial" w:cs="Arial"/>
          <w:sz w:val="24"/>
          <w:szCs w:val="24"/>
        </w:rPr>
        <w:t>х</w:t>
      </w:r>
      <w:r w:rsidR="00B37AAB" w:rsidRPr="00CC2453">
        <w:rPr>
          <w:rFonts w:ascii="Arial" w:hAnsi="Arial" w:cs="Arial"/>
          <w:sz w:val="24"/>
          <w:szCs w:val="24"/>
        </w:rPr>
        <w:t xml:space="preserve">өдөлмөр, </w:t>
      </w:r>
      <w:r w:rsidR="00C846FC" w:rsidRPr="00CC2453">
        <w:rPr>
          <w:rFonts w:ascii="Arial" w:hAnsi="Arial" w:cs="Arial"/>
          <w:sz w:val="24"/>
          <w:szCs w:val="24"/>
        </w:rPr>
        <w:t>нийгмийн хамгаалалтай холбоотой, эрүүл мэнд</w:t>
      </w:r>
      <w:r w:rsidR="00EA504F" w:rsidRPr="00CC2453">
        <w:rPr>
          <w:rFonts w:ascii="Arial" w:hAnsi="Arial" w:cs="Arial"/>
          <w:sz w:val="24"/>
          <w:szCs w:val="24"/>
        </w:rPr>
        <w:t xml:space="preserve">тэй холбоотой, боловсролын хөрөнгө оруулалттай холбооотой </w:t>
      </w:r>
      <w:r w:rsidR="00A24484" w:rsidRPr="00CC2453">
        <w:rPr>
          <w:rFonts w:ascii="Arial" w:hAnsi="Arial" w:cs="Arial"/>
          <w:sz w:val="24"/>
          <w:szCs w:val="24"/>
        </w:rPr>
        <w:t>олон асуудлуудыг шийдэж байгаа.</w:t>
      </w:r>
    </w:p>
    <w:p w14:paraId="50CB28D9" w14:textId="77777777" w:rsidR="00A24484" w:rsidRPr="00CC2453" w:rsidRDefault="00A24484" w:rsidP="00EA64C4">
      <w:pPr>
        <w:ind w:firstLine="720"/>
        <w:jc w:val="both"/>
        <w:rPr>
          <w:rFonts w:ascii="Arial" w:hAnsi="Arial" w:cs="Arial"/>
          <w:sz w:val="24"/>
          <w:szCs w:val="24"/>
        </w:rPr>
      </w:pPr>
    </w:p>
    <w:p w14:paraId="7CFEAADD" w14:textId="19DC5E7F" w:rsidR="00A24484" w:rsidRPr="00CC2453" w:rsidRDefault="00A24484" w:rsidP="00EA64C4">
      <w:pPr>
        <w:ind w:firstLine="720"/>
        <w:jc w:val="both"/>
        <w:rPr>
          <w:rFonts w:ascii="Arial" w:hAnsi="Arial" w:cs="Arial"/>
          <w:sz w:val="24"/>
          <w:szCs w:val="24"/>
        </w:rPr>
      </w:pPr>
      <w:r w:rsidRPr="00CC2453">
        <w:rPr>
          <w:rFonts w:ascii="Arial" w:hAnsi="Arial" w:cs="Arial"/>
          <w:sz w:val="24"/>
          <w:szCs w:val="24"/>
        </w:rPr>
        <w:t>Гэхдээ төслийн санхүүжилт бол бас хангалттай биш байгаад байна. Тийм болохоор гадаадаас авч байгаа зээл тусламжуудын хувьд энэ “</w:t>
      </w:r>
      <w:r w:rsidRPr="00CC2453">
        <w:rPr>
          <w:rStyle w:val="mceitemhidden"/>
          <w:rFonts w:ascii="Arial" w:hAnsi="Arial" w:cs="Arial"/>
          <w:bCs/>
          <w:iCs/>
          <w:sz w:val="24"/>
          <w:szCs w:val="24"/>
          <w:lang w:val="mn-MN"/>
        </w:rPr>
        <w:t>Биологийн олон янз байдлыг хамгаалах” бол буцалтгүй тусламж байж байгаа. Нөгөө нь Германы сургуулийн хувьд бол харин зээл байж байгаа.</w:t>
      </w:r>
    </w:p>
    <w:p w14:paraId="4E7A30DD" w14:textId="77777777" w:rsidR="00D43023" w:rsidRPr="00CC2453" w:rsidRDefault="00D43023" w:rsidP="00EA64C4">
      <w:pPr>
        <w:ind w:firstLine="720"/>
        <w:jc w:val="both"/>
        <w:rPr>
          <w:rFonts w:ascii="Arial" w:hAnsi="Arial" w:cs="Arial"/>
          <w:sz w:val="24"/>
          <w:szCs w:val="24"/>
        </w:rPr>
      </w:pPr>
    </w:p>
    <w:p w14:paraId="3621DC85" w14:textId="10511874" w:rsidR="00A24484" w:rsidRPr="00CC2453" w:rsidRDefault="00A24484" w:rsidP="00EA64C4">
      <w:pPr>
        <w:ind w:firstLine="720"/>
        <w:jc w:val="both"/>
        <w:rPr>
          <w:rFonts w:ascii="Arial" w:hAnsi="Arial" w:cs="Arial"/>
          <w:sz w:val="24"/>
          <w:szCs w:val="24"/>
        </w:rPr>
      </w:pPr>
      <w:r w:rsidRPr="00CC2453">
        <w:rPr>
          <w:rFonts w:ascii="Arial" w:hAnsi="Arial" w:cs="Arial"/>
          <w:sz w:val="24"/>
          <w:szCs w:val="24"/>
        </w:rPr>
        <w:t xml:space="preserve">Олон улсын зээл тусламжуудын хувьд нэгдүгээрт энэ бол арилжааны биш шинж чанартай төсөл хөтөлбөрүүдэд байх ёстой. Ерөнхийдөө сургууль, цэцэрлэг гэх мэтчилэн ийм байшин барилгуудад зориулахад илүү их тохиромжтой байдаг. Ялангуяа манай еайгаль орчны чиглэлд Германы байгууллагууд ерөнхийдөө хамтран ажиллахад буцалтгүй тусламжаар ч тэр, зээлээр ч тэр олон жил хамтарч ажиллаж байсан. </w:t>
      </w:r>
      <w:r w:rsidR="00D5185E" w:rsidRPr="00CC2453">
        <w:rPr>
          <w:rFonts w:ascii="Arial" w:hAnsi="Arial" w:cs="Arial"/>
          <w:sz w:val="24"/>
          <w:szCs w:val="24"/>
        </w:rPr>
        <w:t>Эрчим хүчний салбарт бас нэлээн сайн хамтын ажиллагаатай.</w:t>
      </w:r>
    </w:p>
    <w:p w14:paraId="44E495BC" w14:textId="77777777" w:rsidR="00D5185E" w:rsidRPr="00CC2453" w:rsidRDefault="00D5185E" w:rsidP="00EA64C4">
      <w:pPr>
        <w:ind w:firstLine="720"/>
        <w:jc w:val="both"/>
        <w:rPr>
          <w:rFonts w:ascii="Arial" w:hAnsi="Arial" w:cs="Arial"/>
          <w:sz w:val="24"/>
          <w:szCs w:val="24"/>
        </w:rPr>
      </w:pPr>
    </w:p>
    <w:p w14:paraId="39CF5550" w14:textId="0807BBE5" w:rsidR="0026012E" w:rsidRPr="00CC2453" w:rsidRDefault="00D5185E" w:rsidP="00EA64C4">
      <w:pPr>
        <w:ind w:firstLine="720"/>
        <w:jc w:val="both"/>
        <w:rPr>
          <w:rFonts w:ascii="Arial" w:hAnsi="Arial" w:cs="Arial"/>
          <w:sz w:val="24"/>
          <w:szCs w:val="24"/>
        </w:rPr>
      </w:pPr>
      <w:r w:rsidRPr="00CC2453">
        <w:rPr>
          <w:rFonts w:ascii="Arial" w:hAnsi="Arial" w:cs="Arial"/>
          <w:sz w:val="24"/>
          <w:szCs w:val="24"/>
        </w:rPr>
        <w:t>Тийм болохоороо энэ хүрээнд өмнөх төслүүд нь нэлээн сайн амжилттай хэрэгжүүлж байгаа үр дүн гарч байгаа гэдэг үүднээс 3 дахь шатныхаа санхүүжилтийг оруулж ирээд явж байгаа юм. Бид бүгдээрээ яг үнэнийг хэлэхэд ялангуяа байгаль орчны салбар дээр бүх санхүүжилтийг төсвөөс гаргаад явахад нэлээд хүндрэлтэй байгаа.</w:t>
      </w:r>
      <w:r w:rsidR="0026012E" w:rsidRPr="00CC2453">
        <w:rPr>
          <w:rFonts w:ascii="Arial" w:hAnsi="Arial" w:cs="Arial"/>
          <w:sz w:val="24"/>
          <w:szCs w:val="24"/>
        </w:rPr>
        <w:t xml:space="preserve"> </w:t>
      </w:r>
      <w:r w:rsidRPr="00CC2453">
        <w:rPr>
          <w:rFonts w:ascii="Arial" w:hAnsi="Arial" w:cs="Arial"/>
          <w:sz w:val="24"/>
          <w:szCs w:val="24"/>
        </w:rPr>
        <w:t xml:space="preserve">Гэхдээ таны хэлж байгаатай санал </w:t>
      </w:r>
      <w:r w:rsidR="00FB4229" w:rsidRPr="00CC2453">
        <w:rPr>
          <w:rFonts w:ascii="Arial" w:hAnsi="Arial" w:cs="Arial"/>
          <w:sz w:val="24"/>
          <w:szCs w:val="24"/>
        </w:rPr>
        <w:t xml:space="preserve">бас </w:t>
      </w:r>
      <w:r w:rsidRPr="00CC2453">
        <w:rPr>
          <w:rFonts w:ascii="Arial" w:hAnsi="Arial" w:cs="Arial"/>
          <w:sz w:val="24"/>
          <w:szCs w:val="24"/>
        </w:rPr>
        <w:t xml:space="preserve">нэг байна. Бид </w:t>
      </w:r>
      <w:r w:rsidR="00FB4229" w:rsidRPr="00CC2453">
        <w:rPr>
          <w:rFonts w:ascii="Arial" w:hAnsi="Arial" w:cs="Arial"/>
          <w:sz w:val="24"/>
          <w:szCs w:val="24"/>
        </w:rPr>
        <w:t xml:space="preserve">нар гадаадаас авч байгаа ялангуяа том зээлийн багцууд дээр угаасаа Засгийн газрыг дор хаяж 5 хувийг гаргаач ээ гэдэг ийм шаардлага цаанаасаа байдаг. </w:t>
      </w:r>
    </w:p>
    <w:p w14:paraId="7FF1D3B6" w14:textId="77777777" w:rsidR="0026012E" w:rsidRPr="00CC2453" w:rsidRDefault="0026012E" w:rsidP="00EA64C4">
      <w:pPr>
        <w:ind w:firstLine="720"/>
        <w:jc w:val="both"/>
        <w:rPr>
          <w:rFonts w:ascii="Arial" w:hAnsi="Arial" w:cs="Arial"/>
          <w:sz w:val="24"/>
          <w:szCs w:val="24"/>
        </w:rPr>
      </w:pPr>
    </w:p>
    <w:p w14:paraId="5B13BFF2" w14:textId="04F039F6" w:rsidR="0026012E" w:rsidRPr="00CC2453" w:rsidRDefault="00FB4229" w:rsidP="00EA64C4">
      <w:pPr>
        <w:ind w:firstLine="720"/>
        <w:jc w:val="both"/>
        <w:rPr>
          <w:rFonts w:ascii="Arial" w:hAnsi="Arial" w:cs="Arial"/>
          <w:sz w:val="24"/>
          <w:szCs w:val="24"/>
        </w:rPr>
      </w:pPr>
      <w:r w:rsidRPr="00CC2453">
        <w:rPr>
          <w:rFonts w:ascii="Arial" w:hAnsi="Arial" w:cs="Arial"/>
          <w:sz w:val="24"/>
          <w:szCs w:val="24"/>
        </w:rPr>
        <w:t>Жишээлбэл, Хятадын 1 тэрбум долларын зээлийн хувьд бол 5 хувийг Монгол Улсын Засгийн газар гаргаж б</w:t>
      </w:r>
      <w:r w:rsidR="000D11D3">
        <w:rPr>
          <w:rFonts w:ascii="Arial" w:hAnsi="Arial" w:cs="Arial"/>
          <w:sz w:val="24"/>
          <w:szCs w:val="24"/>
        </w:rPr>
        <w:t>а</w:t>
      </w:r>
      <w:r w:rsidRPr="00CC2453">
        <w:rPr>
          <w:rFonts w:ascii="Arial" w:hAnsi="Arial" w:cs="Arial"/>
          <w:sz w:val="24"/>
          <w:szCs w:val="24"/>
        </w:rPr>
        <w:t>йгаа. Энэ нь цэвэрлэх байгууламжаас авахуулаад</w:t>
      </w:r>
      <w:r w:rsidR="0026012E" w:rsidRPr="00CC2453">
        <w:rPr>
          <w:rFonts w:ascii="Arial" w:hAnsi="Arial" w:cs="Arial"/>
          <w:sz w:val="24"/>
          <w:szCs w:val="24"/>
        </w:rPr>
        <w:t>,</w:t>
      </w:r>
      <w:r w:rsidRPr="00CC2453">
        <w:rPr>
          <w:rFonts w:ascii="Arial" w:hAnsi="Arial" w:cs="Arial"/>
          <w:sz w:val="24"/>
          <w:szCs w:val="24"/>
        </w:rPr>
        <w:t xml:space="preserve"> Налайхын замаас авахуулаад энэ төсөл, хөтөлбөрүүдийн </w:t>
      </w:r>
      <w:r w:rsidR="000D11D3">
        <w:rPr>
          <w:rFonts w:ascii="Arial" w:hAnsi="Arial" w:cs="Arial"/>
          <w:sz w:val="24"/>
          <w:szCs w:val="24"/>
        </w:rPr>
        <w:t>5 хувийг бид нар улсын төс</w:t>
      </w:r>
      <w:r w:rsidRPr="00CC2453">
        <w:rPr>
          <w:rFonts w:ascii="Arial" w:hAnsi="Arial" w:cs="Arial"/>
          <w:sz w:val="24"/>
          <w:szCs w:val="24"/>
        </w:rPr>
        <w:t>ө</w:t>
      </w:r>
      <w:r w:rsidR="000D11D3">
        <w:rPr>
          <w:rFonts w:ascii="Arial" w:hAnsi="Arial" w:cs="Arial"/>
          <w:sz w:val="24"/>
          <w:szCs w:val="24"/>
        </w:rPr>
        <w:t>в</w:t>
      </w:r>
      <w:r w:rsidRPr="00CC2453">
        <w:rPr>
          <w:rFonts w:ascii="Arial" w:hAnsi="Arial" w:cs="Arial"/>
          <w:sz w:val="24"/>
          <w:szCs w:val="24"/>
        </w:rPr>
        <w:t xml:space="preserve"> дээр тавьж санхүүжүүлж байгаа гэсэн үг.</w:t>
      </w:r>
      <w:r w:rsidR="0026012E" w:rsidRPr="00CC2453">
        <w:rPr>
          <w:rFonts w:ascii="Arial" w:hAnsi="Arial" w:cs="Arial"/>
          <w:sz w:val="24"/>
          <w:szCs w:val="24"/>
        </w:rPr>
        <w:t xml:space="preserve"> Беларусийн зээл дээр гэхэд 15 хувь гэх мэтчилэн байгаа. Ерөнхийдөө 5-15 хувийг нийт багцын төсөв дээрээ тавьж оруулж өгдөг байгаа.</w:t>
      </w:r>
    </w:p>
    <w:p w14:paraId="2BC00760" w14:textId="77777777" w:rsidR="0026012E" w:rsidRPr="00CC2453" w:rsidRDefault="0026012E" w:rsidP="00EA64C4">
      <w:pPr>
        <w:ind w:firstLine="720"/>
        <w:jc w:val="both"/>
        <w:rPr>
          <w:rFonts w:ascii="Arial" w:hAnsi="Arial" w:cs="Arial"/>
          <w:sz w:val="24"/>
          <w:szCs w:val="24"/>
        </w:rPr>
      </w:pPr>
    </w:p>
    <w:p w14:paraId="00E7B6C9" w14:textId="4102A6EC" w:rsidR="0026012E" w:rsidRPr="00CC2453" w:rsidRDefault="0026012E" w:rsidP="00EA64C4">
      <w:pPr>
        <w:ind w:firstLine="720"/>
        <w:jc w:val="both"/>
        <w:rPr>
          <w:rFonts w:ascii="Arial" w:hAnsi="Arial" w:cs="Arial"/>
          <w:sz w:val="24"/>
          <w:szCs w:val="24"/>
        </w:rPr>
      </w:pPr>
      <w:r w:rsidRPr="00CC2453">
        <w:rPr>
          <w:rFonts w:ascii="Arial" w:hAnsi="Arial" w:cs="Arial"/>
          <w:b/>
          <w:sz w:val="24"/>
          <w:szCs w:val="24"/>
        </w:rPr>
        <w:t>Т.Аюурсайхан:</w:t>
      </w:r>
      <w:r w:rsidRPr="00CC2453">
        <w:rPr>
          <w:rFonts w:ascii="Arial" w:hAnsi="Arial" w:cs="Arial"/>
          <w:sz w:val="24"/>
          <w:szCs w:val="24"/>
        </w:rPr>
        <w:t xml:space="preserve"> Нямаагийн Энхболд гишүүн асуулт асууя.</w:t>
      </w:r>
    </w:p>
    <w:p w14:paraId="1DCA75D7" w14:textId="77777777" w:rsidR="0026012E" w:rsidRPr="00CC2453" w:rsidRDefault="0026012E" w:rsidP="00EA64C4">
      <w:pPr>
        <w:ind w:firstLine="720"/>
        <w:jc w:val="both"/>
        <w:rPr>
          <w:rFonts w:ascii="Arial" w:hAnsi="Arial" w:cs="Arial"/>
          <w:sz w:val="24"/>
          <w:szCs w:val="24"/>
        </w:rPr>
      </w:pPr>
    </w:p>
    <w:p w14:paraId="7B17853B" w14:textId="69AA355F" w:rsidR="0026012E" w:rsidRPr="00CC2453" w:rsidRDefault="0026012E" w:rsidP="00EA64C4">
      <w:pPr>
        <w:ind w:firstLine="720"/>
        <w:jc w:val="both"/>
        <w:rPr>
          <w:rFonts w:ascii="Arial" w:hAnsi="Arial" w:cs="Arial"/>
          <w:sz w:val="24"/>
          <w:szCs w:val="24"/>
        </w:rPr>
      </w:pPr>
      <w:r w:rsidRPr="00CC2453">
        <w:rPr>
          <w:rFonts w:ascii="Arial" w:hAnsi="Arial" w:cs="Arial"/>
          <w:b/>
          <w:sz w:val="24"/>
          <w:szCs w:val="24"/>
        </w:rPr>
        <w:t>Н.Энхболд:</w:t>
      </w:r>
      <w:r w:rsidRPr="00CC2453">
        <w:rPr>
          <w:rFonts w:ascii="Arial" w:hAnsi="Arial" w:cs="Arial"/>
          <w:sz w:val="24"/>
          <w:szCs w:val="24"/>
        </w:rPr>
        <w:t xml:space="preserve"> </w:t>
      </w:r>
      <w:r w:rsidR="003427E2" w:rsidRPr="00CC2453">
        <w:rPr>
          <w:rFonts w:ascii="Arial" w:hAnsi="Arial" w:cs="Arial"/>
          <w:sz w:val="24"/>
          <w:szCs w:val="24"/>
        </w:rPr>
        <w:t xml:space="preserve">Би ганцхан юм асуух гэсэн юм. Энэ чинь 3 дахь шат нь явж байгаа ийм төсөл юм байна л ээ. Тэгээд </w:t>
      </w:r>
      <w:r w:rsidR="008925E5" w:rsidRPr="00CC2453">
        <w:rPr>
          <w:rFonts w:ascii="Arial" w:hAnsi="Arial" w:cs="Arial"/>
          <w:sz w:val="24"/>
          <w:szCs w:val="24"/>
        </w:rPr>
        <w:t>I, II</w:t>
      </w:r>
      <w:r w:rsidR="00AB2EC2" w:rsidRPr="00CC2453">
        <w:rPr>
          <w:rFonts w:ascii="Arial" w:hAnsi="Arial" w:cs="Arial"/>
          <w:sz w:val="24"/>
          <w:szCs w:val="24"/>
        </w:rPr>
        <w:t xml:space="preserve"> шат</w:t>
      </w:r>
      <w:r w:rsidR="008925E5" w:rsidRPr="00CC2453">
        <w:rPr>
          <w:rFonts w:ascii="Arial" w:hAnsi="Arial" w:cs="Arial"/>
          <w:sz w:val="24"/>
          <w:szCs w:val="24"/>
        </w:rPr>
        <w:t>, III</w:t>
      </w:r>
      <w:r w:rsidR="00AB2EC2" w:rsidRPr="00CC2453">
        <w:rPr>
          <w:rFonts w:ascii="Arial" w:hAnsi="Arial" w:cs="Arial"/>
          <w:sz w:val="24"/>
          <w:szCs w:val="24"/>
        </w:rPr>
        <w:t xml:space="preserve"> шатыг нь хооронд нь харьцуулаад үзэхэд </w:t>
      </w:r>
      <w:r w:rsidR="00DE5695" w:rsidRPr="00CC2453">
        <w:rPr>
          <w:rFonts w:ascii="Arial" w:hAnsi="Arial" w:cs="Arial"/>
          <w:sz w:val="24"/>
          <w:szCs w:val="24"/>
        </w:rPr>
        <w:t>захиргааны, зөвлөхүүдийн гээд зардлууд байдаг. Тэр нь хэдэн хувь эзэлж ирсэн бэ? Аль, аль шатанд нь. Буурч байгаа юу, нэмэгдэж байгаа юу?</w:t>
      </w:r>
    </w:p>
    <w:p w14:paraId="52F05999" w14:textId="77777777" w:rsidR="00DE5695" w:rsidRPr="00CC2453" w:rsidRDefault="00DE5695" w:rsidP="00EA64C4">
      <w:pPr>
        <w:ind w:firstLine="720"/>
        <w:jc w:val="both"/>
        <w:rPr>
          <w:rFonts w:ascii="Arial" w:hAnsi="Arial" w:cs="Arial"/>
          <w:sz w:val="24"/>
          <w:szCs w:val="24"/>
        </w:rPr>
      </w:pPr>
    </w:p>
    <w:p w14:paraId="6EEAC84E" w14:textId="77777777" w:rsidR="00762428" w:rsidRPr="00CC2453" w:rsidRDefault="00DE5695" w:rsidP="00EA64C4">
      <w:pPr>
        <w:ind w:firstLine="720"/>
        <w:jc w:val="both"/>
        <w:rPr>
          <w:rFonts w:ascii="Arial" w:hAnsi="Arial" w:cs="Arial"/>
          <w:sz w:val="24"/>
          <w:szCs w:val="24"/>
        </w:rPr>
      </w:pPr>
      <w:r w:rsidRPr="00CC2453">
        <w:rPr>
          <w:rFonts w:ascii="Arial" w:hAnsi="Arial" w:cs="Arial"/>
          <w:sz w:val="24"/>
          <w:szCs w:val="24"/>
        </w:rPr>
        <w:t>Бид нарыг анх 1990-ээд оны үеэс зээл тусламж, ялангуяа зээл авах, тусламж авах ажлыг эхлүүлж байхад тэгээд бараг 2000 оны дунд, 2010-н хэдэн он хүртэл гадныхан чинь өгсөн жаахан тусламжийн мөнгө, зээлийнхээ нэлээд том хэсгийг нь дандаа өөрсдөдөө зөвлөхийн мөнгө, багшийн мөнгө гээд ингээд их том хувь хүртэл хүрдэг байсан. Тэгээд сүүлдээ бид, монголчууд нийтдээ</w:t>
      </w:r>
      <w:r w:rsidR="00A907DA" w:rsidRPr="00CC2453">
        <w:rPr>
          <w:rFonts w:ascii="Arial" w:hAnsi="Arial" w:cs="Arial"/>
          <w:sz w:val="24"/>
          <w:szCs w:val="24"/>
        </w:rPr>
        <w:t xml:space="preserve"> ойлгоод </w:t>
      </w:r>
      <w:r w:rsidR="00A907DA" w:rsidRPr="00CC2453">
        <w:rPr>
          <w:rFonts w:ascii="Arial" w:hAnsi="Arial" w:cs="Arial"/>
          <w:sz w:val="24"/>
          <w:szCs w:val="24"/>
        </w:rPr>
        <w:lastRenderedPageBreak/>
        <w:t xml:space="preserve">энийг нь аль болохоор бага байлгах ёстой юм гэж. Зээл авах болгонд энэ зөвлөхүүдийн, захиргааны зардлыг нь бууруулах тухай ярьж ирсэн. Тэгэхээр яг энэ 3 шатанд ямар байдалтай явж ирсэн байна вэ? </w:t>
      </w:r>
    </w:p>
    <w:p w14:paraId="3C6D0F07" w14:textId="77777777" w:rsidR="00762428" w:rsidRPr="00CC2453" w:rsidRDefault="00762428" w:rsidP="00EA64C4">
      <w:pPr>
        <w:ind w:firstLine="720"/>
        <w:jc w:val="both"/>
        <w:rPr>
          <w:rFonts w:ascii="Arial" w:hAnsi="Arial" w:cs="Arial"/>
          <w:sz w:val="24"/>
          <w:szCs w:val="24"/>
        </w:rPr>
      </w:pPr>
    </w:p>
    <w:p w14:paraId="52B7E9CD" w14:textId="4013388B" w:rsidR="00A907DA" w:rsidRPr="00CC2453" w:rsidRDefault="00A907DA" w:rsidP="00EA64C4">
      <w:pPr>
        <w:ind w:firstLine="720"/>
        <w:jc w:val="both"/>
        <w:rPr>
          <w:rFonts w:ascii="Arial" w:hAnsi="Arial" w:cs="Arial"/>
          <w:sz w:val="24"/>
          <w:szCs w:val="24"/>
        </w:rPr>
      </w:pPr>
      <w:r w:rsidRPr="00CC2453">
        <w:rPr>
          <w:rFonts w:ascii="Arial" w:hAnsi="Arial" w:cs="Arial"/>
          <w:sz w:val="24"/>
          <w:szCs w:val="24"/>
        </w:rPr>
        <w:t>Одоо бид нартай 1990-ээд оны дунд үеэс ажиллаж байсан олон зөвлөхүүд ингээд л гадаад, дотоодод явж байхад энд, тэнд оччихсон бас л тийм зөвлөх гээд юм хийгээд л явж байдаг юм байна лээ. Нэг тийм сүрэг байдаг юм байна лээ. Тэгээд л бие биенийгээ хойноосоо татаад, Монголд энэ хяналт нь сул байна, чи аашаа хүрээд ир, хэдүүлээ эндээс төдөн хувийг нь авч болох юм байна ч гэдэг юм уу. Яг ингээд ажиглаад байхад бие биеэ дагаад яваад байдаг ийм улсууд байдаг юм. Тэрний хор уршиг л юм даа. Тэрийг нь багасгах талаар энэ 3 шатанд ямар ахиц гарч ирсэн бэ? Яг тийм тоо та нарт байна уу?</w:t>
      </w:r>
    </w:p>
    <w:p w14:paraId="3EE653EA" w14:textId="77777777" w:rsidR="00762428" w:rsidRPr="00CC2453" w:rsidRDefault="00762428" w:rsidP="00EA64C4">
      <w:pPr>
        <w:ind w:firstLine="720"/>
        <w:jc w:val="both"/>
        <w:rPr>
          <w:rFonts w:ascii="Arial" w:hAnsi="Arial" w:cs="Arial"/>
          <w:sz w:val="24"/>
          <w:szCs w:val="24"/>
        </w:rPr>
      </w:pPr>
    </w:p>
    <w:p w14:paraId="252DFFB7" w14:textId="51BC4BD8" w:rsidR="00762428" w:rsidRPr="00CC2453" w:rsidRDefault="00762428" w:rsidP="00EA64C4">
      <w:pPr>
        <w:ind w:firstLine="720"/>
        <w:jc w:val="both"/>
        <w:rPr>
          <w:rFonts w:ascii="Arial" w:hAnsi="Arial" w:cs="Arial"/>
          <w:sz w:val="24"/>
          <w:szCs w:val="24"/>
        </w:rPr>
      </w:pPr>
      <w:r w:rsidRPr="00CC2453">
        <w:rPr>
          <w:rFonts w:ascii="Arial" w:hAnsi="Arial" w:cs="Arial"/>
          <w:b/>
          <w:sz w:val="24"/>
          <w:szCs w:val="24"/>
        </w:rPr>
        <w:t>Т.Аюурсайхан:</w:t>
      </w:r>
      <w:r w:rsidRPr="00CC2453">
        <w:rPr>
          <w:rFonts w:ascii="Arial" w:hAnsi="Arial" w:cs="Arial"/>
          <w:sz w:val="24"/>
          <w:szCs w:val="24"/>
        </w:rPr>
        <w:t xml:space="preserve"> 3 дугаар микрофон, ажлын хэсэг хариулъя.</w:t>
      </w:r>
    </w:p>
    <w:p w14:paraId="5984ABB6" w14:textId="77777777" w:rsidR="00762428" w:rsidRPr="00CC2453" w:rsidRDefault="00762428" w:rsidP="00EA64C4">
      <w:pPr>
        <w:ind w:firstLine="720"/>
        <w:jc w:val="both"/>
        <w:rPr>
          <w:rFonts w:ascii="Arial" w:hAnsi="Arial" w:cs="Arial"/>
          <w:sz w:val="24"/>
          <w:szCs w:val="24"/>
        </w:rPr>
      </w:pPr>
    </w:p>
    <w:p w14:paraId="3FB6786F" w14:textId="4A36B551" w:rsidR="00762428" w:rsidRPr="00CC2453" w:rsidRDefault="00762428" w:rsidP="00EA64C4">
      <w:pPr>
        <w:ind w:firstLine="720"/>
        <w:jc w:val="both"/>
        <w:rPr>
          <w:rFonts w:ascii="Arial" w:hAnsi="Arial" w:cs="Arial"/>
          <w:sz w:val="24"/>
          <w:szCs w:val="24"/>
        </w:rPr>
      </w:pPr>
      <w:r w:rsidRPr="00CC2453">
        <w:rPr>
          <w:rFonts w:ascii="Arial" w:hAnsi="Arial" w:cs="Arial"/>
          <w:b/>
          <w:sz w:val="24"/>
          <w:szCs w:val="24"/>
        </w:rPr>
        <w:t>Х.Батжаргал:</w:t>
      </w:r>
      <w:r w:rsidRPr="00CC2453">
        <w:rPr>
          <w:rFonts w:ascii="Arial" w:hAnsi="Arial" w:cs="Arial"/>
          <w:sz w:val="24"/>
          <w:szCs w:val="24"/>
        </w:rPr>
        <w:t xml:space="preserve"> Энхболд гишүүний асуултад хариулъя. Энэ төслийн санхүүгийн хамтын ажиллагааны хүрээнд болохоор харьцангуйгаар техникийн зөвлөх, зөвлөх багийн зардал 10 хувиас хэтрүүлэхгүйгээр тавигдсаар явж ирсэн байгаа. 3 үе шатны төслүүд мөн адилхан. Техникийн зөвлөх багийн хувьд бол Германы тал өөрсдөө сонгон шалгаруулалт Байгаль орчны яамнаас техникийн ажлын даалгавар дээр нь санал аваад сонгон шалгаруулаад</w:t>
      </w:r>
      <w:r w:rsidR="00727249" w:rsidRPr="00CC2453">
        <w:rPr>
          <w:rFonts w:ascii="Arial" w:hAnsi="Arial" w:cs="Arial"/>
          <w:sz w:val="24"/>
          <w:szCs w:val="24"/>
        </w:rPr>
        <w:t>,</w:t>
      </w:r>
      <w:r w:rsidRPr="00CC2453">
        <w:rPr>
          <w:rFonts w:ascii="Arial" w:hAnsi="Arial" w:cs="Arial"/>
          <w:sz w:val="24"/>
          <w:szCs w:val="24"/>
        </w:rPr>
        <w:t xml:space="preserve"> </w:t>
      </w:r>
      <w:r w:rsidR="00727249" w:rsidRPr="00CC2453">
        <w:rPr>
          <w:rFonts w:ascii="Arial" w:hAnsi="Arial" w:cs="Arial"/>
          <w:sz w:val="24"/>
          <w:szCs w:val="24"/>
        </w:rPr>
        <w:t>т</w:t>
      </w:r>
      <w:r w:rsidRPr="00CC2453">
        <w:rPr>
          <w:rFonts w:ascii="Arial" w:hAnsi="Arial" w:cs="Arial"/>
          <w:sz w:val="24"/>
          <w:szCs w:val="24"/>
        </w:rPr>
        <w:t xml:space="preserve">өсөл хэрэгжүүлэгч нэгжийн хамтаар ингээд ажиллаад явж байгаа. </w:t>
      </w:r>
    </w:p>
    <w:p w14:paraId="2FD6C888" w14:textId="77777777" w:rsidR="00727249" w:rsidRPr="00CC2453" w:rsidRDefault="00727249" w:rsidP="00EA64C4">
      <w:pPr>
        <w:ind w:firstLine="720"/>
        <w:jc w:val="both"/>
        <w:rPr>
          <w:rFonts w:ascii="Arial" w:hAnsi="Arial" w:cs="Arial"/>
          <w:sz w:val="24"/>
          <w:szCs w:val="24"/>
        </w:rPr>
      </w:pPr>
    </w:p>
    <w:p w14:paraId="5DD7D6A8" w14:textId="46EA6F59" w:rsidR="00727249" w:rsidRPr="00CC2453" w:rsidRDefault="00856FF9" w:rsidP="00EA64C4">
      <w:pPr>
        <w:ind w:firstLine="720"/>
        <w:jc w:val="both"/>
        <w:rPr>
          <w:rFonts w:ascii="Arial" w:hAnsi="Arial" w:cs="Arial"/>
          <w:sz w:val="24"/>
          <w:szCs w:val="24"/>
        </w:rPr>
      </w:pPr>
      <w:r w:rsidRPr="00CC2453">
        <w:rPr>
          <w:rFonts w:ascii="Arial" w:hAnsi="Arial" w:cs="Arial"/>
          <w:b/>
          <w:sz w:val="24"/>
          <w:szCs w:val="24"/>
        </w:rPr>
        <w:t>Н.Энхболд:</w:t>
      </w:r>
      <w:r w:rsidRPr="00CC2453">
        <w:rPr>
          <w:rFonts w:ascii="Arial" w:hAnsi="Arial" w:cs="Arial"/>
          <w:sz w:val="24"/>
          <w:szCs w:val="24"/>
        </w:rPr>
        <w:t xml:space="preserve"> </w:t>
      </w:r>
      <w:r w:rsidR="001E2F82" w:rsidRPr="00CC2453">
        <w:rPr>
          <w:rFonts w:ascii="Arial" w:hAnsi="Arial" w:cs="Arial"/>
          <w:sz w:val="24"/>
          <w:szCs w:val="24"/>
        </w:rPr>
        <w:t>Төсөл хэрэгж</w:t>
      </w:r>
      <w:r w:rsidR="001E68FA" w:rsidRPr="00CC2453">
        <w:rPr>
          <w:rFonts w:ascii="Arial" w:hAnsi="Arial" w:cs="Arial"/>
          <w:sz w:val="24"/>
          <w:szCs w:val="24"/>
        </w:rPr>
        <w:t>үүлж байгаа нэгж нь хэдэн хүн байдаг вэ?</w:t>
      </w:r>
    </w:p>
    <w:p w14:paraId="0D3BB70F" w14:textId="77777777" w:rsidR="001E68FA" w:rsidRPr="00CC2453" w:rsidRDefault="001E68FA" w:rsidP="00EA64C4">
      <w:pPr>
        <w:ind w:firstLine="720"/>
        <w:jc w:val="both"/>
        <w:rPr>
          <w:rFonts w:ascii="Arial" w:hAnsi="Arial" w:cs="Arial"/>
          <w:sz w:val="24"/>
          <w:szCs w:val="24"/>
        </w:rPr>
      </w:pPr>
    </w:p>
    <w:p w14:paraId="100B0385" w14:textId="2EE66EAD" w:rsidR="001E68FA" w:rsidRPr="00CC2453" w:rsidRDefault="001E68FA" w:rsidP="00EA64C4">
      <w:pPr>
        <w:ind w:firstLine="720"/>
        <w:jc w:val="both"/>
        <w:rPr>
          <w:rFonts w:ascii="Arial" w:hAnsi="Arial" w:cs="Arial"/>
          <w:sz w:val="24"/>
          <w:szCs w:val="24"/>
        </w:rPr>
      </w:pPr>
      <w:r w:rsidRPr="00CC2453">
        <w:rPr>
          <w:rFonts w:ascii="Arial" w:hAnsi="Arial" w:cs="Arial"/>
          <w:b/>
          <w:sz w:val="24"/>
          <w:szCs w:val="24"/>
        </w:rPr>
        <w:t>Х.Батжаргал:</w:t>
      </w:r>
      <w:r w:rsidRPr="00CC2453">
        <w:rPr>
          <w:rFonts w:ascii="Arial" w:hAnsi="Arial" w:cs="Arial"/>
          <w:sz w:val="24"/>
          <w:szCs w:val="24"/>
        </w:rPr>
        <w:t xml:space="preserve"> 7 хүний бүрэлдэхүүнтэй байгаа, төсөл хэрэгжүүлэгч нэгжийн албан хаагчид. Төслийн зохицуулагч, санхүүгийн ажилтан, худалдан авах ажиллагаа хариуцсан ажилтан, мониторинг хяналт, захиргааны ажилтан, жолооч гэж. Харин II, III үе шат дээр бол санхүүжилт нь төдий хэмжээгээр нэмэгдсэн ч гэсэн яг I шатныхаа адилаар 7 орон тоо нэмэгдэж байгаа. Ингээд үндсэндээ I, II, III нийлээд 14 хүний бүрэлдэхүүнтэйгээр ажиллахаар тогтсон байгаа.</w:t>
      </w:r>
    </w:p>
    <w:p w14:paraId="5930A023" w14:textId="77777777" w:rsidR="001E68FA" w:rsidRPr="00CC2453" w:rsidRDefault="001E68FA" w:rsidP="00EA64C4">
      <w:pPr>
        <w:ind w:firstLine="720"/>
        <w:jc w:val="both"/>
        <w:rPr>
          <w:rFonts w:ascii="Arial" w:hAnsi="Arial" w:cs="Arial"/>
          <w:sz w:val="24"/>
          <w:szCs w:val="24"/>
        </w:rPr>
      </w:pPr>
    </w:p>
    <w:p w14:paraId="397C4EE2" w14:textId="34572420" w:rsidR="001E68FA" w:rsidRPr="00CC2453" w:rsidRDefault="001E68FA" w:rsidP="00EA64C4">
      <w:pPr>
        <w:ind w:firstLine="720"/>
        <w:jc w:val="both"/>
        <w:rPr>
          <w:rFonts w:ascii="Arial" w:hAnsi="Arial" w:cs="Arial"/>
          <w:sz w:val="24"/>
          <w:szCs w:val="24"/>
        </w:rPr>
      </w:pPr>
      <w:r w:rsidRPr="00CC2453">
        <w:rPr>
          <w:rFonts w:ascii="Arial" w:hAnsi="Arial" w:cs="Arial"/>
          <w:b/>
          <w:sz w:val="24"/>
          <w:szCs w:val="24"/>
        </w:rPr>
        <w:t>Т.Аюурсайхан:</w:t>
      </w:r>
      <w:r w:rsidRPr="00CC2453">
        <w:rPr>
          <w:rFonts w:ascii="Arial" w:hAnsi="Arial" w:cs="Arial"/>
          <w:sz w:val="24"/>
          <w:szCs w:val="24"/>
        </w:rPr>
        <w:t xml:space="preserve"> Хэлэлцэж байгаа асуудалтай холбогдуулан үг хэлэх гишүүд байвал нэрээ өгнө үү. Нямаагийн Энхболд гишүүнээр тасалъя.</w:t>
      </w:r>
    </w:p>
    <w:p w14:paraId="02B8E47B" w14:textId="77777777" w:rsidR="001E68FA" w:rsidRPr="00CC2453" w:rsidRDefault="001E68FA" w:rsidP="00EA64C4">
      <w:pPr>
        <w:ind w:firstLine="720"/>
        <w:jc w:val="both"/>
        <w:rPr>
          <w:rFonts w:ascii="Arial" w:hAnsi="Arial" w:cs="Arial"/>
          <w:sz w:val="24"/>
          <w:szCs w:val="24"/>
        </w:rPr>
      </w:pPr>
    </w:p>
    <w:p w14:paraId="36C0C08A" w14:textId="77777777" w:rsidR="006C005E" w:rsidRDefault="001E68FA" w:rsidP="00EA64C4">
      <w:pPr>
        <w:ind w:firstLine="720"/>
        <w:jc w:val="both"/>
        <w:rPr>
          <w:rFonts w:ascii="Arial" w:hAnsi="Arial" w:cs="Arial"/>
          <w:sz w:val="24"/>
          <w:szCs w:val="24"/>
        </w:rPr>
      </w:pPr>
      <w:r w:rsidRPr="00CC2453">
        <w:rPr>
          <w:rFonts w:ascii="Arial" w:hAnsi="Arial" w:cs="Arial"/>
          <w:b/>
          <w:sz w:val="24"/>
          <w:szCs w:val="24"/>
        </w:rPr>
        <w:t>Н.Энхболд:</w:t>
      </w:r>
      <w:r w:rsidRPr="00CC2453">
        <w:rPr>
          <w:rFonts w:ascii="Arial" w:hAnsi="Arial" w:cs="Arial"/>
          <w:sz w:val="24"/>
          <w:szCs w:val="24"/>
        </w:rPr>
        <w:t xml:space="preserve"> Би энэ төслийг дэмжиж байгаа. Энэ бас үр дүнгээ өгдөг төсөл юм билээ. Бусад нэлээд олон төслүүдтэй харьцуулаад үзэхэд яг байгаль хамгаалах чиглэлээр, энэ дасан зохицох янз бүрийн чиглэлээр их бодитой юмнууд хийгээд байдаг юм байна лээ.</w:t>
      </w:r>
      <w:r w:rsidR="00DC68B5" w:rsidRPr="00CC2453">
        <w:rPr>
          <w:rFonts w:ascii="Arial" w:hAnsi="Arial" w:cs="Arial"/>
          <w:sz w:val="24"/>
          <w:szCs w:val="24"/>
        </w:rPr>
        <w:t xml:space="preserve"> Жишээ нь, би Хустайн жишээн дээр сайн мэдэж байна. Бид нар нэг төсөлд орсон. Эхлээд зам гэж явж байгаад тэгээд сүүлд нь тэрэнд мөнгө нь хүрэхээ байгаад төсөлдөө хандсан. </w:t>
      </w:r>
    </w:p>
    <w:p w14:paraId="77734A33" w14:textId="77777777" w:rsidR="006C005E" w:rsidRDefault="006C005E" w:rsidP="00EA64C4">
      <w:pPr>
        <w:ind w:firstLine="720"/>
        <w:jc w:val="both"/>
        <w:rPr>
          <w:rFonts w:ascii="Arial" w:hAnsi="Arial" w:cs="Arial"/>
          <w:sz w:val="24"/>
          <w:szCs w:val="24"/>
        </w:rPr>
      </w:pPr>
    </w:p>
    <w:p w14:paraId="677B23C1" w14:textId="75E7B2B4" w:rsidR="00E31445" w:rsidRPr="00CC2453" w:rsidRDefault="00DC68B5" w:rsidP="00EA64C4">
      <w:pPr>
        <w:ind w:firstLine="720"/>
        <w:jc w:val="both"/>
        <w:rPr>
          <w:rFonts w:ascii="Arial" w:hAnsi="Arial" w:cs="Arial"/>
          <w:sz w:val="24"/>
          <w:szCs w:val="24"/>
        </w:rPr>
      </w:pPr>
      <w:r w:rsidRPr="00CC2453">
        <w:rPr>
          <w:rFonts w:ascii="Arial" w:hAnsi="Arial" w:cs="Arial"/>
          <w:sz w:val="24"/>
          <w:szCs w:val="24"/>
        </w:rPr>
        <w:t>Яам, төслийнхөн бас их уян хатан хандаж асуудлыг хийгээд манай байгаль хамгаалагчид, тэнд ажиллаж байгаа хүмүүсийн орон</w:t>
      </w:r>
      <w:r w:rsidR="00C110F9" w:rsidRPr="00CC2453">
        <w:rPr>
          <w:rFonts w:ascii="Arial" w:hAnsi="Arial" w:cs="Arial"/>
          <w:sz w:val="24"/>
          <w:szCs w:val="24"/>
        </w:rPr>
        <w:t xml:space="preserve"> </w:t>
      </w:r>
      <w:r w:rsidRPr="00CC2453">
        <w:rPr>
          <w:rFonts w:ascii="Arial" w:hAnsi="Arial" w:cs="Arial"/>
          <w:sz w:val="24"/>
          <w:szCs w:val="24"/>
        </w:rPr>
        <w:t>сууцны асуудлыг шийдэхээ</w:t>
      </w:r>
      <w:r w:rsidR="00C110F9" w:rsidRPr="00CC2453">
        <w:rPr>
          <w:rFonts w:ascii="Arial" w:hAnsi="Arial" w:cs="Arial"/>
          <w:sz w:val="24"/>
          <w:szCs w:val="24"/>
        </w:rPr>
        <w:t>р</w:t>
      </w:r>
      <w:r w:rsidRPr="00CC2453">
        <w:rPr>
          <w:rFonts w:ascii="Arial" w:hAnsi="Arial" w:cs="Arial"/>
          <w:sz w:val="24"/>
          <w:szCs w:val="24"/>
        </w:rPr>
        <w:t xml:space="preserve"> болсон байгаа юм.</w:t>
      </w:r>
      <w:r w:rsidR="006C005E">
        <w:rPr>
          <w:rFonts w:ascii="Arial" w:hAnsi="Arial" w:cs="Arial"/>
          <w:sz w:val="24"/>
          <w:szCs w:val="24"/>
        </w:rPr>
        <w:t xml:space="preserve"> </w:t>
      </w:r>
      <w:r w:rsidR="00E31445" w:rsidRPr="00CC2453">
        <w:rPr>
          <w:rFonts w:ascii="Arial" w:hAnsi="Arial" w:cs="Arial"/>
          <w:sz w:val="24"/>
          <w:szCs w:val="24"/>
        </w:rPr>
        <w:t xml:space="preserve">Тэгээд бусад газруудад хийгдсэн ажлыг үзсэн ч гэсэн дандаа унаа мал, техник төхөөрөмж, холбооны хэрэгсэл, сургалтын төвүүд, мэдээллийн төвүүд гээд үлдэх юмтай байгаад байгаа төслүүдийн нэг юм уу гэж боддог юм. Тийм учраас би энийг дэмжиж байна. Аль болохоор нэгэнт энэ хэмжээнд хүрчихсэн юм чинь доторх хувь, харьцааг нь өөрсдөө ТЭЗҮ байх хэрэгтэй. Болж өгвөл энд ажиллаж байгаа улсууд нь тэртэй тэргүй цалин мөнгө, бусад хангамж юмаа авах байх. Гаднаас ирж зөвлөгөө өгөх нэртэй ирдэг улсуудад зарцуулах мөнгөө л аль болохоор өөр бусад юманд зарцуулж, боломж байвал тэрийг </w:t>
      </w:r>
      <w:r w:rsidR="00E31445" w:rsidRPr="00CC2453">
        <w:rPr>
          <w:rFonts w:ascii="Arial" w:hAnsi="Arial" w:cs="Arial"/>
          <w:sz w:val="24"/>
          <w:szCs w:val="24"/>
        </w:rPr>
        <w:lastRenderedPageBreak/>
        <w:t>ашиглаарай гэж хэлэх гэж байгаа юм.</w:t>
      </w:r>
    </w:p>
    <w:p w14:paraId="0BEA0604" w14:textId="77777777" w:rsidR="00E31445" w:rsidRPr="00CC2453" w:rsidRDefault="00E31445" w:rsidP="00EA64C4">
      <w:pPr>
        <w:ind w:firstLine="720"/>
        <w:jc w:val="both"/>
        <w:rPr>
          <w:rFonts w:ascii="Arial" w:hAnsi="Arial" w:cs="Arial"/>
          <w:sz w:val="24"/>
          <w:szCs w:val="24"/>
        </w:rPr>
      </w:pPr>
    </w:p>
    <w:p w14:paraId="3584DE15" w14:textId="11D7101F" w:rsidR="00E31445" w:rsidRPr="00CC2453" w:rsidRDefault="00E31445" w:rsidP="00EA64C4">
      <w:pPr>
        <w:ind w:firstLine="720"/>
        <w:jc w:val="both"/>
        <w:rPr>
          <w:rFonts w:ascii="Arial" w:hAnsi="Arial" w:cs="Arial"/>
          <w:sz w:val="24"/>
          <w:szCs w:val="24"/>
        </w:rPr>
      </w:pPr>
      <w:r w:rsidRPr="00CC2453">
        <w:rPr>
          <w:rFonts w:ascii="Arial" w:hAnsi="Arial" w:cs="Arial"/>
          <w:sz w:val="24"/>
          <w:szCs w:val="24"/>
        </w:rPr>
        <w:t>III дахь үе шатандаа хэрэгжиж байгаа төслийн хувьд би энэ 7 ч байна уу, 14 ч байна уу, энэ хүмүүс одоо бараг 6, 7 жил болчихлоо. Бас тодорхой хэмжээгээр гадныхны амыг харалгүйгээр өөрсдөө үйл ажиллагаа явуулж чадах хэмжээд дадлагажсан, мэргэшсэн, сурчихсан байгаа гэж ойлгож байна. Тэгэхээр аль болохоор өөрсдөдөө, дотооддоо үлдээх юмыг нэмэгдүүлэх чиглэлээр бололцоо гарвал.</w:t>
      </w:r>
      <w:r w:rsidR="006C005E">
        <w:rPr>
          <w:rFonts w:ascii="Arial" w:hAnsi="Arial" w:cs="Arial"/>
          <w:sz w:val="24"/>
          <w:szCs w:val="24"/>
        </w:rPr>
        <w:t xml:space="preserve"> </w:t>
      </w:r>
      <w:r w:rsidRPr="00CC2453">
        <w:rPr>
          <w:rFonts w:ascii="Arial" w:hAnsi="Arial" w:cs="Arial"/>
          <w:sz w:val="24"/>
          <w:szCs w:val="24"/>
        </w:rPr>
        <w:t>Гадныхан ирээд нэг юмаа дахин, дахин яриад, дахин, дахин хуулж өгөөд яваад өгчихдө</w:t>
      </w:r>
      <w:r w:rsidR="00480827" w:rsidRPr="00CC2453">
        <w:rPr>
          <w:rFonts w:ascii="Arial" w:hAnsi="Arial" w:cs="Arial"/>
          <w:sz w:val="24"/>
          <w:szCs w:val="24"/>
        </w:rPr>
        <w:t>г. Зарим товаришуудынх нь зүйлүүдийг аль болохоор багасгах чиглэлээр ажиллаарай гэж хэлэх байна. Би энийг дэмжиж байна.</w:t>
      </w:r>
    </w:p>
    <w:p w14:paraId="5FA98C68" w14:textId="77777777" w:rsidR="00480827" w:rsidRPr="00CC2453" w:rsidRDefault="00480827" w:rsidP="00EA64C4">
      <w:pPr>
        <w:ind w:firstLine="720"/>
        <w:jc w:val="both"/>
        <w:rPr>
          <w:rFonts w:ascii="Arial" w:hAnsi="Arial" w:cs="Arial"/>
          <w:sz w:val="24"/>
          <w:szCs w:val="24"/>
        </w:rPr>
      </w:pPr>
    </w:p>
    <w:p w14:paraId="4D7864F5" w14:textId="02922E23" w:rsidR="00480827" w:rsidRDefault="00480827" w:rsidP="00EA64C4">
      <w:pPr>
        <w:ind w:firstLine="720"/>
        <w:jc w:val="both"/>
        <w:rPr>
          <w:rFonts w:ascii="Arial" w:hAnsi="Arial" w:cs="Arial"/>
          <w:sz w:val="24"/>
          <w:szCs w:val="24"/>
        </w:rPr>
      </w:pPr>
      <w:r w:rsidRPr="00CC2453">
        <w:rPr>
          <w:rFonts w:ascii="Arial" w:hAnsi="Arial" w:cs="Arial"/>
          <w:b/>
          <w:sz w:val="24"/>
          <w:szCs w:val="24"/>
        </w:rPr>
        <w:t>Т.Аюурсайхан:</w:t>
      </w:r>
      <w:r w:rsidRPr="00CC2453">
        <w:rPr>
          <w:rFonts w:ascii="Arial" w:hAnsi="Arial" w:cs="Arial"/>
          <w:sz w:val="24"/>
          <w:szCs w:val="24"/>
        </w:rPr>
        <w:t xml:space="preserve"> Баярлалаа. Гишүүд асуулт асууж, санал хэлж дууслаа. Одоо санал хураалт явуулна.</w:t>
      </w:r>
    </w:p>
    <w:p w14:paraId="5C7ADA66" w14:textId="77777777" w:rsidR="006C005E" w:rsidRDefault="006C005E" w:rsidP="00CC2453">
      <w:pPr>
        <w:ind w:firstLine="720"/>
        <w:jc w:val="both"/>
        <w:rPr>
          <w:rFonts w:ascii="Arial" w:hAnsi="Arial" w:cs="Arial"/>
          <w:color w:val="000000"/>
          <w:sz w:val="24"/>
          <w:szCs w:val="24"/>
          <w:lang w:val="mn-MN"/>
        </w:rPr>
      </w:pPr>
    </w:p>
    <w:p w14:paraId="2AFDCB9E" w14:textId="0E6AFAFE" w:rsidR="00CC2453" w:rsidRDefault="00CC2453" w:rsidP="00CC2453">
      <w:pPr>
        <w:ind w:firstLine="720"/>
        <w:jc w:val="both"/>
        <w:rPr>
          <w:rFonts w:ascii="Arial" w:hAnsi="Arial" w:cs="Arial"/>
          <w:color w:val="000000"/>
          <w:sz w:val="24"/>
          <w:szCs w:val="24"/>
          <w:lang w:val="mn-MN"/>
        </w:rPr>
      </w:pPr>
      <w:r w:rsidRPr="00CC2453">
        <w:rPr>
          <w:rFonts w:ascii="Arial" w:hAnsi="Arial" w:cs="Arial"/>
          <w:color w:val="000000"/>
          <w:sz w:val="24"/>
          <w:szCs w:val="24"/>
          <w:lang w:val="mn-MN"/>
        </w:rPr>
        <w:t>Монгол Улсын Засгийн газар, Холбооны Бүгд Найрамдах Герман Улсын Засгийн газар хоорондын “Биологийн олон янз байдлыг хамгаалах ба уур амьсгалын өөрчлөлтөд дасан зохицох нь-III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w:t>
      </w:r>
      <w:r w:rsidR="006C005E">
        <w:rPr>
          <w:rFonts w:ascii="Arial" w:hAnsi="Arial" w:cs="Arial"/>
          <w:color w:val="000000"/>
          <w:sz w:val="24"/>
          <w:szCs w:val="24"/>
          <w:lang w:val="mn-MN"/>
        </w:rPr>
        <w:t>дын Санхүүжилтийн гэрээний төс</w:t>
      </w:r>
      <w:r w:rsidR="007C29E2">
        <w:rPr>
          <w:rFonts w:ascii="Arial" w:hAnsi="Arial" w:cs="Arial"/>
          <w:color w:val="000000"/>
          <w:sz w:val="24"/>
          <w:szCs w:val="24"/>
          <w:lang w:val="mn-MN"/>
        </w:rPr>
        <w:t>өлд гарын үсэг зураг эрхийг Засгийн газарт зөвшөөрье гэсэн томьёоллоор санал хураалт явуулъя.</w:t>
      </w:r>
    </w:p>
    <w:p w14:paraId="7F5F847F" w14:textId="77777777" w:rsidR="007C29E2" w:rsidRDefault="007C29E2" w:rsidP="00CC2453">
      <w:pPr>
        <w:ind w:firstLine="720"/>
        <w:jc w:val="both"/>
        <w:rPr>
          <w:rFonts w:ascii="Arial" w:hAnsi="Arial" w:cs="Arial"/>
          <w:color w:val="000000"/>
          <w:sz w:val="24"/>
          <w:szCs w:val="24"/>
          <w:lang w:val="mn-MN"/>
        </w:rPr>
      </w:pPr>
    </w:p>
    <w:p w14:paraId="392BA9AE" w14:textId="6B7E5159" w:rsidR="007C29E2" w:rsidRDefault="007C29E2" w:rsidP="00CC2453">
      <w:pPr>
        <w:ind w:firstLine="720"/>
        <w:jc w:val="both"/>
        <w:rPr>
          <w:rFonts w:ascii="Arial" w:hAnsi="Arial" w:cs="Arial"/>
          <w:color w:val="000000"/>
          <w:sz w:val="24"/>
          <w:szCs w:val="24"/>
          <w:lang w:val="mn-MN"/>
        </w:rPr>
      </w:pPr>
      <w:r>
        <w:rPr>
          <w:rFonts w:ascii="Arial" w:hAnsi="Arial" w:cs="Arial"/>
          <w:color w:val="000000"/>
          <w:sz w:val="24"/>
          <w:szCs w:val="24"/>
          <w:lang w:val="mn-MN"/>
        </w:rPr>
        <w:t>Санал хураалт</w:t>
      </w:r>
      <w:r w:rsidR="00D023E6">
        <w:rPr>
          <w:rFonts w:ascii="Arial" w:hAnsi="Arial" w:cs="Arial"/>
          <w:color w:val="000000"/>
          <w:sz w:val="24"/>
          <w:szCs w:val="24"/>
          <w:lang w:val="mn-MN"/>
        </w:rPr>
        <w:t>ын дүнг танилцуулъя. Санал хураалтад 11 гишүүн оролцсоноос 6 гишүүн дэмжиж, 5 гишүүн татгалзаж 54,5 хувийн саналаар дэмжигдлээ.</w:t>
      </w:r>
    </w:p>
    <w:p w14:paraId="15672728" w14:textId="77777777" w:rsidR="00D023E6" w:rsidRDefault="00D023E6" w:rsidP="00CC2453">
      <w:pPr>
        <w:ind w:firstLine="720"/>
        <w:jc w:val="both"/>
        <w:rPr>
          <w:rFonts w:ascii="Arial" w:hAnsi="Arial" w:cs="Arial"/>
          <w:color w:val="000000"/>
          <w:sz w:val="24"/>
          <w:szCs w:val="24"/>
          <w:lang w:val="mn-MN"/>
        </w:rPr>
      </w:pPr>
    </w:p>
    <w:p w14:paraId="6803AE1A" w14:textId="384EC537" w:rsidR="00D023E6" w:rsidRDefault="00D023E6" w:rsidP="00CC2453">
      <w:pPr>
        <w:ind w:firstLine="720"/>
        <w:jc w:val="both"/>
        <w:rPr>
          <w:rFonts w:ascii="Arial" w:hAnsi="Arial" w:cs="Arial"/>
          <w:color w:val="000000"/>
          <w:sz w:val="24"/>
          <w:szCs w:val="24"/>
          <w:lang w:val="mn-MN"/>
        </w:rPr>
      </w:pPr>
      <w:r>
        <w:rPr>
          <w:rFonts w:ascii="Arial" w:hAnsi="Arial" w:cs="Arial"/>
          <w:color w:val="000000"/>
          <w:sz w:val="24"/>
          <w:szCs w:val="24"/>
          <w:lang w:val="mn-MN"/>
        </w:rPr>
        <w:t>Гишүүдийн тавьсан саналыг гарын үсэг зураг явцдаа болон төслийг хэрэгжүүлэх энэ явцдаа анхаарч ажлын хэсэг, холбогдох хүмүүс ажиллаарай.</w:t>
      </w:r>
    </w:p>
    <w:p w14:paraId="40F0AEF7" w14:textId="77777777" w:rsidR="00D023E6" w:rsidRDefault="00D023E6" w:rsidP="00CC2453">
      <w:pPr>
        <w:ind w:firstLine="720"/>
        <w:jc w:val="both"/>
        <w:rPr>
          <w:rFonts w:ascii="Arial" w:hAnsi="Arial" w:cs="Arial"/>
          <w:color w:val="000000"/>
          <w:sz w:val="24"/>
          <w:szCs w:val="24"/>
          <w:lang w:val="mn-MN"/>
        </w:rPr>
      </w:pPr>
    </w:p>
    <w:p w14:paraId="6C75075B" w14:textId="67E64FA3" w:rsidR="00D023E6" w:rsidRDefault="00D023E6" w:rsidP="00CC2453">
      <w:pPr>
        <w:ind w:firstLine="720"/>
        <w:jc w:val="both"/>
        <w:rPr>
          <w:rFonts w:ascii="Arial" w:hAnsi="Arial" w:cs="Arial"/>
          <w:color w:val="000000"/>
          <w:sz w:val="24"/>
          <w:szCs w:val="24"/>
          <w:lang w:val="mn-MN"/>
        </w:rPr>
      </w:pPr>
      <w:r>
        <w:rPr>
          <w:rFonts w:ascii="Arial" w:hAnsi="Arial" w:cs="Arial"/>
          <w:color w:val="000000"/>
          <w:sz w:val="24"/>
          <w:szCs w:val="24"/>
          <w:lang w:val="mn-MN"/>
        </w:rPr>
        <w:t>Уг асуудлыг хэлэлцсэн тухай Байнгын хорооны хуралдааны тэмдэглэл болон санал, дүгнэлтийг Засгийн газарт хүргүүлнэ.</w:t>
      </w:r>
    </w:p>
    <w:p w14:paraId="4B827C45" w14:textId="77777777" w:rsidR="00D023E6" w:rsidRDefault="00D023E6" w:rsidP="00CC2453">
      <w:pPr>
        <w:ind w:firstLine="720"/>
        <w:jc w:val="both"/>
        <w:rPr>
          <w:rFonts w:ascii="Arial" w:hAnsi="Arial" w:cs="Arial"/>
          <w:color w:val="000000"/>
          <w:sz w:val="24"/>
          <w:szCs w:val="24"/>
          <w:lang w:val="mn-MN"/>
        </w:rPr>
      </w:pPr>
    </w:p>
    <w:p w14:paraId="098A01A0" w14:textId="08FFFED4" w:rsidR="00D023E6" w:rsidRDefault="00D023E6" w:rsidP="00CC2453">
      <w:pPr>
        <w:ind w:firstLine="720"/>
        <w:jc w:val="both"/>
        <w:rPr>
          <w:rFonts w:ascii="Arial" w:hAnsi="Arial" w:cs="Arial"/>
          <w:color w:val="000000"/>
          <w:sz w:val="24"/>
          <w:szCs w:val="24"/>
          <w:lang w:val="mn-MN"/>
        </w:rPr>
      </w:pPr>
      <w:r>
        <w:rPr>
          <w:rFonts w:ascii="Arial" w:hAnsi="Arial" w:cs="Arial"/>
          <w:color w:val="000000"/>
          <w:sz w:val="24"/>
          <w:szCs w:val="24"/>
          <w:lang w:val="mn-MN"/>
        </w:rPr>
        <w:t>Гуравдугаар асуудалд оръё.</w:t>
      </w:r>
    </w:p>
    <w:p w14:paraId="0E6D0FB3" w14:textId="77777777" w:rsidR="00D023E6" w:rsidRDefault="00D023E6" w:rsidP="00CC2453">
      <w:pPr>
        <w:ind w:firstLine="720"/>
        <w:jc w:val="both"/>
        <w:rPr>
          <w:rFonts w:ascii="Arial" w:hAnsi="Arial" w:cs="Arial"/>
          <w:color w:val="000000"/>
          <w:sz w:val="24"/>
          <w:szCs w:val="24"/>
          <w:lang w:val="mn-MN"/>
        </w:rPr>
      </w:pPr>
    </w:p>
    <w:p w14:paraId="6052C898" w14:textId="77777777" w:rsidR="00571F6F" w:rsidRDefault="00D023E6" w:rsidP="00D023E6">
      <w:pPr>
        <w:ind w:firstLine="720"/>
        <w:jc w:val="both"/>
        <w:rPr>
          <w:rStyle w:val="mceitemhidden"/>
          <w:rFonts w:ascii="Arial" w:hAnsi="Arial" w:cs="Arial"/>
          <w:bCs/>
          <w:iCs/>
          <w:sz w:val="24"/>
          <w:szCs w:val="24"/>
        </w:rPr>
      </w:pPr>
      <w:r>
        <w:rPr>
          <w:rFonts w:ascii="Arial" w:hAnsi="Arial" w:cs="Arial"/>
          <w:b/>
          <w:color w:val="000000"/>
          <w:sz w:val="24"/>
          <w:szCs w:val="24"/>
          <w:lang w:val="mn-MN"/>
        </w:rPr>
        <w:t xml:space="preserve">Гурав. </w:t>
      </w:r>
      <w:r w:rsidR="00507A36" w:rsidRPr="00571F6F">
        <w:rPr>
          <w:rStyle w:val="mceitemhidden"/>
          <w:rFonts w:ascii="Arial" w:hAnsi="Arial" w:cs="Arial"/>
          <w:b/>
          <w:bCs/>
          <w:iCs/>
          <w:sz w:val="24"/>
          <w:szCs w:val="24"/>
        </w:rPr>
        <w:t>Монгол Улсын Засгийн газар, Холбооны Бүгд Найрамдах Герман Улсын Засгийн газар хоорондын “Монгол-Германы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w:t>
      </w:r>
      <w:r w:rsidR="00571F6F">
        <w:rPr>
          <w:rStyle w:val="mceitemhidden"/>
          <w:rFonts w:ascii="Arial" w:hAnsi="Arial" w:cs="Arial"/>
          <w:b/>
          <w:bCs/>
          <w:iCs/>
          <w:sz w:val="24"/>
          <w:szCs w:val="24"/>
        </w:rPr>
        <w:t>,</w:t>
      </w:r>
      <w:r w:rsidR="00507A36" w:rsidRPr="00571F6F">
        <w:rPr>
          <w:rStyle w:val="mceitemhidden"/>
          <w:rFonts w:ascii="Arial" w:hAnsi="Arial" w:cs="Arial"/>
          <w:bCs/>
          <w:iCs/>
          <w:sz w:val="24"/>
          <w:szCs w:val="24"/>
        </w:rPr>
        <w:t xml:space="preserve"> зөвшилцөх</w:t>
      </w:r>
    </w:p>
    <w:p w14:paraId="375CB852" w14:textId="77777777" w:rsidR="00571F6F" w:rsidRDefault="00571F6F" w:rsidP="00D023E6">
      <w:pPr>
        <w:ind w:firstLine="720"/>
        <w:jc w:val="both"/>
        <w:rPr>
          <w:rStyle w:val="mceitemhidden"/>
          <w:rFonts w:ascii="Arial" w:hAnsi="Arial" w:cs="Arial"/>
          <w:bCs/>
          <w:iCs/>
          <w:sz w:val="24"/>
          <w:szCs w:val="24"/>
        </w:rPr>
      </w:pPr>
    </w:p>
    <w:p w14:paraId="51B3C05D" w14:textId="329F0A5B" w:rsidR="00507A36" w:rsidRDefault="00571F6F" w:rsidP="00D023E6">
      <w:pPr>
        <w:ind w:firstLine="720"/>
        <w:jc w:val="both"/>
        <w:rPr>
          <w:rStyle w:val="mceitemhidden"/>
          <w:rFonts w:ascii="Arial" w:hAnsi="Arial" w:cs="Arial"/>
          <w:bCs/>
          <w:iCs/>
          <w:sz w:val="24"/>
          <w:szCs w:val="24"/>
        </w:rPr>
      </w:pPr>
      <w:r>
        <w:rPr>
          <w:rStyle w:val="mceitemhidden"/>
          <w:rFonts w:ascii="Arial" w:hAnsi="Arial" w:cs="Arial"/>
          <w:bCs/>
          <w:iCs/>
          <w:sz w:val="24"/>
          <w:szCs w:val="24"/>
        </w:rPr>
        <w:t>Ажлын хэсгийг оруулаарай. Ажлын хэсэг байраа эзэлж байх хооронд гэрээний төслийн талаарх танилцуулгыг Улсын Их Хурлын гишүүн, Засгийн газрын гишүүн Цэрэнбат хийнэ.</w:t>
      </w:r>
      <w:r w:rsidRPr="00571F6F">
        <w:rPr>
          <w:rStyle w:val="mceitemhidden"/>
          <w:rFonts w:ascii="Arial" w:hAnsi="Arial" w:cs="Arial"/>
          <w:bCs/>
          <w:iCs/>
          <w:sz w:val="24"/>
          <w:szCs w:val="24"/>
        </w:rPr>
        <w:t xml:space="preserve"> </w:t>
      </w:r>
      <w:r>
        <w:rPr>
          <w:rStyle w:val="mceitemhidden"/>
          <w:rFonts w:ascii="Arial" w:hAnsi="Arial" w:cs="Arial"/>
          <w:bCs/>
          <w:iCs/>
          <w:sz w:val="24"/>
          <w:szCs w:val="24"/>
        </w:rPr>
        <w:t>Цэрэнбат сайдад микрофон өгье.</w:t>
      </w:r>
    </w:p>
    <w:p w14:paraId="266CAFBF" w14:textId="77777777" w:rsidR="00571F6F" w:rsidRDefault="00571F6F" w:rsidP="00D023E6">
      <w:pPr>
        <w:ind w:firstLine="720"/>
        <w:jc w:val="both"/>
        <w:rPr>
          <w:rStyle w:val="mceitemhidden"/>
          <w:rFonts w:ascii="Arial" w:hAnsi="Arial" w:cs="Arial"/>
          <w:bCs/>
          <w:iCs/>
          <w:sz w:val="24"/>
          <w:szCs w:val="24"/>
        </w:rPr>
      </w:pPr>
    </w:p>
    <w:p w14:paraId="323594F8" w14:textId="56CE75D2" w:rsidR="00957237" w:rsidRPr="00D023E6" w:rsidRDefault="00957237" w:rsidP="00957237">
      <w:pPr>
        <w:jc w:val="both"/>
        <w:rPr>
          <w:rFonts w:ascii="Arial" w:hAnsi="Arial" w:cs="Arial"/>
          <w:sz w:val="24"/>
          <w:szCs w:val="24"/>
        </w:rPr>
      </w:pPr>
      <w:r w:rsidRPr="00D023E6">
        <w:rPr>
          <w:rStyle w:val="mceitemhidden"/>
          <w:rFonts w:ascii="Arial" w:hAnsi="Arial" w:cs="Arial"/>
          <w:bCs/>
          <w:iCs/>
          <w:sz w:val="24"/>
          <w:szCs w:val="24"/>
        </w:rPr>
        <w:tab/>
      </w:r>
      <w:r w:rsidRPr="00D023E6">
        <w:rPr>
          <w:rStyle w:val="mceitemhidden"/>
          <w:rFonts w:ascii="Arial" w:hAnsi="Arial" w:cs="Arial"/>
          <w:b/>
          <w:bCs/>
          <w:iCs/>
          <w:sz w:val="24"/>
          <w:szCs w:val="24"/>
        </w:rPr>
        <w:t xml:space="preserve">Н.Цэрэнбат: </w:t>
      </w:r>
      <w:r w:rsidRPr="00D023E6">
        <w:rPr>
          <w:rStyle w:val="mceitemhidden"/>
          <w:rFonts w:ascii="Arial" w:hAnsi="Arial" w:cs="Arial"/>
          <w:bCs/>
          <w:iCs/>
          <w:sz w:val="24"/>
          <w:szCs w:val="24"/>
        </w:rPr>
        <w:t>Эрхэм Байнгын хороон</w:t>
      </w:r>
      <w:r w:rsidR="00291C8C">
        <w:rPr>
          <w:rStyle w:val="mceitemhidden"/>
          <w:rFonts w:ascii="Arial" w:hAnsi="Arial" w:cs="Arial"/>
          <w:bCs/>
          <w:iCs/>
          <w:sz w:val="24"/>
          <w:szCs w:val="24"/>
        </w:rPr>
        <w:t>ы</w:t>
      </w:r>
      <w:r w:rsidRPr="00D023E6">
        <w:rPr>
          <w:rStyle w:val="mceitemhidden"/>
          <w:rFonts w:ascii="Arial" w:hAnsi="Arial" w:cs="Arial"/>
          <w:bCs/>
          <w:iCs/>
          <w:sz w:val="24"/>
          <w:szCs w:val="24"/>
        </w:rPr>
        <w:t xml:space="preserve"> дарга, гишүүд ээ, </w:t>
      </w:r>
    </w:p>
    <w:p w14:paraId="4CA0CAEE" w14:textId="77777777" w:rsidR="00957237" w:rsidRPr="00D023E6" w:rsidRDefault="00957237" w:rsidP="00957237">
      <w:pPr>
        <w:jc w:val="both"/>
        <w:rPr>
          <w:rFonts w:ascii="Arial" w:hAnsi="Arial" w:cs="Arial"/>
          <w:sz w:val="24"/>
          <w:szCs w:val="24"/>
        </w:rPr>
      </w:pPr>
      <w:r w:rsidRPr="00D023E6">
        <w:rPr>
          <w:rStyle w:val="mceitemhidden"/>
          <w:rFonts w:ascii="Arial" w:hAnsi="Arial" w:cs="Arial"/>
          <w:bCs/>
          <w:iCs/>
          <w:sz w:val="24"/>
          <w:szCs w:val="24"/>
        </w:rPr>
        <w:t> </w:t>
      </w:r>
    </w:p>
    <w:p w14:paraId="4F95E853" w14:textId="6E95E1DD" w:rsidR="00957237" w:rsidRPr="00D023E6" w:rsidRDefault="00957237" w:rsidP="00957237">
      <w:pPr>
        <w:jc w:val="both"/>
        <w:rPr>
          <w:rFonts w:ascii="Arial" w:hAnsi="Arial" w:cs="Arial"/>
          <w:sz w:val="24"/>
          <w:szCs w:val="24"/>
        </w:rPr>
      </w:pPr>
      <w:r w:rsidRPr="00D023E6">
        <w:rPr>
          <w:rStyle w:val="mceitemhidden"/>
          <w:rFonts w:ascii="Arial" w:hAnsi="Arial" w:cs="Arial"/>
          <w:bCs/>
          <w:iCs/>
          <w:sz w:val="24"/>
          <w:szCs w:val="24"/>
        </w:rPr>
        <w:tab/>
        <w:t>Монгол Улсын Засгийн газар, Холбооны Бүгд Найрамдах Герман Улсын Засгийн газар хоорондын Хөгжлийн бодлогын хамтын ажиллагааны 2016 оны хэлэлцээ</w:t>
      </w:r>
      <w:r w:rsidR="00291C8C">
        <w:rPr>
          <w:rStyle w:val="mceitemhidden"/>
          <w:rFonts w:ascii="Arial" w:hAnsi="Arial" w:cs="Arial"/>
          <w:bCs/>
          <w:iCs/>
          <w:sz w:val="24"/>
          <w:szCs w:val="24"/>
        </w:rPr>
        <w:t>г</w:t>
      </w:r>
      <w:r w:rsidRPr="00D023E6">
        <w:rPr>
          <w:rStyle w:val="mceitemhidden"/>
          <w:rFonts w:ascii="Arial" w:hAnsi="Arial" w:cs="Arial"/>
          <w:bCs/>
          <w:iCs/>
          <w:sz w:val="24"/>
          <w:szCs w:val="24"/>
        </w:rPr>
        <w:t>ээр “Монгол-Германы хамтарсан Ашигт малтмал, технологийн их сургууль төсөл”-</w:t>
      </w:r>
      <w:r w:rsidRPr="00D023E6">
        <w:rPr>
          <w:rStyle w:val="mceitemhiddenspellword"/>
          <w:rFonts w:ascii="Arial" w:hAnsi="Arial" w:cs="Arial"/>
          <w:bCs/>
          <w:iCs/>
          <w:sz w:val="24"/>
          <w:szCs w:val="24"/>
        </w:rPr>
        <w:t>ийг</w:t>
      </w:r>
      <w:r w:rsidRPr="00D023E6">
        <w:rPr>
          <w:rStyle w:val="mceitemhidden"/>
          <w:rFonts w:ascii="Arial" w:hAnsi="Arial" w:cs="Arial"/>
          <w:bCs/>
          <w:iCs/>
          <w:sz w:val="24"/>
          <w:szCs w:val="24"/>
        </w:rPr>
        <w:t xml:space="preserve"> нийт 7.0 сая еврогийн зээлээр санхүүжүүлэхээр тохиролцсон. </w:t>
      </w:r>
    </w:p>
    <w:p w14:paraId="44FE8627" w14:textId="77777777" w:rsidR="00957237" w:rsidRPr="00D023E6" w:rsidRDefault="00957237" w:rsidP="00957237">
      <w:pPr>
        <w:jc w:val="both"/>
        <w:rPr>
          <w:rFonts w:ascii="Arial" w:hAnsi="Arial" w:cs="Arial"/>
          <w:sz w:val="24"/>
          <w:szCs w:val="24"/>
        </w:rPr>
      </w:pPr>
      <w:r w:rsidRPr="00D023E6">
        <w:rPr>
          <w:rStyle w:val="mceitemhidden"/>
          <w:rFonts w:ascii="Arial" w:hAnsi="Arial" w:cs="Arial"/>
          <w:bCs/>
          <w:iCs/>
          <w:sz w:val="24"/>
          <w:szCs w:val="24"/>
        </w:rPr>
        <w:t> </w:t>
      </w:r>
    </w:p>
    <w:p w14:paraId="736D6360" w14:textId="77777777" w:rsidR="00957237" w:rsidRPr="00D023E6" w:rsidRDefault="00957237" w:rsidP="00957237">
      <w:pPr>
        <w:jc w:val="both"/>
        <w:rPr>
          <w:rFonts w:ascii="Arial" w:hAnsi="Arial" w:cs="Arial"/>
          <w:sz w:val="24"/>
          <w:szCs w:val="24"/>
        </w:rPr>
      </w:pPr>
      <w:r w:rsidRPr="00D023E6">
        <w:rPr>
          <w:rStyle w:val="mceitemhidden"/>
          <w:rFonts w:ascii="Arial" w:hAnsi="Arial" w:cs="Arial"/>
          <w:bCs/>
          <w:iCs/>
          <w:sz w:val="24"/>
          <w:szCs w:val="24"/>
        </w:rPr>
        <w:lastRenderedPageBreak/>
        <w:tab/>
        <w:t xml:space="preserve">Холбооны Бүгд Найрамдах Герман Улсын Засгийн газрын хөнгөлөлттэй зээл нь дараах нөхцөлтэй байна. Үүнд, зээлийн хүү жилийн 2.0 хувь, зээлийн хугацаа 30 жил, зээлийн үндсэн төлбөрөөс чөлөөлөгдөх хугацаа 10 жил, энэхүү зээлийн хүрээнд байгуулагдах Засгийн газар хоорондын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 болон гэрээ хэлэлцээрт гарын үсэг зурах асуудлыг хэлэлцэн шийдвэрлэж өгнө үү. </w:t>
      </w:r>
    </w:p>
    <w:p w14:paraId="468A5894" w14:textId="77777777" w:rsidR="00957237" w:rsidRPr="00D023E6" w:rsidRDefault="00957237" w:rsidP="00957237">
      <w:pPr>
        <w:jc w:val="both"/>
        <w:rPr>
          <w:rFonts w:ascii="Arial" w:hAnsi="Arial" w:cs="Arial"/>
          <w:sz w:val="24"/>
          <w:szCs w:val="24"/>
        </w:rPr>
      </w:pPr>
      <w:r w:rsidRPr="00D023E6">
        <w:rPr>
          <w:rStyle w:val="mceitemhidden"/>
          <w:rFonts w:ascii="Arial" w:hAnsi="Arial" w:cs="Arial"/>
          <w:bCs/>
          <w:iCs/>
          <w:sz w:val="24"/>
          <w:szCs w:val="24"/>
        </w:rPr>
        <w:t> </w:t>
      </w:r>
    </w:p>
    <w:p w14:paraId="7F602FEB" w14:textId="4AE1238C" w:rsidR="00957237" w:rsidRDefault="00702276" w:rsidP="00CC2453">
      <w:pPr>
        <w:ind w:firstLine="720"/>
        <w:jc w:val="both"/>
        <w:rPr>
          <w:rFonts w:ascii="Arial" w:hAnsi="Arial" w:cs="Arial"/>
          <w:bCs/>
          <w:sz w:val="24"/>
          <w:szCs w:val="24"/>
          <w:lang w:val="mn-MN"/>
        </w:rPr>
      </w:pPr>
      <w:r>
        <w:rPr>
          <w:rFonts w:ascii="Arial" w:hAnsi="Arial" w:cs="Arial"/>
          <w:b/>
          <w:bCs/>
          <w:sz w:val="24"/>
          <w:szCs w:val="24"/>
          <w:lang w:val="mn-MN"/>
        </w:rPr>
        <w:t>Т.Аюурсайхан:</w:t>
      </w:r>
      <w:r>
        <w:rPr>
          <w:rFonts w:ascii="Arial" w:hAnsi="Arial" w:cs="Arial"/>
          <w:bCs/>
          <w:sz w:val="24"/>
          <w:szCs w:val="24"/>
          <w:lang w:val="mn-MN"/>
        </w:rPr>
        <w:t xml:space="preserve"> Цэрэнбат сайдад баярлалаа. Гэрээний төслийн талаарх Эдийн засгийн байнгын хорооны санал, дүгнэлтийг Улсын Их Хурлын гишүүн Болд танилцуулна. Болд гишүүнд микрофон өгье.</w:t>
      </w:r>
    </w:p>
    <w:p w14:paraId="4B746204" w14:textId="77777777" w:rsidR="00702276" w:rsidRDefault="00702276" w:rsidP="00CC2453">
      <w:pPr>
        <w:ind w:firstLine="720"/>
        <w:jc w:val="both"/>
        <w:rPr>
          <w:rFonts w:ascii="Arial" w:hAnsi="Arial" w:cs="Arial"/>
          <w:bCs/>
          <w:sz w:val="24"/>
          <w:szCs w:val="24"/>
          <w:lang w:val="mn-MN"/>
        </w:rPr>
      </w:pPr>
    </w:p>
    <w:p w14:paraId="3A1D8182" w14:textId="37F1A4F1" w:rsidR="00702276" w:rsidRDefault="00702276" w:rsidP="00CC2453">
      <w:pPr>
        <w:ind w:firstLine="720"/>
        <w:jc w:val="both"/>
        <w:rPr>
          <w:rFonts w:ascii="Arial" w:hAnsi="Arial" w:cs="Arial"/>
          <w:bCs/>
          <w:sz w:val="24"/>
          <w:szCs w:val="24"/>
          <w:lang w:val="mn-MN"/>
        </w:rPr>
      </w:pPr>
      <w:r>
        <w:rPr>
          <w:rFonts w:ascii="Arial" w:hAnsi="Arial" w:cs="Arial"/>
          <w:b/>
          <w:bCs/>
          <w:sz w:val="24"/>
          <w:szCs w:val="24"/>
          <w:lang w:val="mn-MN"/>
        </w:rPr>
        <w:t>Л.Болд:</w:t>
      </w:r>
      <w:r>
        <w:rPr>
          <w:rFonts w:ascii="Arial" w:hAnsi="Arial" w:cs="Arial"/>
          <w:bCs/>
          <w:sz w:val="24"/>
          <w:szCs w:val="24"/>
          <w:lang w:val="mn-MN"/>
        </w:rPr>
        <w:t xml:space="preserve"> </w:t>
      </w:r>
      <w:r w:rsidR="003C799B">
        <w:rPr>
          <w:rFonts w:ascii="Arial" w:hAnsi="Arial" w:cs="Arial"/>
          <w:bCs/>
          <w:sz w:val="24"/>
          <w:szCs w:val="24"/>
          <w:lang w:val="mn-MN"/>
        </w:rPr>
        <w:t>Байнгын хорооны дарга, эрхэм гишүүд ээ,</w:t>
      </w:r>
    </w:p>
    <w:p w14:paraId="134778CA" w14:textId="77777777" w:rsidR="003C799B" w:rsidRDefault="003C799B" w:rsidP="00CC2453">
      <w:pPr>
        <w:ind w:firstLine="720"/>
        <w:jc w:val="both"/>
        <w:rPr>
          <w:rFonts w:ascii="Arial" w:hAnsi="Arial" w:cs="Arial"/>
          <w:bCs/>
          <w:sz w:val="24"/>
          <w:szCs w:val="24"/>
          <w:lang w:val="mn-MN"/>
        </w:rPr>
      </w:pPr>
    </w:p>
    <w:p w14:paraId="7724B379" w14:textId="598ACC84" w:rsidR="00CF47F1" w:rsidRDefault="000C5A9E" w:rsidP="00CC2453">
      <w:pPr>
        <w:ind w:firstLine="720"/>
        <w:jc w:val="both"/>
        <w:rPr>
          <w:rStyle w:val="mceitemhidden"/>
          <w:rFonts w:ascii="Arial" w:hAnsi="Arial" w:cs="Arial"/>
          <w:bCs/>
          <w:iCs/>
          <w:sz w:val="24"/>
          <w:szCs w:val="24"/>
        </w:rPr>
      </w:pPr>
      <w:r w:rsidRPr="00D023E6">
        <w:rPr>
          <w:rStyle w:val="mceitemhidden"/>
          <w:rFonts w:ascii="Arial" w:hAnsi="Arial" w:cs="Arial"/>
          <w:bCs/>
          <w:iCs/>
          <w:sz w:val="24"/>
          <w:szCs w:val="24"/>
        </w:rPr>
        <w:t>Монгол Улсын Засгийн газар, Холбооны Бүгд Найрамдах Герман Улсын Засгийн газар хоорондын</w:t>
      </w:r>
      <w:r>
        <w:rPr>
          <w:rStyle w:val="mceitemhidden"/>
          <w:rFonts w:ascii="Arial" w:hAnsi="Arial" w:cs="Arial"/>
          <w:bCs/>
          <w:iCs/>
          <w:sz w:val="24"/>
          <w:szCs w:val="24"/>
        </w:rPr>
        <w:t xml:space="preserve"> </w:t>
      </w:r>
      <w:r w:rsidRPr="00D023E6">
        <w:rPr>
          <w:rStyle w:val="mceitemhidden"/>
          <w:rFonts w:ascii="Arial" w:hAnsi="Arial" w:cs="Arial"/>
          <w:bCs/>
          <w:iCs/>
          <w:sz w:val="24"/>
          <w:szCs w:val="24"/>
        </w:rPr>
        <w:t>“Монгол-Германы хамтарсан Ашигт малтмал, технологийн их сургууль төсөл”-</w:t>
      </w:r>
      <w:r w:rsidRPr="00D023E6">
        <w:rPr>
          <w:rStyle w:val="mceitemhiddenspellword"/>
          <w:rFonts w:ascii="Arial" w:hAnsi="Arial" w:cs="Arial"/>
          <w:bCs/>
          <w:iCs/>
          <w:sz w:val="24"/>
          <w:szCs w:val="24"/>
        </w:rPr>
        <w:t>ий</w:t>
      </w:r>
      <w:r w:rsidR="0046157A">
        <w:rPr>
          <w:rStyle w:val="mceitemhiddenspellword"/>
          <w:rFonts w:ascii="Arial" w:hAnsi="Arial" w:cs="Arial"/>
          <w:bCs/>
          <w:iCs/>
          <w:sz w:val="24"/>
          <w:szCs w:val="24"/>
        </w:rPr>
        <w:t xml:space="preserve">н </w:t>
      </w:r>
      <w:r w:rsidR="0046157A" w:rsidRPr="00D023E6">
        <w:rPr>
          <w:rStyle w:val="mceitemhidden"/>
          <w:rFonts w:ascii="Arial" w:hAnsi="Arial" w:cs="Arial"/>
          <w:bCs/>
          <w:iCs/>
          <w:sz w:val="24"/>
          <w:szCs w:val="24"/>
        </w:rPr>
        <w:t>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төсл</w:t>
      </w:r>
      <w:r w:rsidR="00CF47F1">
        <w:rPr>
          <w:rStyle w:val="mceitemhidden"/>
          <w:rFonts w:ascii="Arial" w:hAnsi="Arial" w:cs="Arial"/>
          <w:bCs/>
          <w:iCs/>
          <w:sz w:val="24"/>
          <w:szCs w:val="24"/>
        </w:rPr>
        <w:t>ийг Улсын Их Хурлын холбогдох Байнгын хороодтой зөвшилцөхөөр ирүүлсэн билээ. Эдийн засгийн байнгын хороо 2019 оны 5 дугаар сарын 29-ний өдрийн хуралдаанаараа дээрх гэрээний төслийн зөвшилцөх асуудлыг хэлэлцлээ. Байнгын хорооны хуралдаанаар төслийг хэлэлцэх үед Улсын Их Хурлын гишүүд асуулт асууж, хариулт авсан болно.</w:t>
      </w:r>
    </w:p>
    <w:p w14:paraId="3CD4C12A" w14:textId="77777777" w:rsidR="00CF47F1" w:rsidRDefault="00CF47F1" w:rsidP="00CC2453">
      <w:pPr>
        <w:ind w:firstLine="720"/>
        <w:jc w:val="both"/>
        <w:rPr>
          <w:rStyle w:val="mceitemhidden"/>
          <w:rFonts w:ascii="Arial" w:hAnsi="Arial" w:cs="Arial"/>
          <w:bCs/>
          <w:iCs/>
          <w:sz w:val="24"/>
          <w:szCs w:val="24"/>
        </w:rPr>
      </w:pPr>
    </w:p>
    <w:p w14:paraId="49034099" w14:textId="7F83E419" w:rsidR="00CF47F1" w:rsidRDefault="001470B9" w:rsidP="00CC2453">
      <w:pPr>
        <w:ind w:firstLine="720"/>
        <w:jc w:val="both"/>
        <w:rPr>
          <w:rStyle w:val="mceitemhidden"/>
          <w:rFonts w:ascii="Arial" w:hAnsi="Arial" w:cs="Arial"/>
          <w:bCs/>
          <w:iCs/>
          <w:sz w:val="24"/>
          <w:szCs w:val="24"/>
        </w:rPr>
      </w:pPr>
      <w:r w:rsidRPr="00D023E6">
        <w:rPr>
          <w:rStyle w:val="mceitemhidden"/>
          <w:rFonts w:ascii="Arial" w:hAnsi="Arial" w:cs="Arial"/>
          <w:bCs/>
          <w:iCs/>
          <w:sz w:val="24"/>
          <w:szCs w:val="24"/>
        </w:rPr>
        <w:t>Монгол Улсын Засгийн газар, Холбооны Бүгд Найрамдах Герман Улсын Засгийн газар хооронд</w:t>
      </w:r>
      <w:r>
        <w:rPr>
          <w:rStyle w:val="mceitemhidden"/>
          <w:rFonts w:ascii="Arial" w:hAnsi="Arial" w:cs="Arial"/>
          <w:bCs/>
          <w:iCs/>
          <w:sz w:val="24"/>
          <w:szCs w:val="24"/>
        </w:rPr>
        <w:t xml:space="preserve"> байгуулах </w:t>
      </w:r>
      <w:r w:rsidRPr="00D023E6">
        <w:rPr>
          <w:rStyle w:val="mceitemhidden"/>
          <w:rFonts w:ascii="Arial" w:hAnsi="Arial" w:cs="Arial"/>
          <w:bCs/>
          <w:iCs/>
          <w:sz w:val="24"/>
          <w:szCs w:val="24"/>
        </w:rPr>
        <w:t>“Монгол-Германы хамтарсан Ашигт малтмал, технологийн их сургууль төсөл”-</w:t>
      </w:r>
      <w:r w:rsidRPr="00D023E6">
        <w:rPr>
          <w:rStyle w:val="mceitemhiddenspellword"/>
          <w:rFonts w:ascii="Arial" w:hAnsi="Arial" w:cs="Arial"/>
          <w:bCs/>
          <w:iCs/>
          <w:sz w:val="24"/>
          <w:szCs w:val="24"/>
        </w:rPr>
        <w:t>ий</w:t>
      </w:r>
      <w:r>
        <w:rPr>
          <w:rStyle w:val="mceitemhiddenspellword"/>
          <w:rFonts w:ascii="Arial" w:hAnsi="Arial" w:cs="Arial"/>
          <w:bCs/>
          <w:iCs/>
          <w:sz w:val="24"/>
          <w:szCs w:val="24"/>
        </w:rPr>
        <w:t xml:space="preserve">н </w:t>
      </w:r>
      <w:r w:rsidRPr="00D023E6">
        <w:rPr>
          <w:rStyle w:val="mceitemhidden"/>
          <w:rFonts w:ascii="Arial" w:hAnsi="Arial" w:cs="Arial"/>
          <w:bCs/>
          <w:iCs/>
          <w:sz w:val="24"/>
          <w:szCs w:val="24"/>
        </w:rPr>
        <w:t>санхүүгийн хамтын ажиллагааны хэлэлцээр</w:t>
      </w:r>
      <w:r>
        <w:rPr>
          <w:rStyle w:val="mceitemhidden"/>
          <w:rFonts w:ascii="Arial" w:hAnsi="Arial" w:cs="Arial"/>
          <w:bCs/>
          <w:iCs/>
          <w:sz w:val="24"/>
          <w:szCs w:val="24"/>
        </w:rPr>
        <w:t xml:space="preserve"> төслийг Эдийн засгийн байнгын хорооны хуралдаанд оролцсон гишүүдийн олонх зөвшилцөхийг дэмжиж санал, дүгнэлтээ Аюулгүй байдал, гадаад бодлогын байнгын хороонд хүргүүлэхээр шийдвэрлэлээ. Асуудлыг шийдвэрлэж өгнө үү. Анхаарал тавьсанд баярлалаа.</w:t>
      </w:r>
    </w:p>
    <w:p w14:paraId="1551D5CD" w14:textId="77777777" w:rsidR="001470B9" w:rsidRDefault="001470B9" w:rsidP="00CC2453">
      <w:pPr>
        <w:ind w:firstLine="720"/>
        <w:jc w:val="both"/>
        <w:rPr>
          <w:rStyle w:val="mceitemhidden"/>
          <w:rFonts w:ascii="Arial" w:hAnsi="Arial" w:cs="Arial"/>
          <w:bCs/>
          <w:iCs/>
          <w:sz w:val="24"/>
          <w:szCs w:val="24"/>
        </w:rPr>
      </w:pPr>
    </w:p>
    <w:p w14:paraId="01D28FFE" w14:textId="53507C34" w:rsidR="001470B9" w:rsidRDefault="001470B9" w:rsidP="00CC2453">
      <w:pPr>
        <w:ind w:firstLine="720"/>
        <w:jc w:val="both"/>
        <w:rPr>
          <w:rStyle w:val="mceitemhidden"/>
          <w:rFonts w:ascii="Arial" w:hAnsi="Arial" w:cs="Arial"/>
          <w:bCs/>
          <w:iCs/>
          <w:sz w:val="24"/>
          <w:szCs w:val="24"/>
        </w:rPr>
      </w:pPr>
      <w:r>
        <w:rPr>
          <w:rStyle w:val="mceitemhidden"/>
          <w:rFonts w:ascii="Arial" w:hAnsi="Arial" w:cs="Arial"/>
          <w:b/>
          <w:bCs/>
          <w:iCs/>
          <w:sz w:val="24"/>
          <w:szCs w:val="24"/>
        </w:rPr>
        <w:t>Т.Аюурсайхан:</w:t>
      </w:r>
      <w:r>
        <w:rPr>
          <w:rStyle w:val="mceitemhidden"/>
          <w:rFonts w:ascii="Arial" w:hAnsi="Arial" w:cs="Arial"/>
          <w:bCs/>
          <w:iCs/>
          <w:sz w:val="24"/>
          <w:szCs w:val="24"/>
        </w:rPr>
        <w:t xml:space="preserve"> Болд гишүүнд баярлалаа.</w:t>
      </w:r>
      <w:r w:rsidR="00806311">
        <w:rPr>
          <w:rStyle w:val="mceitemhidden"/>
          <w:rFonts w:ascii="Arial" w:hAnsi="Arial" w:cs="Arial"/>
          <w:bCs/>
          <w:iCs/>
          <w:sz w:val="24"/>
          <w:szCs w:val="24"/>
        </w:rPr>
        <w:t xml:space="preserve"> Гэрээний төслийн талаарх Төсвийн байнгын хорооны санал, дүгнэлтийг Улсын Их Хурлын гишүүн Батнасан танилцуулна.</w:t>
      </w:r>
    </w:p>
    <w:p w14:paraId="51916EB2" w14:textId="77777777" w:rsidR="00806311" w:rsidRDefault="00806311" w:rsidP="00CC2453">
      <w:pPr>
        <w:ind w:firstLine="720"/>
        <w:jc w:val="both"/>
        <w:rPr>
          <w:rStyle w:val="mceitemhidden"/>
          <w:rFonts w:ascii="Arial" w:hAnsi="Arial" w:cs="Arial"/>
          <w:bCs/>
          <w:iCs/>
          <w:sz w:val="24"/>
          <w:szCs w:val="24"/>
        </w:rPr>
      </w:pPr>
    </w:p>
    <w:p w14:paraId="51B9B30D" w14:textId="553E7D8A" w:rsidR="00806311" w:rsidRDefault="00806311" w:rsidP="00CC2453">
      <w:pPr>
        <w:ind w:firstLine="720"/>
        <w:jc w:val="both"/>
        <w:rPr>
          <w:rStyle w:val="mceitemhidden"/>
          <w:rFonts w:ascii="Arial" w:hAnsi="Arial" w:cs="Arial"/>
          <w:bCs/>
          <w:iCs/>
          <w:sz w:val="24"/>
          <w:szCs w:val="24"/>
        </w:rPr>
      </w:pPr>
      <w:r>
        <w:rPr>
          <w:rStyle w:val="mceitemhidden"/>
          <w:rFonts w:ascii="Arial" w:hAnsi="Arial" w:cs="Arial"/>
          <w:b/>
          <w:bCs/>
          <w:iCs/>
          <w:sz w:val="24"/>
          <w:szCs w:val="24"/>
        </w:rPr>
        <w:t>О.Батнасан:</w:t>
      </w:r>
      <w:r>
        <w:rPr>
          <w:rStyle w:val="mceitemhidden"/>
          <w:rFonts w:ascii="Arial" w:hAnsi="Arial" w:cs="Arial"/>
          <w:bCs/>
          <w:iCs/>
          <w:sz w:val="24"/>
          <w:szCs w:val="24"/>
        </w:rPr>
        <w:t xml:space="preserve"> Байнгын хорооны дарга, эрхэм гишүүд ээ,</w:t>
      </w:r>
    </w:p>
    <w:p w14:paraId="7526314E" w14:textId="77777777" w:rsidR="00806311" w:rsidRDefault="00806311" w:rsidP="00CC2453">
      <w:pPr>
        <w:ind w:firstLine="720"/>
        <w:jc w:val="both"/>
        <w:rPr>
          <w:rStyle w:val="mceitemhidden"/>
          <w:rFonts w:ascii="Arial" w:hAnsi="Arial" w:cs="Arial"/>
          <w:bCs/>
          <w:iCs/>
          <w:sz w:val="24"/>
          <w:szCs w:val="24"/>
        </w:rPr>
      </w:pPr>
    </w:p>
    <w:p w14:paraId="5962E8E1" w14:textId="30FA20A3" w:rsidR="00806311" w:rsidRDefault="00153C63" w:rsidP="00CC2453">
      <w:pPr>
        <w:ind w:firstLine="720"/>
        <w:jc w:val="both"/>
        <w:rPr>
          <w:rStyle w:val="mceitemhidden"/>
          <w:rFonts w:ascii="Arial" w:hAnsi="Arial" w:cs="Arial"/>
          <w:bCs/>
          <w:iCs/>
          <w:sz w:val="24"/>
          <w:szCs w:val="24"/>
        </w:rPr>
      </w:pPr>
      <w:r w:rsidRPr="00D023E6">
        <w:rPr>
          <w:rStyle w:val="mceitemhidden"/>
          <w:rFonts w:ascii="Arial" w:hAnsi="Arial" w:cs="Arial"/>
          <w:bCs/>
          <w:iCs/>
          <w:sz w:val="24"/>
          <w:szCs w:val="24"/>
        </w:rPr>
        <w:t>Монгол Улсын Засгийн газар, Холбооны Бүгд Найрамдах Герман Улсын Засгийн газар хоорондын</w:t>
      </w:r>
      <w:r>
        <w:rPr>
          <w:rStyle w:val="mceitemhidden"/>
          <w:rFonts w:ascii="Arial" w:hAnsi="Arial" w:cs="Arial"/>
          <w:bCs/>
          <w:iCs/>
          <w:sz w:val="24"/>
          <w:szCs w:val="24"/>
        </w:rPr>
        <w:t xml:space="preserve"> </w:t>
      </w:r>
      <w:r w:rsidRPr="00D023E6">
        <w:rPr>
          <w:rStyle w:val="mceitemhidden"/>
          <w:rFonts w:ascii="Arial" w:hAnsi="Arial" w:cs="Arial"/>
          <w:bCs/>
          <w:iCs/>
          <w:sz w:val="24"/>
          <w:szCs w:val="24"/>
        </w:rPr>
        <w:t>“Монгол-Германы хамтарсан Ашигт малтмал, технологийн их сургууль төсөл”-</w:t>
      </w:r>
      <w:r w:rsidRPr="00D023E6">
        <w:rPr>
          <w:rStyle w:val="mceitemhiddenspellword"/>
          <w:rFonts w:ascii="Arial" w:hAnsi="Arial" w:cs="Arial"/>
          <w:bCs/>
          <w:iCs/>
          <w:sz w:val="24"/>
          <w:szCs w:val="24"/>
        </w:rPr>
        <w:t>ий</w:t>
      </w:r>
      <w:r>
        <w:rPr>
          <w:rStyle w:val="mceitemhiddenspellword"/>
          <w:rFonts w:ascii="Arial" w:hAnsi="Arial" w:cs="Arial"/>
          <w:bCs/>
          <w:iCs/>
          <w:sz w:val="24"/>
          <w:szCs w:val="24"/>
        </w:rPr>
        <w:t xml:space="preserve">н </w:t>
      </w:r>
      <w:r w:rsidRPr="00D023E6">
        <w:rPr>
          <w:rStyle w:val="mceitemhidden"/>
          <w:rFonts w:ascii="Arial" w:hAnsi="Arial" w:cs="Arial"/>
          <w:bCs/>
          <w:iCs/>
          <w:sz w:val="24"/>
          <w:szCs w:val="24"/>
        </w:rPr>
        <w:t>санхүүгийн хамтын ажиллагааны хэлэлцээр</w:t>
      </w:r>
      <w:r>
        <w:rPr>
          <w:rStyle w:val="mceitemhidden"/>
          <w:rFonts w:ascii="Arial" w:hAnsi="Arial" w:cs="Arial"/>
          <w:bCs/>
          <w:iCs/>
          <w:sz w:val="24"/>
          <w:szCs w:val="24"/>
        </w:rPr>
        <w:t xml:space="preserve"> болон Монгол Улсын Сангийн яам, </w:t>
      </w:r>
      <w:r w:rsidRPr="00D023E6">
        <w:rPr>
          <w:rStyle w:val="mceitemhidden"/>
          <w:rFonts w:ascii="Arial" w:hAnsi="Arial" w:cs="Arial"/>
          <w:bCs/>
          <w:iCs/>
          <w:sz w:val="24"/>
          <w:szCs w:val="24"/>
        </w:rPr>
        <w:t>Холбооны Бүгд Найрамдах Герман Улсын</w:t>
      </w:r>
      <w:r w:rsidR="007A1B54">
        <w:rPr>
          <w:rStyle w:val="mceitemhidden"/>
          <w:rFonts w:ascii="Arial" w:hAnsi="Arial" w:cs="Arial"/>
          <w:bCs/>
          <w:iCs/>
          <w:sz w:val="24"/>
          <w:szCs w:val="24"/>
        </w:rPr>
        <w:t xml:space="preserve"> </w:t>
      </w:r>
      <w:r w:rsidR="007A1B54" w:rsidRPr="00D023E6">
        <w:rPr>
          <w:rStyle w:val="mceitemhidden"/>
          <w:rFonts w:ascii="Arial" w:hAnsi="Arial" w:cs="Arial"/>
          <w:bCs/>
          <w:iCs/>
          <w:sz w:val="24"/>
          <w:szCs w:val="24"/>
        </w:rPr>
        <w:t>Франкфурт хот дахь Сэргээн босголтын зээлийн банк хоорондын зээлийн гэрээний төсл</w:t>
      </w:r>
      <w:r w:rsidR="007A1B54">
        <w:rPr>
          <w:rStyle w:val="mceitemhidden"/>
          <w:rFonts w:ascii="Arial" w:hAnsi="Arial" w:cs="Arial"/>
          <w:bCs/>
          <w:iCs/>
          <w:sz w:val="24"/>
          <w:szCs w:val="24"/>
        </w:rPr>
        <w:t>ийг Засгийн газраас 2019 оны 5 сарын 23-ны өдөр Улсын Их Хурлын холбогдох Байнгын хороонд зөвшилцөхөөр ирүүлсэн байна.</w:t>
      </w:r>
    </w:p>
    <w:p w14:paraId="1D6B1B11" w14:textId="77777777" w:rsidR="007A1B54" w:rsidRDefault="007A1B54" w:rsidP="00CC2453">
      <w:pPr>
        <w:ind w:firstLine="720"/>
        <w:jc w:val="both"/>
        <w:rPr>
          <w:rStyle w:val="mceitemhidden"/>
          <w:rFonts w:ascii="Arial" w:hAnsi="Arial" w:cs="Arial"/>
          <w:bCs/>
          <w:iCs/>
          <w:sz w:val="24"/>
          <w:szCs w:val="24"/>
        </w:rPr>
      </w:pPr>
    </w:p>
    <w:p w14:paraId="06C2CF4E" w14:textId="13FEE329" w:rsidR="007A1B54" w:rsidRDefault="007A1B54" w:rsidP="00CC2453">
      <w:pPr>
        <w:ind w:firstLine="720"/>
        <w:jc w:val="both"/>
        <w:rPr>
          <w:rStyle w:val="mceitemhidden"/>
          <w:rFonts w:ascii="Arial" w:hAnsi="Arial" w:cs="Arial"/>
          <w:bCs/>
          <w:iCs/>
          <w:sz w:val="24"/>
          <w:szCs w:val="24"/>
        </w:rPr>
      </w:pPr>
      <w:r>
        <w:rPr>
          <w:rStyle w:val="mceitemhidden"/>
          <w:rFonts w:ascii="Arial" w:hAnsi="Arial" w:cs="Arial"/>
          <w:bCs/>
          <w:iCs/>
          <w:sz w:val="24"/>
          <w:szCs w:val="24"/>
        </w:rPr>
        <w:t xml:space="preserve">Төсвийн байнгын хороо 2019 оны 5 дугаар сарын 29-ний өдрийн хуралдаанаараа дээрх санхүүгийн хамтын ажиллагааны хэлэлцээр болон зээлийн гэрээний төслийн зөвшилцөх асуудлыг хэлэлцлээ. Санхүүгийн хамтын ажиллагааны хэлэлцээр болон зээлийн гэрээний төслийг Төсвийн байнгын </w:t>
      </w:r>
      <w:r>
        <w:rPr>
          <w:rStyle w:val="mceitemhidden"/>
          <w:rFonts w:ascii="Arial" w:hAnsi="Arial" w:cs="Arial"/>
          <w:bCs/>
          <w:iCs/>
          <w:sz w:val="24"/>
          <w:szCs w:val="24"/>
        </w:rPr>
        <w:lastRenderedPageBreak/>
        <w:t>хорооны хуралдаанд оролцсон гишүүдийн олонх зөвшилцөхийг дэмжиж санал, хүсэлтээ Аюулгүй байдал, гадаад бодлогын байнгын хороонд хүргүүлэхээр шийдвэрлэлээ.</w:t>
      </w:r>
    </w:p>
    <w:p w14:paraId="3F895E99" w14:textId="77777777" w:rsidR="007A1B54" w:rsidRDefault="007A1B54" w:rsidP="00CC2453">
      <w:pPr>
        <w:ind w:firstLine="720"/>
        <w:jc w:val="both"/>
        <w:rPr>
          <w:rStyle w:val="mceitemhidden"/>
          <w:rFonts w:ascii="Arial" w:hAnsi="Arial" w:cs="Arial"/>
          <w:bCs/>
          <w:iCs/>
          <w:sz w:val="24"/>
          <w:szCs w:val="24"/>
        </w:rPr>
      </w:pPr>
    </w:p>
    <w:p w14:paraId="345D4BA0" w14:textId="5FD152EE" w:rsidR="007A1B54" w:rsidRDefault="007A1B54" w:rsidP="00CC2453">
      <w:pPr>
        <w:ind w:firstLine="720"/>
        <w:jc w:val="both"/>
        <w:rPr>
          <w:rStyle w:val="mceitemhidden"/>
          <w:rFonts w:ascii="Arial" w:hAnsi="Arial" w:cs="Arial"/>
          <w:bCs/>
          <w:iCs/>
          <w:sz w:val="24"/>
          <w:szCs w:val="24"/>
        </w:rPr>
      </w:pPr>
      <w:r>
        <w:rPr>
          <w:rStyle w:val="mceitemhidden"/>
          <w:rFonts w:ascii="Arial" w:hAnsi="Arial" w:cs="Arial"/>
          <w:bCs/>
          <w:iCs/>
          <w:sz w:val="24"/>
          <w:szCs w:val="24"/>
        </w:rPr>
        <w:t>Улсын Их Хурлын эрхэм гишүүд ээ,</w:t>
      </w:r>
    </w:p>
    <w:p w14:paraId="3CA76842" w14:textId="77777777" w:rsidR="007C04C1" w:rsidRDefault="007C04C1" w:rsidP="00CC2453">
      <w:pPr>
        <w:ind w:firstLine="720"/>
        <w:jc w:val="both"/>
        <w:rPr>
          <w:rStyle w:val="mceitemhidden"/>
          <w:rFonts w:ascii="Arial" w:hAnsi="Arial" w:cs="Arial"/>
          <w:bCs/>
          <w:iCs/>
          <w:sz w:val="24"/>
          <w:szCs w:val="24"/>
        </w:rPr>
      </w:pPr>
    </w:p>
    <w:p w14:paraId="7D578836" w14:textId="02B3792A" w:rsidR="007C04C1" w:rsidRDefault="007C04C1" w:rsidP="00CC2453">
      <w:pPr>
        <w:ind w:firstLine="720"/>
        <w:jc w:val="both"/>
        <w:rPr>
          <w:rStyle w:val="mceitemhidden"/>
          <w:rFonts w:ascii="Arial" w:hAnsi="Arial" w:cs="Arial"/>
          <w:bCs/>
          <w:iCs/>
          <w:sz w:val="24"/>
          <w:szCs w:val="24"/>
        </w:rPr>
      </w:pPr>
      <w:r w:rsidRPr="00D023E6">
        <w:rPr>
          <w:rStyle w:val="mceitemhidden"/>
          <w:rFonts w:ascii="Arial" w:hAnsi="Arial" w:cs="Arial"/>
          <w:bCs/>
          <w:iCs/>
          <w:sz w:val="24"/>
          <w:szCs w:val="24"/>
        </w:rPr>
        <w:t>Монгол Улсын Засгийн газар, Холбооны Бүгд Найрамдах Герман Улсын Засгийн газар хоорондын</w:t>
      </w:r>
      <w:r>
        <w:rPr>
          <w:rStyle w:val="mceitemhidden"/>
          <w:rFonts w:ascii="Arial" w:hAnsi="Arial" w:cs="Arial"/>
          <w:bCs/>
          <w:iCs/>
          <w:sz w:val="24"/>
          <w:szCs w:val="24"/>
        </w:rPr>
        <w:t xml:space="preserve"> </w:t>
      </w:r>
      <w:r w:rsidRPr="00D023E6">
        <w:rPr>
          <w:rStyle w:val="mceitemhidden"/>
          <w:rFonts w:ascii="Arial" w:hAnsi="Arial" w:cs="Arial"/>
          <w:bCs/>
          <w:iCs/>
          <w:sz w:val="24"/>
          <w:szCs w:val="24"/>
        </w:rPr>
        <w:t>“Монгол-Германы хамтарсан Ашигт малтмал, технологийн их сургууль төсөл”-</w:t>
      </w:r>
      <w:r w:rsidRPr="00D023E6">
        <w:rPr>
          <w:rStyle w:val="mceitemhiddenspellword"/>
          <w:rFonts w:ascii="Arial" w:hAnsi="Arial" w:cs="Arial"/>
          <w:bCs/>
          <w:iCs/>
          <w:sz w:val="24"/>
          <w:szCs w:val="24"/>
        </w:rPr>
        <w:t>ий</w:t>
      </w:r>
      <w:r>
        <w:rPr>
          <w:rStyle w:val="mceitemhiddenspellword"/>
          <w:rFonts w:ascii="Arial" w:hAnsi="Arial" w:cs="Arial"/>
          <w:bCs/>
          <w:iCs/>
          <w:sz w:val="24"/>
          <w:szCs w:val="24"/>
        </w:rPr>
        <w:t xml:space="preserve">н </w:t>
      </w:r>
      <w:r w:rsidRPr="00D023E6">
        <w:rPr>
          <w:rStyle w:val="mceitemhidden"/>
          <w:rFonts w:ascii="Arial" w:hAnsi="Arial" w:cs="Arial"/>
          <w:bCs/>
          <w:iCs/>
          <w:sz w:val="24"/>
          <w:szCs w:val="24"/>
        </w:rPr>
        <w:t>санхүүгийн хамтын ажиллагааны хэлэлцээр</w:t>
      </w:r>
      <w:r>
        <w:rPr>
          <w:rStyle w:val="mceitemhidden"/>
          <w:rFonts w:ascii="Arial" w:hAnsi="Arial" w:cs="Arial"/>
          <w:bCs/>
          <w:iCs/>
          <w:sz w:val="24"/>
          <w:szCs w:val="24"/>
        </w:rPr>
        <w:t xml:space="preserve"> болон Монгол Улсын Сангийн яам, </w:t>
      </w:r>
      <w:r w:rsidRPr="00D023E6">
        <w:rPr>
          <w:rStyle w:val="mceitemhidden"/>
          <w:rFonts w:ascii="Arial" w:hAnsi="Arial" w:cs="Arial"/>
          <w:bCs/>
          <w:iCs/>
          <w:sz w:val="24"/>
          <w:szCs w:val="24"/>
        </w:rPr>
        <w:t>Холбооны Бүгд Найрамдах Герман Улсын</w:t>
      </w:r>
      <w:r>
        <w:rPr>
          <w:rStyle w:val="mceitemhidden"/>
          <w:rFonts w:ascii="Arial" w:hAnsi="Arial" w:cs="Arial"/>
          <w:bCs/>
          <w:iCs/>
          <w:sz w:val="24"/>
          <w:szCs w:val="24"/>
        </w:rPr>
        <w:t xml:space="preserve"> </w:t>
      </w:r>
      <w:r w:rsidRPr="00D023E6">
        <w:rPr>
          <w:rStyle w:val="mceitemhidden"/>
          <w:rFonts w:ascii="Arial" w:hAnsi="Arial" w:cs="Arial"/>
          <w:bCs/>
          <w:iCs/>
          <w:sz w:val="24"/>
          <w:szCs w:val="24"/>
        </w:rPr>
        <w:t>Франкфурт хот дахь Сэргээн босголтын зээлийн банк хоорондын зээлийн гэрээний төсл</w:t>
      </w:r>
      <w:r w:rsidR="007D422F">
        <w:rPr>
          <w:rStyle w:val="mceitemhidden"/>
          <w:rFonts w:ascii="Arial" w:hAnsi="Arial" w:cs="Arial"/>
          <w:bCs/>
          <w:iCs/>
          <w:sz w:val="24"/>
          <w:szCs w:val="24"/>
        </w:rPr>
        <w:t>ийн зөвшилцөх асуудлыг шийдвэрлэж өгнө үү. Анхаарал тавьсанд баярлалаа.</w:t>
      </w:r>
    </w:p>
    <w:p w14:paraId="0DC2BC03" w14:textId="77777777" w:rsidR="007D422F" w:rsidRDefault="007D422F" w:rsidP="00CC2453">
      <w:pPr>
        <w:ind w:firstLine="720"/>
        <w:jc w:val="both"/>
        <w:rPr>
          <w:rStyle w:val="mceitemhidden"/>
          <w:rFonts w:ascii="Arial" w:hAnsi="Arial" w:cs="Arial"/>
          <w:bCs/>
          <w:iCs/>
          <w:sz w:val="24"/>
          <w:szCs w:val="24"/>
        </w:rPr>
      </w:pPr>
    </w:p>
    <w:p w14:paraId="722CBC94" w14:textId="1F4E1655" w:rsidR="00067D3F" w:rsidRDefault="007D6DFF" w:rsidP="00067D3F">
      <w:pPr>
        <w:tabs>
          <w:tab w:val="left" w:pos="709"/>
        </w:tabs>
        <w:jc w:val="both"/>
        <w:rPr>
          <w:rFonts w:ascii="Arial" w:hAnsi="Arial" w:cs="Arial"/>
          <w:color w:val="000000"/>
          <w:sz w:val="24"/>
          <w:szCs w:val="24"/>
          <w:shd w:val="clear" w:color="auto" w:fill="FFFFFF"/>
          <w:lang w:val="mn-MN"/>
        </w:rPr>
      </w:pPr>
      <w:r>
        <w:rPr>
          <w:rStyle w:val="mceitemhidden"/>
          <w:rFonts w:ascii="Arial" w:hAnsi="Arial" w:cs="Arial"/>
          <w:b/>
          <w:bCs/>
          <w:iCs/>
          <w:sz w:val="24"/>
          <w:szCs w:val="24"/>
        </w:rPr>
        <w:tab/>
      </w:r>
      <w:r w:rsidR="007D422F">
        <w:rPr>
          <w:rStyle w:val="mceitemhidden"/>
          <w:rFonts w:ascii="Arial" w:hAnsi="Arial" w:cs="Arial"/>
          <w:b/>
          <w:bCs/>
          <w:iCs/>
          <w:sz w:val="24"/>
          <w:szCs w:val="24"/>
        </w:rPr>
        <w:t>Т.Аюурсайхан:</w:t>
      </w:r>
      <w:r w:rsidR="007D422F">
        <w:rPr>
          <w:rStyle w:val="mceitemhidden"/>
          <w:rFonts w:ascii="Arial" w:hAnsi="Arial" w:cs="Arial"/>
          <w:bCs/>
          <w:iCs/>
          <w:sz w:val="24"/>
          <w:szCs w:val="24"/>
        </w:rPr>
        <w:t xml:space="preserve"> </w:t>
      </w:r>
      <w:r w:rsidR="00831E92">
        <w:rPr>
          <w:rStyle w:val="mceitemhidden"/>
          <w:rFonts w:ascii="Arial" w:hAnsi="Arial" w:cs="Arial"/>
          <w:bCs/>
          <w:iCs/>
          <w:sz w:val="24"/>
          <w:szCs w:val="24"/>
        </w:rPr>
        <w:t>Ажлын хэсгийг танилцуулъя.</w:t>
      </w:r>
      <w:r w:rsidR="00571F6F" w:rsidRPr="00D023E6">
        <w:rPr>
          <w:rStyle w:val="mceitemhidden"/>
          <w:rFonts w:ascii="Arial" w:hAnsi="Arial" w:cs="Arial"/>
          <w:sz w:val="24"/>
          <w:szCs w:val="24"/>
        </w:rPr>
        <w:t xml:space="preserve"> </w:t>
      </w:r>
      <w:r w:rsidR="00067D3F" w:rsidRPr="00A36179">
        <w:rPr>
          <w:rFonts w:ascii="Arial" w:hAnsi="Arial" w:cs="Arial"/>
          <w:sz w:val="24"/>
          <w:szCs w:val="24"/>
        </w:rPr>
        <w:t>Сангийн дэд сайд Булгантуяа</w:t>
      </w:r>
      <w:r w:rsidR="00067D3F">
        <w:rPr>
          <w:rFonts w:ascii="Arial" w:hAnsi="Arial" w:cs="Arial"/>
          <w:sz w:val="24"/>
          <w:szCs w:val="24"/>
        </w:rPr>
        <w:t>,</w:t>
      </w:r>
      <w:r w:rsidR="00067D3F" w:rsidRPr="00A36179">
        <w:rPr>
          <w:rFonts w:ascii="Arial" w:hAnsi="Arial" w:cs="Arial"/>
          <w:sz w:val="24"/>
          <w:szCs w:val="24"/>
        </w:rPr>
        <w:t xml:space="preserve"> Сангийн яамны Хөгжлийн санхүүжилтийн газрын дарга Батхүү</w:t>
      </w:r>
      <w:r w:rsidR="00067D3F">
        <w:rPr>
          <w:rFonts w:ascii="Arial" w:hAnsi="Arial" w:cs="Arial"/>
          <w:sz w:val="24"/>
          <w:szCs w:val="24"/>
        </w:rPr>
        <w:t>,</w:t>
      </w:r>
      <w:r w:rsidR="00067D3F" w:rsidRPr="00A36179">
        <w:rPr>
          <w:rFonts w:ascii="Arial" w:hAnsi="Arial" w:cs="Arial"/>
          <w:sz w:val="24"/>
          <w:szCs w:val="24"/>
        </w:rPr>
        <w:t xml:space="preserve"> </w:t>
      </w:r>
      <w:r w:rsidR="00067D3F">
        <w:rPr>
          <w:rFonts w:ascii="Arial" w:hAnsi="Arial" w:cs="Arial"/>
          <w:sz w:val="24"/>
          <w:szCs w:val="24"/>
        </w:rPr>
        <w:t>м</w:t>
      </w:r>
      <w:r w:rsidR="00067D3F" w:rsidRPr="00A36179">
        <w:rPr>
          <w:rFonts w:ascii="Arial" w:hAnsi="Arial" w:cs="Arial"/>
          <w:sz w:val="24"/>
          <w:szCs w:val="24"/>
        </w:rPr>
        <w:t>өн яамны Хөгжлийн санхүүжилтийн газрын зөвлөх Одонтунгалаг</w:t>
      </w:r>
      <w:r w:rsidR="00067D3F">
        <w:rPr>
          <w:rFonts w:ascii="Arial" w:hAnsi="Arial" w:cs="Arial"/>
          <w:sz w:val="24"/>
          <w:szCs w:val="24"/>
        </w:rPr>
        <w:t>,</w:t>
      </w:r>
      <w:r w:rsidR="00067D3F" w:rsidRPr="00A36179">
        <w:rPr>
          <w:rFonts w:ascii="Arial" w:hAnsi="Arial" w:cs="Arial"/>
          <w:sz w:val="24"/>
          <w:szCs w:val="24"/>
        </w:rPr>
        <w:t xml:space="preserve"> Хөгжлийн санхүүжилтийн газрын </w:t>
      </w:r>
      <w:r w:rsidR="00067D3F">
        <w:rPr>
          <w:rFonts w:ascii="Arial" w:hAnsi="Arial" w:cs="Arial"/>
          <w:sz w:val="24"/>
          <w:szCs w:val="24"/>
        </w:rPr>
        <w:t>м</w:t>
      </w:r>
      <w:r w:rsidR="00067D3F" w:rsidRPr="00A36179">
        <w:rPr>
          <w:rFonts w:ascii="Arial" w:hAnsi="Arial" w:cs="Arial"/>
          <w:sz w:val="24"/>
          <w:szCs w:val="24"/>
        </w:rPr>
        <w:t>эргэжилтэн Амаржаргал</w:t>
      </w:r>
      <w:r w:rsidR="00067D3F">
        <w:rPr>
          <w:rFonts w:ascii="Arial" w:hAnsi="Arial" w:cs="Arial"/>
          <w:sz w:val="24"/>
          <w:szCs w:val="24"/>
        </w:rPr>
        <w:t>,</w:t>
      </w:r>
      <w:r w:rsidR="00067D3F" w:rsidRPr="00A36179">
        <w:rPr>
          <w:rFonts w:ascii="Arial" w:hAnsi="Arial" w:cs="Arial"/>
          <w:sz w:val="24"/>
          <w:szCs w:val="24"/>
        </w:rPr>
        <w:t xml:space="preserve"> </w:t>
      </w:r>
      <w:r w:rsidR="00067D3F" w:rsidRPr="00454B40">
        <w:rPr>
          <w:rFonts w:ascii="Arial" w:hAnsi="Arial" w:cs="Arial"/>
          <w:color w:val="000000" w:themeColor="text1"/>
          <w:sz w:val="24"/>
          <w:szCs w:val="24"/>
          <w:shd w:val="clear" w:color="auto" w:fill="FFFFFF"/>
        </w:rPr>
        <w:t>Боловсрол, соёл, шинжлэх ухаан, спортын яамны Дээд боловсролын бодлогын газрын дарга</w:t>
      </w:r>
      <w:r w:rsidR="00067D3F" w:rsidRPr="00454B40">
        <w:rPr>
          <w:rFonts w:ascii="Arial" w:hAnsi="Arial" w:cs="Arial"/>
          <w:sz w:val="24"/>
          <w:szCs w:val="24"/>
        </w:rPr>
        <w:t xml:space="preserve"> Амаржаргалан</w:t>
      </w:r>
      <w:r w:rsidR="00067D3F">
        <w:rPr>
          <w:rFonts w:ascii="Arial" w:hAnsi="Arial" w:cs="Arial"/>
          <w:sz w:val="24"/>
          <w:szCs w:val="24"/>
        </w:rPr>
        <w:t>,</w:t>
      </w:r>
      <w:r w:rsidR="00067D3F" w:rsidRPr="00454B40">
        <w:rPr>
          <w:rFonts w:ascii="Arial" w:hAnsi="Arial" w:cs="Arial"/>
          <w:sz w:val="24"/>
          <w:szCs w:val="24"/>
        </w:rPr>
        <w:t xml:space="preserve"> Монгол-Германы хамтарсан Ашигт малтмал технологийн их сургуулийн захирал Дорждэрэм</w:t>
      </w:r>
      <w:r w:rsidR="00067D3F" w:rsidRPr="009E1E46">
        <w:rPr>
          <w:rFonts w:ascii="Arial" w:hAnsi="Arial" w:cs="Arial"/>
          <w:color w:val="000000"/>
          <w:sz w:val="24"/>
          <w:szCs w:val="24"/>
          <w:shd w:val="clear" w:color="auto" w:fill="FFFFFF"/>
          <w:lang w:val="mn-MN"/>
        </w:rPr>
        <w:t>.</w:t>
      </w:r>
    </w:p>
    <w:p w14:paraId="5FE013BE" w14:textId="77777777" w:rsidR="00067D3F" w:rsidRDefault="00067D3F" w:rsidP="00067D3F">
      <w:pPr>
        <w:tabs>
          <w:tab w:val="left" w:pos="709"/>
        </w:tabs>
        <w:jc w:val="both"/>
        <w:rPr>
          <w:rFonts w:ascii="Arial" w:hAnsi="Arial" w:cs="Arial"/>
          <w:color w:val="000000"/>
          <w:sz w:val="24"/>
          <w:szCs w:val="24"/>
          <w:shd w:val="clear" w:color="auto" w:fill="FFFFFF"/>
          <w:lang w:val="mn-MN"/>
        </w:rPr>
      </w:pPr>
    </w:p>
    <w:p w14:paraId="32624B66" w14:textId="4DF4111D" w:rsidR="00067D3F" w:rsidRDefault="00067D3F" w:rsidP="00067D3F">
      <w:pPr>
        <w:tabs>
          <w:tab w:val="left" w:pos="709"/>
        </w:tabs>
        <w:jc w:val="both"/>
        <w:rPr>
          <w:rFonts w:ascii="Arial" w:hAnsi="Arial" w:cs="Arial"/>
          <w:color w:val="000000"/>
          <w:sz w:val="24"/>
          <w:szCs w:val="24"/>
          <w:shd w:val="clear" w:color="auto" w:fill="FFFFFF"/>
          <w:lang w:val="mn-MN"/>
        </w:rPr>
      </w:pPr>
      <w:r>
        <w:rPr>
          <w:rFonts w:ascii="Arial" w:hAnsi="Arial" w:cs="Arial"/>
          <w:color w:val="000000"/>
          <w:sz w:val="24"/>
          <w:szCs w:val="24"/>
          <w:shd w:val="clear" w:color="auto" w:fill="FFFFFF"/>
          <w:lang w:val="mn-MN"/>
        </w:rPr>
        <w:tab/>
        <w:t xml:space="preserve">Хэлэлцэж байгаа асуудалтай холбогдуулан асуулт </w:t>
      </w:r>
      <w:r w:rsidR="00592CA8">
        <w:rPr>
          <w:rFonts w:ascii="Arial" w:hAnsi="Arial" w:cs="Arial"/>
          <w:color w:val="000000"/>
          <w:sz w:val="24"/>
          <w:szCs w:val="24"/>
          <w:shd w:val="clear" w:color="auto" w:fill="FFFFFF"/>
          <w:lang w:val="mn-MN"/>
        </w:rPr>
        <w:t xml:space="preserve">асуух гишүүд байвал нэрээ өгнө үү. </w:t>
      </w:r>
      <w:r w:rsidR="007D6DFF">
        <w:rPr>
          <w:rFonts w:ascii="Arial" w:hAnsi="Arial" w:cs="Arial"/>
          <w:color w:val="000000"/>
          <w:sz w:val="24"/>
          <w:szCs w:val="24"/>
          <w:shd w:val="clear" w:color="auto" w:fill="FFFFFF"/>
          <w:lang w:val="mn-MN"/>
        </w:rPr>
        <w:t>Баделхан гишүүнээр тасаллаа. Энхбаяр гишүүн асуултаа асууя.</w:t>
      </w:r>
    </w:p>
    <w:p w14:paraId="5A9980EE" w14:textId="77777777" w:rsidR="007D6DFF" w:rsidRDefault="007D6DFF" w:rsidP="00067D3F">
      <w:pPr>
        <w:tabs>
          <w:tab w:val="left" w:pos="709"/>
        </w:tabs>
        <w:jc w:val="both"/>
        <w:rPr>
          <w:rFonts w:ascii="Arial" w:hAnsi="Arial" w:cs="Arial"/>
          <w:color w:val="000000"/>
          <w:sz w:val="24"/>
          <w:szCs w:val="24"/>
          <w:shd w:val="clear" w:color="auto" w:fill="FFFFFF"/>
          <w:lang w:val="mn-MN"/>
        </w:rPr>
      </w:pPr>
    </w:p>
    <w:p w14:paraId="68B53807" w14:textId="37775846" w:rsidR="007A405B" w:rsidRDefault="007D6DFF" w:rsidP="00067D3F">
      <w:pPr>
        <w:tabs>
          <w:tab w:val="left" w:pos="709"/>
        </w:tabs>
        <w:jc w:val="both"/>
        <w:rPr>
          <w:rStyle w:val="mceitemhidden"/>
          <w:rFonts w:ascii="Arial" w:hAnsi="Arial" w:cs="Arial"/>
          <w:bCs/>
          <w:iCs/>
          <w:sz w:val="24"/>
          <w:szCs w:val="24"/>
        </w:rPr>
      </w:pPr>
      <w:r>
        <w:rPr>
          <w:rFonts w:ascii="Arial" w:hAnsi="Arial" w:cs="Arial"/>
          <w:color w:val="000000"/>
          <w:sz w:val="24"/>
          <w:szCs w:val="24"/>
          <w:shd w:val="clear" w:color="auto" w:fill="FFFFFF"/>
          <w:lang w:val="mn-MN"/>
        </w:rPr>
        <w:tab/>
      </w:r>
      <w:r>
        <w:rPr>
          <w:rFonts w:ascii="Arial" w:hAnsi="Arial" w:cs="Arial"/>
          <w:b/>
          <w:color w:val="000000"/>
          <w:sz w:val="24"/>
          <w:szCs w:val="24"/>
          <w:shd w:val="clear" w:color="auto" w:fill="FFFFFF"/>
          <w:lang w:val="mn-MN"/>
        </w:rPr>
        <w:t>Ж.Энхбаяр:</w:t>
      </w:r>
      <w:r>
        <w:rPr>
          <w:rFonts w:ascii="Arial" w:hAnsi="Arial" w:cs="Arial"/>
          <w:color w:val="000000"/>
          <w:sz w:val="24"/>
          <w:szCs w:val="24"/>
          <w:shd w:val="clear" w:color="auto" w:fill="FFFFFF"/>
          <w:lang w:val="mn-MN"/>
        </w:rPr>
        <w:t xml:space="preserve"> </w:t>
      </w:r>
      <w:r w:rsidRPr="00D023E6">
        <w:rPr>
          <w:rStyle w:val="mceitemhidden"/>
          <w:rFonts w:ascii="Arial" w:hAnsi="Arial" w:cs="Arial"/>
          <w:bCs/>
          <w:iCs/>
          <w:sz w:val="24"/>
          <w:szCs w:val="24"/>
        </w:rPr>
        <w:t>Монгол-Германы хамтарсан Ашигт малтмал, технологийн их сургууль</w:t>
      </w:r>
      <w:r w:rsidR="00256016">
        <w:rPr>
          <w:rStyle w:val="mceitemhidden"/>
          <w:rFonts w:ascii="Arial" w:hAnsi="Arial" w:cs="Arial"/>
          <w:bCs/>
          <w:iCs/>
          <w:sz w:val="24"/>
          <w:szCs w:val="24"/>
        </w:rPr>
        <w:t xml:space="preserve"> гээд ийм төсөл Монголд хэрэгжиж байгаа. </w:t>
      </w:r>
      <w:r w:rsidR="00C57551">
        <w:rPr>
          <w:rStyle w:val="mceitemhidden"/>
          <w:rFonts w:ascii="Arial" w:hAnsi="Arial" w:cs="Arial"/>
          <w:bCs/>
          <w:iCs/>
          <w:sz w:val="24"/>
          <w:szCs w:val="24"/>
        </w:rPr>
        <w:t>Энэ сургуультай холбоотой мэдээлэл өгөөч. Ер нь хэчнээн мэргэжлээр элсэлт авч байна вэ, хэчнээн хүүхэд багачууд суралцаж байна вэ</w:t>
      </w:r>
      <w:r w:rsidR="007A405B">
        <w:rPr>
          <w:rStyle w:val="mceitemhidden"/>
          <w:rFonts w:ascii="Arial" w:hAnsi="Arial" w:cs="Arial"/>
          <w:bCs/>
          <w:iCs/>
          <w:sz w:val="24"/>
          <w:szCs w:val="24"/>
        </w:rPr>
        <w:t>? Суралцаад төгссөн улсуудын ажлын байр олголт хэр байна вэ? Мөн энэ сургуулийн төрийн өмчийн буюу өмчлөлийн асуудал нь ямар түвшинд, хаанаа явагдаж байна вэ? Төрийн өмчийн болж байна уу, хувийн болж байна уу? Хоёр улсын хамтарсан хөрөнгө оруулалттай болж байна уу? Ер нь энэ нөхцөл байдлын мэдээлэл өгөөдөхөөч. Тэгээд авч байгаа энэ хөнгөлөлттэй зээлийг яг сургуулийн ямар үйл ажиллагаанд зарцуулахаар тооцсон бэ?</w:t>
      </w:r>
    </w:p>
    <w:p w14:paraId="1AC48E97" w14:textId="77777777" w:rsidR="007A405B" w:rsidRDefault="007A405B" w:rsidP="00067D3F">
      <w:pPr>
        <w:tabs>
          <w:tab w:val="left" w:pos="709"/>
        </w:tabs>
        <w:jc w:val="both"/>
        <w:rPr>
          <w:rStyle w:val="mceitemhidden"/>
          <w:rFonts w:ascii="Arial" w:hAnsi="Arial" w:cs="Arial"/>
          <w:bCs/>
          <w:iCs/>
          <w:sz w:val="24"/>
          <w:szCs w:val="24"/>
        </w:rPr>
      </w:pPr>
    </w:p>
    <w:p w14:paraId="019F083B" w14:textId="5670531C" w:rsidR="007A405B" w:rsidRDefault="007A405B" w:rsidP="00067D3F">
      <w:pPr>
        <w:tabs>
          <w:tab w:val="left" w:pos="709"/>
        </w:tabs>
        <w:jc w:val="both"/>
        <w:rPr>
          <w:rStyle w:val="mceitemhidden"/>
          <w:rFonts w:ascii="Arial" w:hAnsi="Arial" w:cs="Arial"/>
          <w:bCs/>
          <w:iCs/>
          <w:sz w:val="24"/>
          <w:szCs w:val="24"/>
        </w:rPr>
      </w:pPr>
      <w:r>
        <w:rPr>
          <w:rStyle w:val="mceitemhidden"/>
          <w:rFonts w:ascii="Arial" w:hAnsi="Arial" w:cs="Arial"/>
          <w:b/>
          <w:bCs/>
          <w:iCs/>
          <w:sz w:val="24"/>
          <w:szCs w:val="24"/>
        </w:rPr>
        <w:tab/>
        <w:t>Т.Аюурсайхан:</w:t>
      </w:r>
      <w:r>
        <w:rPr>
          <w:rStyle w:val="mceitemhidden"/>
          <w:rFonts w:ascii="Arial" w:hAnsi="Arial" w:cs="Arial"/>
          <w:bCs/>
          <w:iCs/>
          <w:sz w:val="24"/>
          <w:szCs w:val="24"/>
        </w:rPr>
        <w:t xml:space="preserve"> 3 дугаар микрофон дээр ажлын хэсэг хариулъя.</w:t>
      </w:r>
      <w:r w:rsidR="00CF1C13">
        <w:rPr>
          <w:rStyle w:val="mceitemhidden"/>
          <w:rFonts w:ascii="Arial" w:hAnsi="Arial" w:cs="Arial"/>
          <w:bCs/>
          <w:iCs/>
          <w:sz w:val="24"/>
          <w:szCs w:val="24"/>
        </w:rPr>
        <w:t xml:space="preserve"> Амаржаргалан дарга. </w:t>
      </w:r>
    </w:p>
    <w:p w14:paraId="26E14989" w14:textId="77777777" w:rsidR="007A405B" w:rsidRDefault="007A405B" w:rsidP="00067D3F">
      <w:pPr>
        <w:tabs>
          <w:tab w:val="left" w:pos="709"/>
        </w:tabs>
        <w:jc w:val="both"/>
        <w:rPr>
          <w:rStyle w:val="mceitemhidden"/>
          <w:rFonts w:ascii="Arial" w:hAnsi="Arial" w:cs="Arial"/>
          <w:bCs/>
          <w:iCs/>
          <w:sz w:val="24"/>
          <w:szCs w:val="24"/>
        </w:rPr>
      </w:pPr>
    </w:p>
    <w:p w14:paraId="3AD96733" w14:textId="029C79D4" w:rsidR="007A405B" w:rsidRDefault="007A405B" w:rsidP="00067D3F">
      <w:pPr>
        <w:tabs>
          <w:tab w:val="left" w:pos="709"/>
        </w:tabs>
        <w:jc w:val="both"/>
        <w:rPr>
          <w:rStyle w:val="mceitemhidden"/>
          <w:rFonts w:ascii="Arial" w:hAnsi="Arial" w:cs="Arial"/>
          <w:bCs/>
          <w:iCs/>
          <w:sz w:val="24"/>
          <w:szCs w:val="24"/>
        </w:rPr>
      </w:pPr>
      <w:r>
        <w:rPr>
          <w:rStyle w:val="mceitemhidden"/>
          <w:rFonts w:ascii="Arial" w:hAnsi="Arial" w:cs="Arial"/>
          <w:bCs/>
          <w:iCs/>
          <w:sz w:val="24"/>
          <w:szCs w:val="24"/>
        </w:rPr>
        <w:tab/>
      </w:r>
      <w:r w:rsidR="00CF1C13">
        <w:rPr>
          <w:rStyle w:val="mceitemhidden"/>
          <w:rFonts w:ascii="Arial" w:hAnsi="Arial" w:cs="Arial"/>
          <w:b/>
          <w:bCs/>
          <w:iCs/>
          <w:sz w:val="24"/>
          <w:szCs w:val="24"/>
        </w:rPr>
        <w:t>Т.Амаржаргалан:</w:t>
      </w:r>
      <w:r w:rsidR="00CF1C13">
        <w:rPr>
          <w:rStyle w:val="mceitemhidden"/>
          <w:rFonts w:ascii="Arial" w:hAnsi="Arial" w:cs="Arial"/>
          <w:bCs/>
          <w:iCs/>
          <w:sz w:val="24"/>
          <w:szCs w:val="24"/>
        </w:rPr>
        <w:t xml:space="preserve"> </w:t>
      </w:r>
      <w:r w:rsidR="00DD118D">
        <w:rPr>
          <w:rStyle w:val="mceitemhidden"/>
          <w:rFonts w:ascii="Arial" w:hAnsi="Arial" w:cs="Arial"/>
          <w:bCs/>
          <w:iCs/>
          <w:sz w:val="24"/>
          <w:szCs w:val="24"/>
        </w:rPr>
        <w:t xml:space="preserve">Та бүхний амгаланг айлтгая. </w:t>
      </w:r>
      <w:r w:rsidR="00DD118D" w:rsidRPr="00D023E6">
        <w:rPr>
          <w:rStyle w:val="mceitemhidden"/>
          <w:rFonts w:ascii="Arial" w:hAnsi="Arial" w:cs="Arial"/>
          <w:bCs/>
          <w:iCs/>
          <w:sz w:val="24"/>
          <w:szCs w:val="24"/>
        </w:rPr>
        <w:t>Монгол-Германы хамтарсан Ашигт малтмал, технологийн их сургууль</w:t>
      </w:r>
      <w:r w:rsidR="00DD118D">
        <w:rPr>
          <w:rStyle w:val="mceitemhidden"/>
          <w:rFonts w:ascii="Arial" w:hAnsi="Arial" w:cs="Arial"/>
          <w:bCs/>
          <w:iCs/>
          <w:sz w:val="24"/>
          <w:szCs w:val="24"/>
        </w:rPr>
        <w:t xml:space="preserve"> </w:t>
      </w:r>
      <w:r w:rsidR="001560FB">
        <w:rPr>
          <w:rStyle w:val="mceitemhidden"/>
          <w:rFonts w:ascii="Arial" w:hAnsi="Arial" w:cs="Arial"/>
          <w:bCs/>
          <w:iCs/>
          <w:sz w:val="24"/>
          <w:szCs w:val="24"/>
        </w:rPr>
        <w:t>хоёр улсын Засгийн газар хоорондын хэлэлцээ</w:t>
      </w:r>
      <w:r w:rsidR="00EE5FE4">
        <w:rPr>
          <w:rStyle w:val="mceitemhidden"/>
          <w:rFonts w:ascii="Arial" w:hAnsi="Arial" w:cs="Arial"/>
          <w:bCs/>
          <w:iCs/>
          <w:sz w:val="24"/>
          <w:szCs w:val="24"/>
        </w:rPr>
        <w:t>рээр 2013 оноос байгуулагдан 6 дахь жилдээ үйл ажиллагаагаа явуулж байна. Энэ сургуулийн хүрээнд бид нар дөрвөн чиглэлийн мэргэжлээр бакалаврийн, хоёр чиглэлээр магистрын хөтөлбөрөөр сургалт явуулж байгаа. Өнгөрсөн жил анхны төгсөлтөө хийсэн. Эхний төгссө 12 хүүхэд бол 100 хувь ажлын байртай. Одоо энэ жил 18 суралцагч төгсөхөөр ойрын өдрүүдэд төгсөлтийн үйл ажиллагаа явагдах гэж байна.</w:t>
      </w:r>
    </w:p>
    <w:p w14:paraId="24E50FD1" w14:textId="77777777" w:rsidR="00EE5FE4" w:rsidRDefault="00EE5FE4" w:rsidP="00067D3F">
      <w:pPr>
        <w:tabs>
          <w:tab w:val="left" w:pos="709"/>
        </w:tabs>
        <w:jc w:val="both"/>
        <w:rPr>
          <w:rStyle w:val="mceitemhidden"/>
          <w:rFonts w:ascii="Arial" w:hAnsi="Arial" w:cs="Arial"/>
          <w:bCs/>
          <w:iCs/>
          <w:sz w:val="24"/>
          <w:szCs w:val="24"/>
        </w:rPr>
      </w:pPr>
    </w:p>
    <w:p w14:paraId="7C5D1F51" w14:textId="6C4E6503" w:rsidR="003A214B" w:rsidRDefault="00EE5FE4" w:rsidP="00067D3F">
      <w:pPr>
        <w:tabs>
          <w:tab w:val="left" w:pos="709"/>
        </w:tabs>
        <w:jc w:val="both"/>
        <w:rPr>
          <w:rStyle w:val="mceitemhidden"/>
          <w:rFonts w:ascii="Arial" w:hAnsi="Arial" w:cs="Arial"/>
          <w:bCs/>
          <w:iCs/>
          <w:sz w:val="24"/>
          <w:szCs w:val="24"/>
        </w:rPr>
      </w:pPr>
      <w:r>
        <w:rPr>
          <w:rStyle w:val="mceitemhidden"/>
          <w:rFonts w:ascii="Arial" w:hAnsi="Arial" w:cs="Arial"/>
          <w:bCs/>
          <w:iCs/>
          <w:sz w:val="24"/>
          <w:szCs w:val="24"/>
        </w:rPr>
        <w:tab/>
        <w:t xml:space="preserve">Нийт төгссөн залуучуудын хувьд хичээл сургалт нь бүгд англи хэл дээр явагддаг, дэлхийн түвшний мэргэжилтнүүд бэлтгэгдсэн гэж үнэлэгдэж байгаа. </w:t>
      </w:r>
      <w:r w:rsidR="00E96D03">
        <w:rPr>
          <w:rStyle w:val="mceitemhidden"/>
          <w:rFonts w:ascii="Arial" w:hAnsi="Arial" w:cs="Arial"/>
          <w:bCs/>
          <w:iCs/>
          <w:sz w:val="24"/>
          <w:szCs w:val="24"/>
        </w:rPr>
        <w:t xml:space="preserve">Төгсөгчдийн дийлэнх нь Оюутолгой компанид мэргэжлийнхээ чиглэлээр ажиллаж бйгаа. Энэ дөрвөн мэргэжлийн хувьд өнгөрсөн жил бид нар Германы </w:t>
      </w:r>
      <w:r w:rsidR="003A214B">
        <w:rPr>
          <w:rStyle w:val="mceitemhidden"/>
          <w:rFonts w:ascii="Arial" w:hAnsi="Arial" w:cs="Arial"/>
          <w:bCs/>
          <w:iCs/>
          <w:sz w:val="24"/>
          <w:szCs w:val="24"/>
        </w:rPr>
        <w:t xml:space="preserve">AQUIN </w:t>
      </w:r>
      <w:r w:rsidR="003A214B">
        <w:rPr>
          <w:rStyle w:val="mceitemhidden"/>
          <w:rFonts w:ascii="Arial" w:hAnsi="Arial" w:cs="Arial"/>
          <w:bCs/>
          <w:iCs/>
          <w:sz w:val="24"/>
          <w:szCs w:val="24"/>
        </w:rPr>
        <w:lastRenderedPageBreak/>
        <w:t>магадлан итгэмжлэлийн байгууллагаар олон улсын түвшинд магадлан итгэмжлэгдсэн ийм хөтөлбөрүүдтэйгээр ажиллаж байна.</w:t>
      </w:r>
      <w:r w:rsidR="003A214B">
        <w:rPr>
          <w:rStyle w:val="mceitemhidden"/>
          <w:rFonts w:ascii="Arial" w:hAnsi="Arial" w:cs="Arial"/>
          <w:bCs/>
          <w:iCs/>
          <w:sz w:val="24"/>
          <w:szCs w:val="24"/>
        </w:rPr>
        <w:tab/>
        <w:t xml:space="preserve">Өмчлөлийн хувьд </w:t>
      </w:r>
      <w:r w:rsidR="00F95C61">
        <w:rPr>
          <w:rStyle w:val="mceitemhidden"/>
          <w:rFonts w:ascii="Arial" w:hAnsi="Arial" w:cs="Arial"/>
          <w:bCs/>
          <w:iCs/>
          <w:sz w:val="24"/>
          <w:szCs w:val="24"/>
        </w:rPr>
        <w:t>энэ өөрөө 100 хувь төрийн өмчийн ийм сургалтын байгууллага байгаа.</w:t>
      </w:r>
    </w:p>
    <w:p w14:paraId="16860C18" w14:textId="77777777" w:rsidR="00F95C61" w:rsidRDefault="00F95C61" w:rsidP="00067D3F">
      <w:pPr>
        <w:tabs>
          <w:tab w:val="left" w:pos="709"/>
        </w:tabs>
        <w:jc w:val="both"/>
        <w:rPr>
          <w:rStyle w:val="mceitemhidden"/>
          <w:rFonts w:ascii="Arial" w:hAnsi="Arial" w:cs="Arial"/>
          <w:bCs/>
          <w:iCs/>
          <w:sz w:val="24"/>
          <w:szCs w:val="24"/>
        </w:rPr>
      </w:pPr>
    </w:p>
    <w:p w14:paraId="2F8AACB1" w14:textId="1EE66040" w:rsidR="00F95C61" w:rsidRDefault="00F95C61" w:rsidP="00067D3F">
      <w:pPr>
        <w:tabs>
          <w:tab w:val="left" w:pos="709"/>
        </w:tabs>
        <w:jc w:val="both"/>
        <w:rPr>
          <w:rStyle w:val="mceitemhidden"/>
          <w:rFonts w:ascii="Arial" w:hAnsi="Arial" w:cs="Arial"/>
          <w:bCs/>
          <w:iCs/>
          <w:sz w:val="24"/>
          <w:szCs w:val="24"/>
        </w:rPr>
      </w:pPr>
      <w:r>
        <w:rPr>
          <w:rStyle w:val="mceitemhidden"/>
          <w:rFonts w:ascii="Arial" w:hAnsi="Arial" w:cs="Arial"/>
          <w:bCs/>
          <w:iCs/>
          <w:sz w:val="24"/>
          <w:szCs w:val="24"/>
        </w:rPr>
        <w:tab/>
      </w:r>
      <w:r>
        <w:rPr>
          <w:rStyle w:val="mceitemhidden"/>
          <w:rFonts w:ascii="Arial" w:hAnsi="Arial" w:cs="Arial"/>
          <w:b/>
          <w:bCs/>
          <w:iCs/>
          <w:sz w:val="24"/>
          <w:szCs w:val="24"/>
        </w:rPr>
        <w:t>Т.Аюурсайхан:</w:t>
      </w:r>
      <w:r>
        <w:rPr>
          <w:rStyle w:val="mceitemhidden"/>
          <w:rFonts w:ascii="Arial" w:hAnsi="Arial" w:cs="Arial"/>
          <w:bCs/>
          <w:iCs/>
          <w:sz w:val="24"/>
          <w:szCs w:val="24"/>
        </w:rPr>
        <w:t xml:space="preserve"> </w:t>
      </w:r>
      <w:r w:rsidR="00AF4961">
        <w:rPr>
          <w:rStyle w:val="mceitemhidden"/>
          <w:rFonts w:ascii="Arial" w:hAnsi="Arial" w:cs="Arial"/>
          <w:bCs/>
          <w:iCs/>
          <w:sz w:val="24"/>
          <w:szCs w:val="24"/>
        </w:rPr>
        <w:t xml:space="preserve">Гүйцэд хариулаарай. Одоо авах гээд байгаа энэ зээлийг </w:t>
      </w:r>
      <w:r w:rsidR="008D69C1">
        <w:rPr>
          <w:rStyle w:val="mceitemhidden"/>
          <w:rFonts w:ascii="Arial" w:hAnsi="Arial" w:cs="Arial"/>
          <w:bCs/>
          <w:iCs/>
          <w:sz w:val="24"/>
          <w:szCs w:val="24"/>
        </w:rPr>
        <w:t>яг юунд зарцуулах гэж байгаа вэ гэж асуусан.</w:t>
      </w:r>
    </w:p>
    <w:p w14:paraId="4A73330E" w14:textId="77777777" w:rsidR="00AF4961" w:rsidRDefault="00AF4961" w:rsidP="00067D3F">
      <w:pPr>
        <w:tabs>
          <w:tab w:val="left" w:pos="709"/>
        </w:tabs>
        <w:jc w:val="both"/>
        <w:rPr>
          <w:rStyle w:val="mceitemhidden"/>
          <w:rFonts w:ascii="Arial" w:hAnsi="Arial" w:cs="Arial"/>
          <w:bCs/>
          <w:iCs/>
          <w:sz w:val="24"/>
          <w:szCs w:val="24"/>
        </w:rPr>
      </w:pPr>
    </w:p>
    <w:p w14:paraId="5501A92E" w14:textId="77E7A850" w:rsidR="008D69C1" w:rsidRDefault="00AF4961" w:rsidP="00067D3F">
      <w:pPr>
        <w:tabs>
          <w:tab w:val="left" w:pos="709"/>
        </w:tabs>
        <w:jc w:val="both"/>
        <w:rPr>
          <w:rStyle w:val="mceitemhidden"/>
          <w:rFonts w:ascii="Arial" w:hAnsi="Arial" w:cs="Arial"/>
          <w:bCs/>
          <w:iCs/>
          <w:sz w:val="24"/>
          <w:szCs w:val="24"/>
        </w:rPr>
      </w:pPr>
      <w:r>
        <w:rPr>
          <w:rStyle w:val="mceitemhidden"/>
          <w:rFonts w:ascii="Arial" w:hAnsi="Arial" w:cs="Arial"/>
          <w:b/>
          <w:bCs/>
          <w:iCs/>
          <w:sz w:val="24"/>
          <w:szCs w:val="24"/>
        </w:rPr>
        <w:tab/>
        <w:t>Т.А</w:t>
      </w:r>
      <w:r w:rsidR="008D69C1">
        <w:rPr>
          <w:rStyle w:val="mceitemhidden"/>
          <w:rFonts w:ascii="Arial" w:hAnsi="Arial" w:cs="Arial"/>
          <w:b/>
          <w:bCs/>
          <w:iCs/>
          <w:sz w:val="24"/>
          <w:szCs w:val="24"/>
        </w:rPr>
        <w:t xml:space="preserve">маржаргалан: </w:t>
      </w:r>
      <w:r w:rsidR="008D69C1">
        <w:rPr>
          <w:rStyle w:val="mceitemhidden"/>
          <w:rFonts w:ascii="Arial" w:hAnsi="Arial" w:cs="Arial"/>
          <w:bCs/>
          <w:iCs/>
          <w:sz w:val="24"/>
          <w:szCs w:val="24"/>
        </w:rPr>
        <w:t xml:space="preserve">Одоо авах гэж байгаа 7 сая еврогийн зээлийг хоёр барилга, доторх тоног төхөөрөмжийг суурилуулан хүлээж авахаар төлөвлөгдсөн байгаа. Ер </w:t>
      </w:r>
      <w:r w:rsidR="005E4DDC">
        <w:rPr>
          <w:rStyle w:val="mceitemhidden"/>
          <w:rFonts w:ascii="Arial" w:hAnsi="Arial" w:cs="Arial"/>
          <w:bCs/>
          <w:iCs/>
          <w:sz w:val="24"/>
          <w:szCs w:val="24"/>
        </w:rPr>
        <w:t>нь энэ сургууль бол Судалгааны и</w:t>
      </w:r>
      <w:r w:rsidR="008D69C1">
        <w:rPr>
          <w:rStyle w:val="mceitemhidden"/>
          <w:rFonts w:ascii="Arial" w:hAnsi="Arial" w:cs="Arial"/>
          <w:bCs/>
          <w:iCs/>
          <w:sz w:val="24"/>
          <w:szCs w:val="24"/>
        </w:rPr>
        <w:t xml:space="preserve">х </w:t>
      </w:r>
      <w:r w:rsidR="005E4DDC">
        <w:rPr>
          <w:rStyle w:val="mceitemhidden"/>
          <w:rFonts w:ascii="Arial" w:hAnsi="Arial" w:cs="Arial"/>
          <w:bCs/>
          <w:iCs/>
          <w:sz w:val="24"/>
          <w:szCs w:val="24"/>
        </w:rPr>
        <w:t>с</w:t>
      </w:r>
      <w:r w:rsidR="008D69C1">
        <w:rPr>
          <w:rStyle w:val="mceitemhidden"/>
          <w:rFonts w:ascii="Arial" w:hAnsi="Arial" w:cs="Arial"/>
          <w:bCs/>
          <w:iCs/>
          <w:sz w:val="24"/>
          <w:szCs w:val="24"/>
        </w:rPr>
        <w:t>ургууль болох зорилготой ажиллаж байгаа учраас олон зориулалтын лабораторийн байр, номын сангийн байр гэсэн хоёр байрыг барина. Монгол Улсын Засгийн газраас оюутны дотуур байрыг барихаар өөрийн талаас үүрэг хүлээсэн. Нийт 12,5 тэрбум төгрөгийн дотуур байр. Энэнээс 2,5 тэрбум нь энэ оны төсөвт тавигдаад хотын захиргаан дээр тендер зарлагдаад явж байгаа. Барилгын ерөнхий стандартын хувьд бол орчин үеийн ногоон барилгын стандарт шаардлага хангасан ийм барилга барихаар төлөвлөгдөж байгаа. Доторх тоног төхөөрөмжүүд, мөн тоног төхөөрөмжийг ашиглах сургалтад бүгд Германы талаас суурилуулагдахаар төлөвлөгдсөн.</w:t>
      </w:r>
    </w:p>
    <w:p w14:paraId="3FBC8C89" w14:textId="77777777" w:rsidR="008D69C1" w:rsidRDefault="008D69C1" w:rsidP="00067D3F">
      <w:pPr>
        <w:tabs>
          <w:tab w:val="left" w:pos="709"/>
        </w:tabs>
        <w:jc w:val="both"/>
        <w:rPr>
          <w:rStyle w:val="mceitemhidden"/>
          <w:rFonts w:ascii="Arial" w:hAnsi="Arial" w:cs="Arial"/>
          <w:bCs/>
          <w:iCs/>
          <w:sz w:val="24"/>
          <w:szCs w:val="24"/>
        </w:rPr>
      </w:pPr>
    </w:p>
    <w:p w14:paraId="3F684D32" w14:textId="6D39EAF7" w:rsidR="008D69C1" w:rsidRDefault="008D69C1" w:rsidP="00067D3F">
      <w:pPr>
        <w:tabs>
          <w:tab w:val="left" w:pos="709"/>
        </w:tabs>
        <w:jc w:val="both"/>
        <w:rPr>
          <w:rStyle w:val="mceitemhidden"/>
          <w:rFonts w:ascii="Arial" w:hAnsi="Arial" w:cs="Arial"/>
          <w:bCs/>
          <w:iCs/>
          <w:sz w:val="24"/>
          <w:szCs w:val="24"/>
        </w:rPr>
      </w:pPr>
      <w:r>
        <w:rPr>
          <w:rStyle w:val="mceitemhidden"/>
          <w:rFonts w:ascii="Arial" w:hAnsi="Arial" w:cs="Arial"/>
          <w:b/>
          <w:bCs/>
          <w:iCs/>
          <w:sz w:val="24"/>
          <w:szCs w:val="24"/>
        </w:rPr>
        <w:tab/>
        <w:t>Т.Аюурсайхан:</w:t>
      </w:r>
      <w:r>
        <w:rPr>
          <w:rStyle w:val="mceitemhidden"/>
          <w:rFonts w:ascii="Arial" w:hAnsi="Arial" w:cs="Arial"/>
          <w:bCs/>
          <w:iCs/>
          <w:sz w:val="24"/>
          <w:szCs w:val="24"/>
        </w:rPr>
        <w:t xml:space="preserve"> Энхбаяр гишүүн тодруулъя.</w:t>
      </w:r>
    </w:p>
    <w:p w14:paraId="59675BCF" w14:textId="77777777" w:rsidR="008D69C1" w:rsidRDefault="008D69C1" w:rsidP="00067D3F">
      <w:pPr>
        <w:tabs>
          <w:tab w:val="left" w:pos="709"/>
        </w:tabs>
        <w:jc w:val="both"/>
        <w:rPr>
          <w:rStyle w:val="mceitemhidden"/>
          <w:rFonts w:ascii="Arial" w:hAnsi="Arial" w:cs="Arial"/>
          <w:bCs/>
          <w:iCs/>
          <w:sz w:val="24"/>
          <w:szCs w:val="24"/>
        </w:rPr>
      </w:pPr>
    </w:p>
    <w:p w14:paraId="61F7EC9B" w14:textId="72EF9266" w:rsidR="008D69C1" w:rsidRDefault="008D69C1" w:rsidP="00067D3F">
      <w:pPr>
        <w:tabs>
          <w:tab w:val="left" w:pos="709"/>
        </w:tabs>
        <w:jc w:val="both"/>
        <w:rPr>
          <w:rStyle w:val="mceitemhidden"/>
          <w:rFonts w:ascii="Arial" w:hAnsi="Arial" w:cs="Arial"/>
          <w:bCs/>
          <w:iCs/>
          <w:sz w:val="24"/>
          <w:szCs w:val="24"/>
        </w:rPr>
      </w:pPr>
      <w:r>
        <w:rPr>
          <w:rStyle w:val="mceitemhidden"/>
          <w:rFonts w:ascii="Arial" w:hAnsi="Arial" w:cs="Arial"/>
          <w:bCs/>
          <w:iCs/>
          <w:sz w:val="24"/>
          <w:szCs w:val="24"/>
        </w:rPr>
        <w:tab/>
      </w:r>
      <w:r>
        <w:rPr>
          <w:rStyle w:val="mceitemhidden"/>
          <w:rFonts w:ascii="Arial" w:hAnsi="Arial" w:cs="Arial"/>
          <w:b/>
          <w:bCs/>
          <w:iCs/>
          <w:sz w:val="24"/>
          <w:szCs w:val="24"/>
        </w:rPr>
        <w:t>Ж.Энхбаяр:</w:t>
      </w:r>
      <w:r>
        <w:rPr>
          <w:rStyle w:val="mceitemhidden"/>
          <w:rFonts w:ascii="Arial" w:hAnsi="Arial" w:cs="Arial"/>
          <w:bCs/>
          <w:iCs/>
          <w:sz w:val="24"/>
          <w:szCs w:val="24"/>
        </w:rPr>
        <w:t xml:space="preserve"> </w:t>
      </w:r>
      <w:r w:rsidR="000623C3">
        <w:rPr>
          <w:rStyle w:val="mceitemhidden"/>
          <w:rFonts w:ascii="Arial" w:hAnsi="Arial" w:cs="Arial"/>
          <w:bCs/>
          <w:iCs/>
          <w:sz w:val="24"/>
          <w:szCs w:val="24"/>
        </w:rPr>
        <w:t xml:space="preserve">Нэлээн олон арван тэрбум төгрөгөөр </w:t>
      </w:r>
      <w:r w:rsidR="00C41A20">
        <w:rPr>
          <w:rStyle w:val="mceitemhidden"/>
          <w:rFonts w:ascii="Arial" w:hAnsi="Arial" w:cs="Arial"/>
          <w:bCs/>
          <w:iCs/>
          <w:sz w:val="24"/>
          <w:szCs w:val="24"/>
        </w:rPr>
        <w:t xml:space="preserve">босож байгаа сургууль юм байна. Одоо 12 хүүхэд төгслөө гэж байна, энэ жил 18 хүүхэд төгсөнө гэж байна. Өнгөрсөн жилийн элсэлт, ер нь хэдэн хүүхэд жилд элсэн ордог юм бэ? </w:t>
      </w:r>
      <w:r w:rsidR="00140171">
        <w:rPr>
          <w:rStyle w:val="mceitemhidden"/>
          <w:rFonts w:ascii="Arial" w:hAnsi="Arial" w:cs="Arial"/>
          <w:bCs/>
          <w:iCs/>
          <w:sz w:val="24"/>
          <w:szCs w:val="24"/>
        </w:rPr>
        <w:t xml:space="preserve">Яагаад тоо нь ийм хангалтгүй сонсогдох юм. Жилдээ 10 хүүхэд төгсдөг их сурууль байх нь зүйтэй юу? Бас ямар учиртай юм бэ гэж. </w:t>
      </w:r>
      <w:r w:rsidR="00125054">
        <w:rPr>
          <w:rStyle w:val="mceitemhidden"/>
          <w:rFonts w:ascii="Arial" w:hAnsi="Arial" w:cs="Arial"/>
          <w:bCs/>
          <w:iCs/>
          <w:sz w:val="24"/>
          <w:szCs w:val="24"/>
        </w:rPr>
        <w:t xml:space="preserve"> Олон түмэн мэдэхгүй байна уу, эсхүл шалгалт авдаг түвшин нь энэ системтэйгээ уялдаагүй байна уу? Тэрийг нь тодруулж мэдээлэл өгөөдөхөөч. Төлбөр ямар түвшинд, төлбөр авч байгаа юу? Нийгэмд мэдээлэл их дутуу байгаатай холбоотой байх гэж би бодоод байна л даа. Одоо ер нь нийт хэчнээн хүүхэд байна вэ? Хэчнээн багш байна вэ, хэчнээн ажилтан, албан хаагчид байна вэ? Бакалаврын сургалт чинь хэдэн жил юм бэ</w:t>
      </w:r>
      <w:r w:rsidR="00E932CC">
        <w:rPr>
          <w:rStyle w:val="mceitemhidden"/>
          <w:rFonts w:ascii="Arial" w:hAnsi="Arial" w:cs="Arial"/>
          <w:bCs/>
          <w:iCs/>
          <w:sz w:val="24"/>
          <w:szCs w:val="24"/>
        </w:rPr>
        <w:t>, магистр чинь хэдэн жил юм бэ? Нэг тоо хэлээдэх ээ.</w:t>
      </w:r>
    </w:p>
    <w:p w14:paraId="6BD0525B" w14:textId="77777777" w:rsidR="00E932CC" w:rsidRDefault="00E932CC" w:rsidP="00067D3F">
      <w:pPr>
        <w:tabs>
          <w:tab w:val="left" w:pos="709"/>
        </w:tabs>
        <w:jc w:val="both"/>
        <w:rPr>
          <w:rStyle w:val="mceitemhidden"/>
          <w:rFonts w:ascii="Arial" w:hAnsi="Arial" w:cs="Arial"/>
          <w:bCs/>
          <w:iCs/>
          <w:sz w:val="24"/>
          <w:szCs w:val="24"/>
        </w:rPr>
      </w:pPr>
    </w:p>
    <w:p w14:paraId="31F45E47" w14:textId="3065F338" w:rsidR="00E932CC" w:rsidRPr="00E932CC" w:rsidRDefault="00E932CC" w:rsidP="00067D3F">
      <w:pPr>
        <w:tabs>
          <w:tab w:val="left" w:pos="709"/>
        </w:tabs>
        <w:jc w:val="both"/>
        <w:rPr>
          <w:rStyle w:val="mceitemhidden"/>
          <w:rFonts w:ascii="Arial" w:hAnsi="Arial" w:cs="Arial"/>
          <w:bCs/>
          <w:iCs/>
          <w:sz w:val="24"/>
          <w:szCs w:val="24"/>
        </w:rPr>
      </w:pPr>
      <w:r>
        <w:rPr>
          <w:rStyle w:val="mceitemhidden"/>
          <w:rFonts w:ascii="Arial" w:hAnsi="Arial" w:cs="Arial"/>
          <w:b/>
          <w:bCs/>
          <w:iCs/>
          <w:sz w:val="24"/>
          <w:szCs w:val="24"/>
        </w:rPr>
        <w:tab/>
        <w:t>Т.Аюурсайхан:</w:t>
      </w:r>
      <w:r>
        <w:rPr>
          <w:rStyle w:val="mceitemhidden"/>
          <w:rFonts w:ascii="Arial" w:hAnsi="Arial" w:cs="Arial"/>
          <w:bCs/>
          <w:iCs/>
          <w:sz w:val="24"/>
          <w:szCs w:val="24"/>
        </w:rPr>
        <w:t xml:space="preserve"> 3 дугаар микрофон дээр сургуулийн захирал Дорждэрэм.</w:t>
      </w:r>
    </w:p>
    <w:p w14:paraId="2E312B12" w14:textId="77777777" w:rsidR="00CF1C13" w:rsidRDefault="00CF1C13" w:rsidP="00067D3F">
      <w:pPr>
        <w:tabs>
          <w:tab w:val="left" w:pos="709"/>
        </w:tabs>
        <w:jc w:val="both"/>
        <w:rPr>
          <w:rStyle w:val="mceitemhidden"/>
          <w:rFonts w:ascii="Arial" w:hAnsi="Arial" w:cs="Arial"/>
          <w:b/>
          <w:bCs/>
          <w:iCs/>
          <w:sz w:val="24"/>
          <w:szCs w:val="24"/>
        </w:rPr>
      </w:pPr>
    </w:p>
    <w:p w14:paraId="4A9116FE" w14:textId="50DAF113" w:rsidR="00A532D4" w:rsidRDefault="00CF1C13" w:rsidP="00067D3F">
      <w:pPr>
        <w:tabs>
          <w:tab w:val="left" w:pos="709"/>
        </w:tabs>
        <w:jc w:val="both"/>
        <w:rPr>
          <w:rStyle w:val="mceitemhidden"/>
          <w:rFonts w:ascii="Arial" w:hAnsi="Arial" w:cs="Arial"/>
          <w:bCs/>
          <w:iCs/>
          <w:sz w:val="24"/>
          <w:szCs w:val="24"/>
        </w:rPr>
      </w:pPr>
      <w:r>
        <w:rPr>
          <w:rStyle w:val="mceitemhidden"/>
          <w:rFonts w:ascii="Arial" w:hAnsi="Arial" w:cs="Arial"/>
          <w:b/>
          <w:bCs/>
          <w:iCs/>
          <w:sz w:val="24"/>
          <w:szCs w:val="24"/>
        </w:rPr>
        <w:tab/>
        <w:t>Н.Дорждэрэм:</w:t>
      </w:r>
      <w:r>
        <w:rPr>
          <w:rStyle w:val="mceitemhidden"/>
          <w:rFonts w:ascii="Arial" w:hAnsi="Arial" w:cs="Arial"/>
          <w:bCs/>
          <w:iCs/>
          <w:sz w:val="24"/>
          <w:szCs w:val="24"/>
        </w:rPr>
        <w:t xml:space="preserve"> </w:t>
      </w:r>
      <w:r w:rsidR="00E932CC">
        <w:rPr>
          <w:rStyle w:val="mceitemhidden"/>
          <w:rFonts w:ascii="Arial" w:hAnsi="Arial" w:cs="Arial"/>
          <w:bCs/>
          <w:iCs/>
          <w:sz w:val="24"/>
          <w:szCs w:val="24"/>
        </w:rPr>
        <w:t xml:space="preserve">Та бүхэндээ энэ өдрийн мэндийг хүргэе. Саяын асуултад хариулъя. Нэгдүгээрт, бакалаврын хөтөлбөр маань </w:t>
      </w:r>
      <w:r w:rsidR="00D86AAF">
        <w:rPr>
          <w:rStyle w:val="mceitemhidden"/>
          <w:rFonts w:ascii="Arial" w:hAnsi="Arial" w:cs="Arial"/>
          <w:bCs/>
          <w:iCs/>
          <w:sz w:val="24"/>
          <w:szCs w:val="24"/>
        </w:rPr>
        <w:t xml:space="preserve">4 жилийн хугацаатай явагддаг хөтөлбөр байгаа. Түүнчлэн нэмэлтээр инженерийн бэлтгэл хөтөлбөр гэж 1 жилийн хугацаатай хөтөлбөр бас бид нар санал болгодог. Яагаад инженерийн бэлтгэл хөтөлбөр гэдэг хөтөлбөр бид нар санал болгож байна вэ гэхээр </w:t>
      </w:r>
      <w:r w:rsidR="00A532D4">
        <w:rPr>
          <w:rStyle w:val="mceitemhidden"/>
          <w:rFonts w:ascii="Arial" w:hAnsi="Arial" w:cs="Arial"/>
          <w:bCs/>
          <w:iCs/>
          <w:sz w:val="24"/>
          <w:szCs w:val="24"/>
        </w:rPr>
        <w:t>элсэн суралцах хүсэлтэй ахлах сургуулийн сурагчдаас бид нар шалгалт авдаг байсан. 2013 оноос хойш 2018 оныг дуустал бид нар 6 жилийн хугацаанд элсэлтийн шалгалт авч байж оюутнуудыг элсүүлэн сургаж байсан.</w:t>
      </w:r>
      <w:r w:rsidR="005527F4">
        <w:rPr>
          <w:rStyle w:val="mceitemhidden"/>
          <w:rFonts w:ascii="Arial" w:hAnsi="Arial" w:cs="Arial"/>
          <w:bCs/>
          <w:iCs/>
          <w:sz w:val="24"/>
          <w:szCs w:val="24"/>
        </w:rPr>
        <w:t xml:space="preserve"> </w:t>
      </w:r>
      <w:r w:rsidR="00A532D4">
        <w:rPr>
          <w:rStyle w:val="mceitemhidden"/>
          <w:rFonts w:ascii="Arial" w:hAnsi="Arial" w:cs="Arial"/>
          <w:bCs/>
          <w:iCs/>
          <w:sz w:val="24"/>
          <w:szCs w:val="24"/>
        </w:rPr>
        <w:t>Ө</w:t>
      </w:r>
      <w:r w:rsidR="00E7250D">
        <w:rPr>
          <w:rStyle w:val="mceitemhidden"/>
          <w:rFonts w:ascii="Arial" w:hAnsi="Arial" w:cs="Arial"/>
          <w:bCs/>
          <w:iCs/>
          <w:sz w:val="24"/>
          <w:szCs w:val="24"/>
        </w:rPr>
        <w:t>нгөрсөн оны</w:t>
      </w:r>
      <w:r w:rsidR="00A532D4">
        <w:rPr>
          <w:rStyle w:val="mceitemhidden"/>
          <w:rFonts w:ascii="Arial" w:hAnsi="Arial" w:cs="Arial"/>
          <w:bCs/>
          <w:iCs/>
          <w:sz w:val="24"/>
          <w:szCs w:val="24"/>
        </w:rPr>
        <w:t xml:space="preserve"> байдлаар</w:t>
      </w:r>
      <w:r w:rsidR="00E7250D">
        <w:rPr>
          <w:rStyle w:val="mceitemhidden"/>
          <w:rFonts w:ascii="Arial" w:hAnsi="Arial" w:cs="Arial"/>
          <w:bCs/>
          <w:iCs/>
          <w:sz w:val="24"/>
          <w:szCs w:val="24"/>
        </w:rPr>
        <w:t xml:space="preserve"> бид нар 1400 </w:t>
      </w:r>
      <w:r w:rsidR="005527F4">
        <w:rPr>
          <w:rStyle w:val="mceitemhidden"/>
          <w:rFonts w:ascii="Arial" w:hAnsi="Arial" w:cs="Arial"/>
          <w:bCs/>
          <w:iCs/>
          <w:sz w:val="24"/>
          <w:szCs w:val="24"/>
        </w:rPr>
        <w:t>сурагчдаас шалгалт авсан. Түүнээс 258 сурагчид элсэ</w:t>
      </w:r>
      <w:r w:rsidR="00C16B50">
        <w:rPr>
          <w:rStyle w:val="mceitemhidden"/>
          <w:rFonts w:ascii="Arial" w:hAnsi="Arial" w:cs="Arial"/>
          <w:bCs/>
          <w:iCs/>
          <w:sz w:val="24"/>
          <w:szCs w:val="24"/>
        </w:rPr>
        <w:t>н</w:t>
      </w:r>
      <w:r w:rsidR="005527F4">
        <w:rPr>
          <w:rStyle w:val="mceitemhidden"/>
          <w:rFonts w:ascii="Arial" w:hAnsi="Arial" w:cs="Arial"/>
          <w:bCs/>
          <w:iCs/>
          <w:sz w:val="24"/>
          <w:szCs w:val="24"/>
        </w:rPr>
        <w:t>.</w:t>
      </w:r>
    </w:p>
    <w:p w14:paraId="7728641F" w14:textId="77777777" w:rsidR="005527F4" w:rsidRDefault="005527F4" w:rsidP="00067D3F">
      <w:pPr>
        <w:tabs>
          <w:tab w:val="left" w:pos="709"/>
        </w:tabs>
        <w:jc w:val="both"/>
        <w:rPr>
          <w:rStyle w:val="mceitemhidden"/>
          <w:rFonts w:ascii="Arial" w:hAnsi="Arial" w:cs="Arial"/>
          <w:bCs/>
          <w:iCs/>
          <w:sz w:val="24"/>
          <w:szCs w:val="24"/>
        </w:rPr>
      </w:pPr>
    </w:p>
    <w:p w14:paraId="6395FA10" w14:textId="421C3ACB" w:rsidR="005527F4" w:rsidRDefault="005527F4" w:rsidP="00067D3F">
      <w:pPr>
        <w:tabs>
          <w:tab w:val="left" w:pos="709"/>
        </w:tabs>
        <w:jc w:val="both"/>
        <w:rPr>
          <w:rStyle w:val="mceitemhidden"/>
          <w:rFonts w:ascii="Arial" w:hAnsi="Arial" w:cs="Arial"/>
          <w:bCs/>
          <w:iCs/>
          <w:sz w:val="24"/>
          <w:szCs w:val="24"/>
        </w:rPr>
      </w:pPr>
      <w:r>
        <w:rPr>
          <w:rStyle w:val="mceitemhidden"/>
          <w:rFonts w:ascii="Arial" w:hAnsi="Arial" w:cs="Arial"/>
          <w:b/>
          <w:bCs/>
          <w:iCs/>
          <w:sz w:val="24"/>
          <w:szCs w:val="24"/>
        </w:rPr>
        <w:tab/>
        <w:t>Т.Аюурсайхан:</w:t>
      </w:r>
      <w:r>
        <w:rPr>
          <w:rStyle w:val="mceitemhidden"/>
          <w:rFonts w:ascii="Arial" w:hAnsi="Arial" w:cs="Arial"/>
          <w:bCs/>
          <w:iCs/>
          <w:sz w:val="24"/>
          <w:szCs w:val="24"/>
        </w:rPr>
        <w:t xml:space="preserve"> Нэмж 1 минут өгье.</w:t>
      </w:r>
    </w:p>
    <w:p w14:paraId="0FD6E502" w14:textId="77777777" w:rsidR="005527F4" w:rsidRDefault="005527F4" w:rsidP="00067D3F">
      <w:pPr>
        <w:tabs>
          <w:tab w:val="left" w:pos="709"/>
        </w:tabs>
        <w:jc w:val="both"/>
        <w:rPr>
          <w:rStyle w:val="mceitemhidden"/>
          <w:rFonts w:ascii="Arial" w:hAnsi="Arial" w:cs="Arial"/>
          <w:bCs/>
          <w:iCs/>
          <w:sz w:val="24"/>
          <w:szCs w:val="24"/>
        </w:rPr>
      </w:pPr>
    </w:p>
    <w:p w14:paraId="50085902" w14:textId="3792E9DB" w:rsidR="005527F4" w:rsidRPr="00C16B50" w:rsidRDefault="005527F4" w:rsidP="00067D3F">
      <w:pPr>
        <w:tabs>
          <w:tab w:val="left" w:pos="709"/>
        </w:tabs>
        <w:jc w:val="both"/>
        <w:rPr>
          <w:rFonts w:ascii="Arial" w:hAnsi="Arial" w:cs="Arial"/>
          <w:color w:val="000000"/>
          <w:sz w:val="24"/>
          <w:szCs w:val="24"/>
          <w:shd w:val="clear" w:color="auto" w:fill="FFFFFF"/>
          <w:lang w:val="mn-MN"/>
        </w:rPr>
      </w:pPr>
      <w:r>
        <w:rPr>
          <w:rStyle w:val="mceitemhidden"/>
          <w:rFonts w:ascii="Arial" w:hAnsi="Arial" w:cs="Arial"/>
          <w:bCs/>
          <w:iCs/>
          <w:sz w:val="24"/>
          <w:szCs w:val="24"/>
        </w:rPr>
        <w:tab/>
      </w:r>
      <w:r w:rsidR="00C16B50">
        <w:rPr>
          <w:rStyle w:val="mceitemhidden"/>
          <w:rFonts w:ascii="Arial" w:hAnsi="Arial" w:cs="Arial"/>
          <w:b/>
          <w:bCs/>
          <w:iCs/>
          <w:sz w:val="24"/>
          <w:szCs w:val="24"/>
        </w:rPr>
        <w:t>Н.Дорждэрэм:</w:t>
      </w:r>
      <w:r w:rsidR="00C16B50">
        <w:rPr>
          <w:rStyle w:val="mceitemhidden"/>
          <w:rFonts w:ascii="Arial" w:hAnsi="Arial" w:cs="Arial"/>
          <w:bCs/>
          <w:iCs/>
          <w:sz w:val="24"/>
          <w:szCs w:val="24"/>
        </w:rPr>
        <w:t xml:space="preserve"> 258 сурагчид элсэн суралцсанаас өнөөдрийн байдлаар 17</w:t>
      </w:r>
      <w:r w:rsidR="00CA7DE2">
        <w:rPr>
          <w:rStyle w:val="mceitemhidden"/>
          <w:rFonts w:ascii="Arial" w:hAnsi="Arial" w:cs="Arial"/>
          <w:bCs/>
          <w:iCs/>
          <w:sz w:val="24"/>
          <w:szCs w:val="24"/>
        </w:rPr>
        <w:t xml:space="preserve">6 оюутан суралцаж байгаа. Төлбөрийн хувьд бид нар 1 жилийн бакалаврын сургалт дээр 6,5 сая төгрөг, оюутны байр 500 мянган төгрөг, нийтдээ 7 сая төгрөгийн төлбөр </w:t>
      </w:r>
      <w:r w:rsidR="00CD4FAF">
        <w:rPr>
          <w:rStyle w:val="mceitemhidden"/>
          <w:rFonts w:ascii="Arial" w:hAnsi="Arial" w:cs="Arial"/>
          <w:bCs/>
          <w:iCs/>
          <w:sz w:val="24"/>
          <w:szCs w:val="24"/>
        </w:rPr>
        <w:t xml:space="preserve">дунджаар </w:t>
      </w:r>
      <w:r w:rsidR="00CA7DE2">
        <w:rPr>
          <w:rStyle w:val="mceitemhidden"/>
          <w:rFonts w:ascii="Arial" w:hAnsi="Arial" w:cs="Arial"/>
          <w:bCs/>
          <w:iCs/>
          <w:sz w:val="24"/>
          <w:szCs w:val="24"/>
        </w:rPr>
        <w:t xml:space="preserve">жилд нэг оюутнаас </w:t>
      </w:r>
      <w:r w:rsidR="00CD4FAF">
        <w:rPr>
          <w:rStyle w:val="mceitemhidden"/>
          <w:rFonts w:ascii="Arial" w:hAnsi="Arial" w:cs="Arial"/>
          <w:bCs/>
          <w:iCs/>
          <w:sz w:val="24"/>
          <w:szCs w:val="24"/>
        </w:rPr>
        <w:t xml:space="preserve">авдаг. Багш нарын хувьд гэвэл бид нар </w:t>
      </w:r>
      <w:r w:rsidR="00CD4FAF">
        <w:rPr>
          <w:rStyle w:val="mceitemhidden"/>
          <w:rFonts w:ascii="Arial" w:hAnsi="Arial" w:cs="Arial"/>
          <w:bCs/>
          <w:iCs/>
          <w:sz w:val="24"/>
          <w:szCs w:val="24"/>
        </w:rPr>
        <w:lastRenderedPageBreak/>
        <w:t xml:space="preserve">өнөөдрийн байдлаар 33 багштай ажиллаж байгаа. Түүнээс Герман мэргэжилтэн маань 4 багш, дээр нь </w:t>
      </w:r>
      <w:r w:rsidR="0022017F">
        <w:rPr>
          <w:rStyle w:val="mceitemhidden"/>
          <w:rFonts w:ascii="Arial" w:hAnsi="Arial" w:cs="Arial"/>
          <w:bCs/>
          <w:iCs/>
          <w:sz w:val="24"/>
          <w:szCs w:val="24"/>
        </w:rPr>
        <w:t xml:space="preserve">семестр </w:t>
      </w:r>
      <w:r w:rsidR="00CD4FAF">
        <w:rPr>
          <w:rStyle w:val="mceitemhidden"/>
          <w:rFonts w:ascii="Arial" w:hAnsi="Arial" w:cs="Arial"/>
          <w:bCs/>
          <w:iCs/>
          <w:sz w:val="24"/>
          <w:szCs w:val="24"/>
        </w:rPr>
        <w:t xml:space="preserve">болгон дээр </w:t>
      </w:r>
      <w:r w:rsidR="00BB5532">
        <w:rPr>
          <w:rStyle w:val="mceitemhidden"/>
          <w:rFonts w:ascii="Arial" w:hAnsi="Arial" w:cs="Arial"/>
          <w:bCs/>
          <w:iCs/>
          <w:sz w:val="24"/>
          <w:szCs w:val="24"/>
        </w:rPr>
        <w:t>7-8 богино хугацааны багш нар ирж ажилладаг ийм байдалтай байгаа.</w:t>
      </w:r>
    </w:p>
    <w:p w14:paraId="7675036E" w14:textId="77777777" w:rsidR="00C57551" w:rsidRDefault="00C57551" w:rsidP="00067D3F">
      <w:pPr>
        <w:tabs>
          <w:tab w:val="left" w:pos="709"/>
        </w:tabs>
        <w:jc w:val="both"/>
        <w:rPr>
          <w:rFonts w:ascii="Arial" w:hAnsi="Arial" w:cs="Arial"/>
          <w:color w:val="000000"/>
          <w:sz w:val="24"/>
          <w:szCs w:val="24"/>
          <w:shd w:val="clear" w:color="auto" w:fill="FFFFFF"/>
          <w:lang w:val="mn-MN"/>
        </w:rPr>
      </w:pPr>
    </w:p>
    <w:p w14:paraId="1A2253EC" w14:textId="6670FF28" w:rsidR="00BB5532" w:rsidRDefault="00BB5532" w:rsidP="00067D3F">
      <w:pPr>
        <w:tabs>
          <w:tab w:val="left" w:pos="709"/>
        </w:tabs>
        <w:jc w:val="both"/>
        <w:rPr>
          <w:rStyle w:val="mceitemhidden"/>
          <w:rFonts w:ascii="Arial" w:hAnsi="Arial" w:cs="Arial"/>
          <w:bCs/>
          <w:iCs/>
          <w:sz w:val="24"/>
          <w:szCs w:val="24"/>
        </w:rPr>
      </w:pPr>
      <w:r>
        <w:rPr>
          <w:rFonts w:ascii="Arial" w:hAnsi="Arial" w:cs="Arial"/>
          <w:color w:val="000000"/>
          <w:sz w:val="24"/>
          <w:szCs w:val="24"/>
          <w:shd w:val="clear" w:color="auto" w:fill="FFFFFF"/>
          <w:lang w:val="mn-MN"/>
        </w:rPr>
        <w:tab/>
      </w:r>
      <w:r>
        <w:rPr>
          <w:rStyle w:val="mceitemhidden"/>
          <w:rFonts w:ascii="Arial" w:hAnsi="Arial" w:cs="Arial"/>
          <w:b/>
          <w:bCs/>
          <w:iCs/>
          <w:sz w:val="24"/>
          <w:szCs w:val="24"/>
        </w:rPr>
        <w:t>Т.Аюурсайхан:</w:t>
      </w:r>
      <w:r>
        <w:rPr>
          <w:rStyle w:val="mceitemhidden"/>
          <w:rFonts w:ascii="Arial" w:hAnsi="Arial" w:cs="Arial"/>
          <w:bCs/>
          <w:iCs/>
          <w:sz w:val="24"/>
          <w:szCs w:val="24"/>
        </w:rPr>
        <w:t xml:space="preserve"> Ундраа гишүүн асуултаа асууя.</w:t>
      </w:r>
    </w:p>
    <w:p w14:paraId="404D0977" w14:textId="77777777" w:rsidR="00BB5532" w:rsidRDefault="00BB5532" w:rsidP="00067D3F">
      <w:pPr>
        <w:tabs>
          <w:tab w:val="left" w:pos="709"/>
        </w:tabs>
        <w:jc w:val="both"/>
        <w:rPr>
          <w:rStyle w:val="mceitemhidden"/>
          <w:rFonts w:ascii="Arial" w:hAnsi="Arial" w:cs="Arial"/>
          <w:bCs/>
          <w:iCs/>
          <w:sz w:val="24"/>
          <w:szCs w:val="24"/>
        </w:rPr>
      </w:pPr>
    </w:p>
    <w:p w14:paraId="6EA981B9" w14:textId="5332D1E1" w:rsidR="00BB5532" w:rsidRDefault="00BB5532" w:rsidP="00067D3F">
      <w:pPr>
        <w:tabs>
          <w:tab w:val="left" w:pos="709"/>
        </w:tabs>
        <w:jc w:val="both"/>
        <w:rPr>
          <w:rStyle w:val="mceitemhidden"/>
          <w:rFonts w:ascii="Arial" w:hAnsi="Arial" w:cs="Arial"/>
          <w:bCs/>
          <w:iCs/>
          <w:sz w:val="24"/>
          <w:szCs w:val="24"/>
        </w:rPr>
      </w:pPr>
      <w:r>
        <w:rPr>
          <w:rStyle w:val="mceitemhidden"/>
          <w:rFonts w:ascii="Arial" w:hAnsi="Arial" w:cs="Arial"/>
          <w:b/>
          <w:bCs/>
          <w:iCs/>
          <w:sz w:val="24"/>
          <w:szCs w:val="24"/>
        </w:rPr>
        <w:tab/>
        <w:t>А.Ундраа:</w:t>
      </w:r>
      <w:r>
        <w:rPr>
          <w:rStyle w:val="mceitemhidden"/>
          <w:rFonts w:ascii="Arial" w:hAnsi="Arial" w:cs="Arial"/>
          <w:bCs/>
          <w:iCs/>
          <w:sz w:val="24"/>
          <w:szCs w:val="24"/>
        </w:rPr>
        <w:t xml:space="preserve"> Ер нь зээл тусламж авах асуудлын хүрээнд түрүүн бас Лүндээжанцан гишүүний хэлж байсан зарчимтай санал нэг байна л даа. Бид бол ялангуяа гадаад айлчлалын хувьд бол өндөр түвшний айлчлал хийгээд зээл авсныгаа одоо их ажил хийсэн юм шигээр ярьдаг нэг ийм буруу хандлага яваад байна гэж би санаа зовдог юм. Гэхдээ ер нь манай зээлийн тааз юу билээ, зээлийн хэмжээ юу билээ, гадаад өр юу болох гэж байгаа билээ гээд эдгээр асуудлуудаа авч үзэх юм бол зээл авахад болгоомжтой хандах нь зарчмын хувьд зөв.</w:t>
      </w:r>
      <w:r w:rsidR="00F26304">
        <w:rPr>
          <w:rStyle w:val="mceitemhidden"/>
          <w:rFonts w:ascii="Arial" w:hAnsi="Arial" w:cs="Arial"/>
          <w:bCs/>
          <w:iCs/>
          <w:sz w:val="24"/>
          <w:szCs w:val="24"/>
        </w:rPr>
        <w:t xml:space="preserve"> </w:t>
      </w:r>
      <w:r>
        <w:rPr>
          <w:rStyle w:val="mceitemhidden"/>
          <w:rFonts w:ascii="Arial" w:hAnsi="Arial" w:cs="Arial"/>
          <w:bCs/>
          <w:iCs/>
          <w:sz w:val="24"/>
          <w:szCs w:val="24"/>
        </w:rPr>
        <w:t xml:space="preserve">Гэхдээ </w:t>
      </w:r>
      <w:r w:rsidR="00B8331C">
        <w:rPr>
          <w:rStyle w:val="mceitemhidden"/>
          <w:rFonts w:ascii="Arial" w:hAnsi="Arial" w:cs="Arial"/>
          <w:bCs/>
          <w:iCs/>
          <w:sz w:val="24"/>
          <w:szCs w:val="24"/>
        </w:rPr>
        <w:t xml:space="preserve">энэ авч байгаа зээлүүдийн дунд хамгийн зөв зарцуулалттай авч байгаа зээлүүдийн нэг бол Герман-Монголын технологийн институтийг гэж би харж явдаг. </w:t>
      </w:r>
      <w:r w:rsidR="00AC0344">
        <w:rPr>
          <w:rStyle w:val="mceitemhidden"/>
          <w:rFonts w:ascii="Arial" w:hAnsi="Arial" w:cs="Arial"/>
          <w:bCs/>
          <w:iCs/>
          <w:sz w:val="24"/>
          <w:szCs w:val="24"/>
        </w:rPr>
        <w:t>Тэгэхээр зээл авсан, хөрөнгө оруулалт хийсэн ажлуудын хувьд улс орны хөгжилд ирээдүйд хамгийн үлдэцтэй, хамгийн зөв зээлүүдийн нэг нэг үздэг учраас энэ институтийн үйл ажиллагаа нь жигдэрч байгаад бас баяртай байна.</w:t>
      </w:r>
    </w:p>
    <w:p w14:paraId="1E9FBB58" w14:textId="77777777" w:rsidR="00AC0344" w:rsidRDefault="00AC0344" w:rsidP="00067D3F">
      <w:pPr>
        <w:tabs>
          <w:tab w:val="left" w:pos="709"/>
        </w:tabs>
        <w:jc w:val="both"/>
        <w:rPr>
          <w:rStyle w:val="mceitemhidden"/>
          <w:rFonts w:ascii="Arial" w:hAnsi="Arial" w:cs="Arial"/>
          <w:bCs/>
          <w:iCs/>
          <w:sz w:val="24"/>
          <w:szCs w:val="24"/>
        </w:rPr>
      </w:pPr>
    </w:p>
    <w:p w14:paraId="5FAA8F6F" w14:textId="77777777" w:rsidR="00F26304" w:rsidRDefault="00042F87" w:rsidP="00042F87">
      <w:pPr>
        <w:ind w:firstLine="720"/>
        <w:jc w:val="both"/>
        <w:rPr>
          <w:rStyle w:val="mceitemhidden"/>
          <w:rFonts w:ascii="Arial" w:hAnsi="Arial" w:cs="Arial"/>
          <w:bCs/>
          <w:iCs/>
          <w:sz w:val="24"/>
          <w:szCs w:val="24"/>
        </w:rPr>
      </w:pPr>
      <w:r>
        <w:rPr>
          <w:rStyle w:val="mceitemhidden"/>
          <w:rFonts w:ascii="Arial" w:hAnsi="Arial" w:cs="Arial"/>
          <w:bCs/>
          <w:iCs/>
          <w:sz w:val="24"/>
          <w:szCs w:val="24"/>
        </w:rPr>
        <w:t xml:space="preserve">Дорждэрэм захирлаас асуух асуулт байна. Сургалтын төлбөрийн хувьд сая Ж.Энхбаяр гишүүний асуулттай давхацчихлаа. Багш, профессоруудын дундаж цалин ер нь ямархуу байна вэ? Дээр нь судалгааны төслүүд хэрэгжиж байна уу? Судалгааны төслүүдээ хэрэгжүүлэхдээ аж ахуйн нэгжүүдтэй хамтарсан судалга бий юу? Одоо авах гэж байгаа энэ зээлийнхээ хувьд олон орчин үеийн лаборатори, тоног төхөөрөмжөө сайжруулах гэж байгаа юм байна. Энэ бол сайн хэрэг. Тэрийг нь судалгааны хүчин чадалд нь </w:t>
      </w:r>
      <w:r w:rsidR="0004729E">
        <w:rPr>
          <w:rStyle w:val="mceitemhidden"/>
          <w:rFonts w:ascii="Arial" w:hAnsi="Arial" w:cs="Arial"/>
          <w:bCs/>
          <w:iCs/>
          <w:sz w:val="24"/>
          <w:szCs w:val="24"/>
        </w:rPr>
        <w:t>эерэг нөлөө үзүүлнэ гэж тооцож байна. Тэгээд сургалтын төлбөрөөс гадна бусад орлогын эх үүсвэр бий болгох энэ арга нь хамгийн гол нь судалгаа, судалгааны чадавхийн асуудал байгаа. Тэгэхээр багшлах боловсон хүчин, профессоруудын хувьд бол судалгаа хийх нөөц бололцоог бүрдүүлэх, тэгж байж дараа нь судалгаанаасаа орлого олох ийм боломж нь бүрдэнэ. Тэгэхээр зээлийн эргэн төлөлтийн асуудалд энэ шууд нөлөө үзүүлэх учраас одоо явж байгаа судалгаануудын талаар, төлөвлөж байгаа судал</w:t>
      </w:r>
      <w:r w:rsidR="00F26304">
        <w:rPr>
          <w:rStyle w:val="mceitemhidden"/>
          <w:rFonts w:ascii="Arial" w:hAnsi="Arial" w:cs="Arial"/>
          <w:bCs/>
          <w:iCs/>
          <w:sz w:val="24"/>
          <w:szCs w:val="24"/>
        </w:rPr>
        <w:t>гааны талаар бас бий болгож болох судалгааны нөөц бололцоо, чиглэл юу байна вэ? Дараагийн, яваандаа стратегийг нь би асуугаад байна л даа.</w:t>
      </w:r>
    </w:p>
    <w:p w14:paraId="1274447B" w14:textId="77777777" w:rsidR="00F26304" w:rsidRDefault="00F26304" w:rsidP="00042F87">
      <w:pPr>
        <w:ind w:firstLine="720"/>
        <w:jc w:val="both"/>
        <w:rPr>
          <w:rStyle w:val="mceitemhidden"/>
          <w:rFonts w:ascii="Arial" w:hAnsi="Arial" w:cs="Arial"/>
          <w:bCs/>
          <w:iCs/>
          <w:sz w:val="24"/>
          <w:szCs w:val="24"/>
        </w:rPr>
      </w:pPr>
    </w:p>
    <w:p w14:paraId="70E2E1CD" w14:textId="6A739557" w:rsidR="00AC0344" w:rsidRDefault="00F26304" w:rsidP="00042F87">
      <w:pPr>
        <w:ind w:firstLine="720"/>
        <w:jc w:val="both"/>
        <w:rPr>
          <w:rStyle w:val="mceitemhidden"/>
          <w:rFonts w:ascii="Arial" w:hAnsi="Arial" w:cs="Arial"/>
          <w:bCs/>
          <w:iCs/>
          <w:sz w:val="24"/>
          <w:szCs w:val="24"/>
        </w:rPr>
      </w:pPr>
      <w:r>
        <w:rPr>
          <w:rStyle w:val="mceitemhidden"/>
          <w:rFonts w:ascii="Arial" w:hAnsi="Arial" w:cs="Arial"/>
          <w:bCs/>
          <w:iCs/>
          <w:sz w:val="24"/>
          <w:szCs w:val="24"/>
        </w:rPr>
        <w:t>Нөгөө талдаа ашигт малтмал, манайх бол хайгуул, олборлолт гээд ярьж байна. Ихэнхдээ олборлолтын чиглэлээр уул уурхайн салбар маань</w:t>
      </w:r>
      <w:r w:rsidR="003A70AE">
        <w:rPr>
          <w:rStyle w:val="mceitemhidden"/>
          <w:rFonts w:ascii="Arial" w:hAnsi="Arial" w:cs="Arial"/>
          <w:bCs/>
          <w:iCs/>
          <w:sz w:val="24"/>
          <w:szCs w:val="24"/>
        </w:rPr>
        <w:t xml:space="preserve"> түүхийгээр нь экспортлох талдаа байгаа. Боловсруулах үйлдвэрлэлийн хүчин чадлыг нэмэгдүүлэх нь мэдээж бас Монгол Улсын хөгжлийн чухал чиглэл, чиг баримжаа байж таарна. Тэгэхээр боловсруулах үйлдвэрлэлийн чиглэлээр ажиллах </w:t>
      </w:r>
      <w:r w:rsidR="00280FFF">
        <w:rPr>
          <w:rStyle w:val="mceitemhidden"/>
          <w:rFonts w:ascii="Arial" w:hAnsi="Arial" w:cs="Arial"/>
          <w:bCs/>
          <w:iCs/>
          <w:sz w:val="24"/>
          <w:szCs w:val="24"/>
        </w:rPr>
        <w:t>хүмүүс маань ирээдүйн</w:t>
      </w:r>
      <w:r w:rsidR="00F364A7">
        <w:rPr>
          <w:rStyle w:val="mceitemhidden"/>
          <w:rFonts w:ascii="Arial" w:hAnsi="Arial" w:cs="Arial"/>
          <w:bCs/>
          <w:iCs/>
          <w:sz w:val="24"/>
          <w:szCs w:val="24"/>
        </w:rPr>
        <w:t xml:space="preserve"> боловсон хүчин, инженерүүд, техникийн ажилтнууд маань танай сургуулийн төгсөгчид байх болов уу гэж харж байна л даа. Тэгэхээр байгаль орчны нөхөн сэргээлт, геоинженерчлэл</w:t>
      </w:r>
      <w:r w:rsidR="001E0D26">
        <w:rPr>
          <w:rStyle w:val="mceitemhidden"/>
          <w:rFonts w:ascii="Arial" w:hAnsi="Arial" w:cs="Arial"/>
          <w:bCs/>
          <w:iCs/>
          <w:sz w:val="24"/>
          <w:szCs w:val="24"/>
        </w:rPr>
        <w:t>, байгаль орчны шинжлэх ухааны судлаачид зэргийг танайх бас бэлдэх тийм бололцоотой сургууль. Тэгэхээр XXI зуунд бид нар судалгааны их сургуулийн нөөц бололцоог сайжруулъя гэж байгаа энэ үед энэ Герман-Монголын Ашигт малтмалын технологийн институтийн гүйцэтгэх үүрэг роль бол өнөөдрөөсөө хэд хэдэн нэмэгдэх байх аа.</w:t>
      </w:r>
    </w:p>
    <w:p w14:paraId="6F3528EF" w14:textId="77777777" w:rsidR="001E0D26" w:rsidRDefault="001E0D26" w:rsidP="00042F87">
      <w:pPr>
        <w:ind w:firstLine="720"/>
        <w:jc w:val="both"/>
        <w:rPr>
          <w:rStyle w:val="mceitemhidden"/>
          <w:rFonts w:ascii="Arial" w:hAnsi="Arial" w:cs="Arial"/>
          <w:bCs/>
          <w:iCs/>
          <w:sz w:val="24"/>
          <w:szCs w:val="24"/>
        </w:rPr>
      </w:pPr>
    </w:p>
    <w:p w14:paraId="65703C1A" w14:textId="5001069E" w:rsidR="001E0D26" w:rsidRDefault="001E0D26" w:rsidP="00042F87">
      <w:pPr>
        <w:ind w:firstLine="720"/>
        <w:jc w:val="both"/>
        <w:rPr>
          <w:rStyle w:val="mceitemhidden"/>
          <w:rFonts w:ascii="Arial" w:hAnsi="Arial" w:cs="Arial"/>
          <w:bCs/>
          <w:iCs/>
          <w:sz w:val="24"/>
          <w:szCs w:val="24"/>
        </w:rPr>
      </w:pPr>
      <w:r>
        <w:rPr>
          <w:rStyle w:val="mceitemhidden"/>
          <w:rFonts w:ascii="Arial" w:hAnsi="Arial" w:cs="Arial"/>
          <w:bCs/>
          <w:iCs/>
          <w:sz w:val="24"/>
          <w:szCs w:val="24"/>
        </w:rPr>
        <w:t xml:space="preserve">Сая </w:t>
      </w:r>
      <w:r w:rsidR="00735D27">
        <w:rPr>
          <w:rStyle w:val="mceitemhidden"/>
          <w:rFonts w:ascii="Arial" w:hAnsi="Arial" w:cs="Arial"/>
          <w:bCs/>
          <w:iCs/>
          <w:sz w:val="24"/>
          <w:szCs w:val="24"/>
        </w:rPr>
        <w:t xml:space="preserve">Дорждэрэм захирал элсэж байгаа сурагчдын тоог хальт дурдаад өнгөрлөө л дөө. Мэдээж энэ зүгээр, их сургуулийн түвшинд сургалт, судалгааны чанар сайн байхаас гадна элсэн орж байгаа элсэгчдийн сургалтын чанарын асуудалтай мэдээж уялдаатай байгаа. Тэрийг сайжирчихлаа гэж тооцоод тэгээд </w:t>
      </w:r>
      <w:r w:rsidR="00735D27">
        <w:rPr>
          <w:rStyle w:val="mceitemhidden"/>
          <w:rFonts w:ascii="Arial" w:hAnsi="Arial" w:cs="Arial"/>
          <w:bCs/>
          <w:iCs/>
          <w:sz w:val="24"/>
          <w:szCs w:val="24"/>
        </w:rPr>
        <w:lastRenderedPageBreak/>
        <w:t>хариулбал та ямар хариулт өгөхөөр байна вэ?</w:t>
      </w:r>
    </w:p>
    <w:p w14:paraId="6BAC673A" w14:textId="77777777" w:rsidR="00735D27" w:rsidRDefault="00735D27" w:rsidP="00042F87">
      <w:pPr>
        <w:ind w:firstLine="720"/>
        <w:jc w:val="both"/>
        <w:rPr>
          <w:rStyle w:val="mceitemhidden"/>
          <w:rFonts w:ascii="Arial" w:hAnsi="Arial" w:cs="Arial"/>
          <w:bCs/>
          <w:iCs/>
          <w:sz w:val="24"/>
          <w:szCs w:val="24"/>
        </w:rPr>
      </w:pPr>
    </w:p>
    <w:p w14:paraId="5267C0A0" w14:textId="2A620CB0" w:rsidR="00735D27" w:rsidRDefault="00735D27" w:rsidP="00042F87">
      <w:pPr>
        <w:ind w:firstLine="720"/>
        <w:jc w:val="both"/>
        <w:rPr>
          <w:rStyle w:val="mceitemhidden"/>
          <w:rFonts w:ascii="Arial" w:hAnsi="Arial" w:cs="Arial"/>
          <w:bCs/>
          <w:iCs/>
          <w:sz w:val="24"/>
          <w:szCs w:val="24"/>
        </w:rPr>
      </w:pPr>
      <w:r>
        <w:rPr>
          <w:rStyle w:val="mceitemhidden"/>
          <w:rFonts w:ascii="Arial" w:hAnsi="Arial" w:cs="Arial"/>
          <w:b/>
          <w:bCs/>
          <w:iCs/>
          <w:sz w:val="24"/>
          <w:szCs w:val="24"/>
        </w:rPr>
        <w:t>Т.Аюурсайхан:</w:t>
      </w:r>
      <w:r>
        <w:rPr>
          <w:rStyle w:val="mceitemhidden"/>
          <w:rFonts w:ascii="Arial" w:hAnsi="Arial" w:cs="Arial"/>
          <w:bCs/>
          <w:iCs/>
          <w:sz w:val="24"/>
          <w:szCs w:val="24"/>
        </w:rPr>
        <w:t xml:space="preserve"> Ажлын хэсэг хариулъя, 3 дугаар микрофон.</w:t>
      </w:r>
    </w:p>
    <w:p w14:paraId="7D61C225" w14:textId="77777777" w:rsidR="00735D27" w:rsidRDefault="00735D27" w:rsidP="00042F87">
      <w:pPr>
        <w:ind w:firstLine="720"/>
        <w:jc w:val="both"/>
        <w:rPr>
          <w:rStyle w:val="mceitemhidden"/>
          <w:rFonts w:ascii="Arial" w:hAnsi="Arial" w:cs="Arial"/>
          <w:bCs/>
          <w:iCs/>
          <w:sz w:val="24"/>
          <w:szCs w:val="24"/>
        </w:rPr>
      </w:pPr>
    </w:p>
    <w:p w14:paraId="0E8D9089" w14:textId="6F8F5060" w:rsidR="00735D27" w:rsidRDefault="00735D27" w:rsidP="00042F87">
      <w:pPr>
        <w:ind w:firstLine="720"/>
        <w:jc w:val="both"/>
        <w:rPr>
          <w:rStyle w:val="mceitemhidden"/>
          <w:rFonts w:ascii="Arial" w:hAnsi="Arial" w:cs="Arial"/>
          <w:bCs/>
          <w:iCs/>
          <w:sz w:val="24"/>
          <w:szCs w:val="24"/>
        </w:rPr>
      </w:pPr>
      <w:r>
        <w:rPr>
          <w:rStyle w:val="mceitemhidden"/>
          <w:rFonts w:ascii="Arial" w:hAnsi="Arial" w:cs="Arial"/>
          <w:b/>
          <w:bCs/>
          <w:iCs/>
          <w:sz w:val="24"/>
          <w:szCs w:val="24"/>
        </w:rPr>
        <w:t>Н.Дорждэрэм:</w:t>
      </w:r>
      <w:r>
        <w:rPr>
          <w:rStyle w:val="mceitemhidden"/>
          <w:rFonts w:ascii="Arial" w:hAnsi="Arial" w:cs="Arial"/>
          <w:bCs/>
          <w:iCs/>
          <w:sz w:val="24"/>
          <w:szCs w:val="24"/>
        </w:rPr>
        <w:t xml:space="preserve"> </w:t>
      </w:r>
      <w:r w:rsidR="0049619C">
        <w:rPr>
          <w:rStyle w:val="mceitemhidden"/>
          <w:rFonts w:ascii="Arial" w:hAnsi="Arial" w:cs="Arial"/>
          <w:bCs/>
          <w:iCs/>
          <w:sz w:val="24"/>
          <w:szCs w:val="24"/>
        </w:rPr>
        <w:t>Саяын асуултад хариулъя. Манай багш нарын хувьд цалингийн хувьд үндсэн цалин гэж байгаа, дээр нь нэмэгдээд багш нар өөрсдөө судалгааны орлого, бусад аж ахуйн нэгжүүд дээр үйлчилгээ явуулаад өөрсдөө цалин, орлогоо нэмэгдүүлэх боломжийг бид нар гаргаж өгч байгаа. Энийгээ бид нар гүйцэтгэлийн үнэлгээгээрээ зохицуулаад явчихдаг</w:t>
      </w:r>
      <w:r w:rsidR="00377A77">
        <w:rPr>
          <w:rStyle w:val="mceitemhidden"/>
          <w:rFonts w:ascii="Arial" w:hAnsi="Arial" w:cs="Arial"/>
          <w:bCs/>
          <w:iCs/>
          <w:sz w:val="24"/>
          <w:szCs w:val="24"/>
        </w:rPr>
        <w:t xml:space="preserve"> ийм шинжтэй өнөөдөр ажиллаж байгаа.</w:t>
      </w:r>
    </w:p>
    <w:p w14:paraId="3AAF3BA1" w14:textId="77777777" w:rsidR="00377A77" w:rsidRDefault="00377A77" w:rsidP="00042F87">
      <w:pPr>
        <w:ind w:firstLine="720"/>
        <w:jc w:val="both"/>
        <w:rPr>
          <w:rStyle w:val="mceitemhidden"/>
          <w:rFonts w:ascii="Arial" w:hAnsi="Arial" w:cs="Arial"/>
          <w:bCs/>
          <w:iCs/>
          <w:sz w:val="24"/>
          <w:szCs w:val="24"/>
        </w:rPr>
      </w:pPr>
    </w:p>
    <w:p w14:paraId="50C57994" w14:textId="77777777" w:rsidR="00A314E5" w:rsidRDefault="00377A77" w:rsidP="00042F87">
      <w:pPr>
        <w:ind w:firstLine="720"/>
        <w:jc w:val="both"/>
        <w:rPr>
          <w:rStyle w:val="mceitemhidden"/>
          <w:rFonts w:ascii="Arial" w:hAnsi="Arial" w:cs="Arial"/>
          <w:bCs/>
          <w:iCs/>
          <w:sz w:val="24"/>
          <w:szCs w:val="24"/>
        </w:rPr>
      </w:pPr>
      <w:r>
        <w:rPr>
          <w:rStyle w:val="mceitemhidden"/>
          <w:rFonts w:ascii="Arial" w:hAnsi="Arial" w:cs="Arial"/>
          <w:bCs/>
          <w:iCs/>
          <w:sz w:val="24"/>
          <w:szCs w:val="24"/>
        </w:rPr>
        <w:t>Өнөөдөр явж байгаа судалгаа, шинжилгээ бидэнд байна уу гэвэл байна. Яг өнөөдөр идэвхтэй явж байгаа 14 судалгааны төсөл нийт санхүүжилт нь 750 сая төгрөгийн санхүүжилттэй. Үүнээс Герман талын санхүүжилт бол 54 хувьтай, бусад Монголын хувийн аж ахуйн нэгжүүд болоод сургуулийн өөрийн судалгааг дэмжих сангаас бас санхүүжилт аваад явж байгаа ийм төслүүд байгаа. Яг хувийн хэвшлээс орж ирж байгаа судалгааны санхүүжилтийн хэмжээ нь 750 сая төгрөг дотроо өнөөдрийн байдлаар 4 хувийг эзэлж байгаа ийм байдалтай байгаа.</w:t>
      </w:r>
      <w:r w:rsidR="00363DDE">
        <w:rPr>
          <w:rStyle w:val="mceitemhidden"/>
          <w:rFonts w:ascii="Arial" w:hAnsi="Arial" w:cs="Arial"/>
          <w:bCs/>
          <w:iCs/>
          <w:sz w:val="24"/>
          <w:szCs w:val="24"/>
        </w:rPr>
        <w:t xml:space="preserve"> </w:t>
      </w:r>
      <w:r w:rsidR="00CB39FA">
        <w:rPr>
          <w:rStyle w:val="mceitemhidden"/>
          <w:rFonts w:ascii="Arial" w:hAnsi="Arial" w:cs="Arial"/>
          <w:bCs/>
          <w:iCs/>
          <w:sz w:val="24"/>
          <w:szCs w:val="24"/>
        </w:rPr>
        <w:t xml:space="preserve">Түрүүн Амаржаргалан даргын дурдсанчлан судалгааны ажлыг цаашид хөгжүүлэхийн тулд бид </w:t>
      </w:r>
      <w:r w:rsidR="00363DDE">
        <w:rPr>
          <w:rStyle w:val="mceitemhidden"/>
          <w:rFonts w:ascii="Arial" w:hAnsi="Arial" w:cs="Arial"/>
          <w:bCs/>
          <w:iCs/>
          <w:sz w:val="24"/>
          <w:szCs w:val="24"/>
        </w:rPr>
        <w:t xml:space="preserve">үүнд нэг талаасаа дэд бүтэц нь хэрэгтэй. Нөгөө талаасаа бид нарт энэ судалгааг хийх хүний нөөц маань хэрэгтэй гэдэг нь Ундраа гишүүний сая хэлсэнчлэн манай багш нарын хувьд саяын тоонууд дээр харах юм бол хүний нөөц тал нь бид нарт бүрдчихсэн байгаа гэж харж байгаа. </w:t>
      </w:r>
    </w:p>
    <w:p w14:paraId="28E939B8" w14:textId="77777777" w:rsidR="00A314E5" w:rsidRDefault="00A314E5" w:rsidP="00042F87">
      <w:pPr>
        <w:ind w:firstLine="720"/>
        <w:jc w:val="both"/>
        <w:rPr>
          <w:rStyle w:val="mceitemhidden"/>
          <w:rFonts w:ascii="Arial" w:hAnsi="Arial" w:cs="Arial"/>
          <w:bCs/>
          <w:iCs/>
          <w:sz w:val="24"/>
          <w:szCs w:val="24"/>
        </w:rPr>
      </w:pPr>
    </w:p>
    <w:p w14:paraId="6D8A57DB" w14:textId="04A14ED8" w:rsidR="00CB39FA" w:rsidRDefault="00363DDE" w:rsidP="00042F87">
      <w:pPr>
        <w:ind w:firstLine="720"/>
        <w:jc w:val="both"/>
        <w:rPr>
          <w:rStyle w:val="mceitemhidden"/>
          <w:rFonts w:ascii="Arial" w:hAnsi="Arial" w:cs="Arial"/>
          <w:bCs/>
          <w:iCs/>
          <w:sz w:val="24"/>
          <w:szCs w:val="24"/>
        </w:rPr>
      </w:pPr>
      <w:r>
        <w:rPr>
          <w:rStyle w:val="mceitemhidden"/>
          <w:rFonts w:ascii="Arial" w:hAnsi="Arial" w:cs="Arial"/>
          <w:bCs/>
          <w:iCs/>
          <w:sz w:val="24"/>
          <w:szCs w:val="24"/>
        </w:rPr>
        <w:t>Цаашдаа бид нар санхүүжилтийн төрөл</w:t>
      </w:r>
      <w:r w:rsidR="00A314E5">
        <w:rPr>
          <w:rStyle w:val="mceitemhidden"/>
          <w:rFonts w:ascii="Arial" w:hAnsi="Arial" w:cs="Arial"/>
          <w:bCs/>
          <w:iCs/>
          <w:sz w:val="24"/>
          <w:szCs w:val="24"/>
        </w:rPr>
        <w:t xml:space="preserve"> </w:t>
      </w:r>
      <w:r w:rsidR="00C26607">
        <w:rPr>
          <w:rStyle w:val="mceitemhidden"/>
          <w:rFonts w:ascii="Arial" w:hAnsi="Arial" w:cs="Arial"/>
          <w:bCs/>
          <w:iCs/>
          <w:sz w:val="24"/>
          <w:szCs w:val="24"/>
        </w:rPr>
        <w:t xml:space="preserve">болоод санхүүжилтийн дүнг нэмэгдүүлэх тал дээр сургуулийн стратеги төлөвлөгөө, бизнес төлөвлөгөөнд тусгаад хэрэгжүүлж байгаа. Өнөөдрийн байдлаар энэхүү төлөвлөлтийнхөө дагуу явж байгаа. Өнөөдөр нэмэлт санхүүжилтийн хувьд харах юм бол бид нар судалгааны ажлууд мөн аж ахуйн нэгжүүдэд үзүүлэх үйлчилгээний </w:t>
      </w:r>
      <w:r w:rsidR="00EE72FE">
        <w:rPr>
          <w:rStyle w:val="mceitemhidden"/>
          <w:rFonts w:ascii="Arial" w:hAnsi="Arial" w:cs="Arial"/>
          <w:bCs/>
          <w:iCs/>
          <w:sz w:val="24"/>
          <w:szCs w:val="24"/>
        </w:rPr>
        <w:t xml:space="preserve">санхүүжилтийн төрлийг нэлээн онцолж үзэж байгаа. Тэгээд энэ зээлийн хүрээнд дэд бүтэц бүрдээд ирэхээр саяын хэлсэн санхүүжилтийг </w:t>
      </w:r>
      <w:r w:rsidR="000A3DC8">
        <w:rPr>
          <w:rStyle w:val="mceitemhidden"/>
          <w:rFonts w:ascii="Arial" w:hAnsi="Arial" w:cs="Arial"/>
          <w:bCs/>
          <w:iCs/>
          <w:sz w:val="24"/>
          <w:szCs w:val="24"/>
        </w:rPr>
        <w:t>нэмэгдүүлэх боломж бидэнд бүрдэж гарна гэж үзэж байгаа юм.</w:t>
      </w:r>
    </w:p>
    <w:p w14:paraId="210980DC" w14:textId="77777777" w:rsidR="000A3DC8" w:rsidRDefault="000A3DC8" w:rsidP="00042F87">
      <w:pPr>
        <w:ind w:firstLine="720"/>
        <w:jc w:val="both"/>
        <w:rPr>
          <w:rStyle w:val="mceitemhidden"/>
          <w:rFonts w:ascii="Arial" w:hAnsi="Arial" w:cs="Arial"/>
          <w:bCs/>
          <w:iCs/>
          <w:sz w:val="24"/>
          <w:szCs w:val="24"/>
        </w:rPr>
      </w:pPr>
    </w:p>
    <w:p w14:paraId="3B5A5C8E" w14:textId="12821464" w:rsidR="000A3DC8" w:rsidRDefault="0069233F" w:rsidP="00042F87">
      <w:pPr>
        <w:ind w:firstLine="720"/>
        <w:jc w:val="both"/>
        <w:rPr>
          <w:rStyle w:val="mceitemhidden"/>
          <w:rFonts w:ascii="Arial" w:hAnsi="Arial" w:cs="Arial"/>
          <w:bCs/>
          <w:iCs/>
          <w:sz w:val="24"/>
          <w:szCs w:val="24"/>
        </w:rPr>
      </w:pPr>
      <w:r>
        <w:rPr>
          <w:rStyle w:val="mceitemhidden"/>
          <w:rFonts w:ascii="Arial" w:hAnsi="Arial" w:cs="Arial"/>
          <w:bCs/>
          <w:iCs/>
          <w:sz w:val="24"/>
          <w:szCs w:val="24"/>
        </w:rPr>
        <w:t>Ямар судалгааны чиглэлүүдийг бид нар барьж ажиллаж байна вэ гэвэл өнөөдөр бид  нар дөрвөн стратеги чиглэл судалгаан дээр гаргачихсан байгаа. Энэ дотроо н</w:t>
      </w:r>
      <w:r w:rsidR="00E3785C">
        <w:rPr>
          <w:rStyle w:val="mceitemhidden"/>
          <w:rFonts w:ascii="Arial" w:hAnsi="Arial" w:cs="Arial"/>
          <w:bCs/>
          <w:iCs/>
          <w:sz w:val="24"/>
          <w:szCs w:val="24"/>
        </w:rPr>
        <w:t xml:space="preserve">эгдүгээрт нь </w:t>
      </w:r>
      <w:r>
        <w:rPr>
          <w:rStyle w:val="mceitemhidden"/>
          <w:rFonts w:ascii="Arial" w:hAnsi="Arial" w:cs="Arial"/>
          <w:bCs/>
          <w:iCs/>
          <w:sz w:val="24"/>
          <w:szCs w:val="24"/>
        </w:rPr>
        <w:t>түүхий эд, эрдэс баялгийн боловсруулалт, хоёрдугаарт эрчим хүч, тэр дундаа сэргээгдэх эрчим хүч, гуравдугаарт нь</w:t>
      </w:r>
      <w:r w:rsidR="00E3785C">
        <w:rPr>
          <w:rStyle w:val="mceitemhidden"/>
          <w:rFonts w:ascii="Arial" w:hAnsi="Arial" w:cs="Arial"/>
          <w:bCs/>
          <w:iCs/>
          <w:sz w:val="24"/>
          <w:szCs w:val="24"/>
        </w:rPr>
        <w:t xml:space="preserve"> байгаль орчны бохирдлоос сэргийлэн хамгаалах, бохирдлыг арилгах гэсэн чиглэл, дөрөвдүгээр судалгааны чиглэл бол үйлдвэрлэлийн технологийн шинэчлэл гэсэн ийм дөрвөн чиглэлтэй бид нар судалгааны стратеги чиглэлийнхээ хүрээнд судалгаануудаа хөгжүүлээд явж байгаа.</w:t>
      </w:r>
    </w:p>
    <w:p w14:paraId="2354FBAC" w14:textId="77777777" w:rsidR="00E3785C" w:rsidRDefault="00E3785C" w:rsidP="00042F87">
      <w:pPr>
        <w:ind w:firstLine="720"/>
        <w:jc w:val="both"/>
        <w:rPr>
          <w:rStyle w:val="mceitemhidden"/>
          <w:rFonts w:ascii="Arial" w:hAnsi="Arial" w:cs="Arial"/>
          <w:bCs/>
          <w:iCs/>
          <w:sz w:val="24"/>
          <w:szCs w:val="24"/>
        </w:rPr>
      </w:pPr>
    </w:p>
    <w:p w14:paraId="0E47C9EF" w14:textId="6254961B" w:rsidR="00E3785C" w:rsidRDefault="00E3785C" w:rsidP="00042F87">
      <w:pPr>
        <w:ind w:firstLine="720"/>
        <w:jc w:val="both"/>
        <w:rPr>
          <w:rStyle w:val="mceitemhidden"/>
          <w:rFonts w:ascii="Arial" w:hAnsi="Arial" w:cs="Arial"/>
          <w:bCs/>
          <w:iCs/>
          <w:sz w:val="24"/>
          <w:szCs w:val="24"/>
        </w:rPr>
      </w:pPr>
      <w:r>
        <w:rPr>
          <w:rStyle w:val="mceitemhidden"/>
          <w:rFonts w:ascii="Arial" w:hAnsi="Arial" w:cs="Arial"/>
          <w:bCs/>
          <w:iCs/>
          <w:sz w:val="24"/>
          <w:szCs w:val="24"/>
        </w:rPr>
        <w:t>Элсэгчдийн чанар</w:t>
      </w:r>
      <w:r w:rsidR="00571E7E">
        <w:rPr>
          <w:rStyle w:val="mceitemhidden"/>
          <w:rFonts w:ascii="Arial" w:hAnsi="Arial" w:cs="Arial"/>
          <w:bCs/>
          <w:iCs/>
          <w:sz w:val="24"/>
          <w:szCs w:val="24"/>
        </w:rPr>
        <w:t xml:space="preserve"> байна гэж үзээд ингээд харах юм бол бид нар оюутнуудаа судалгааны сургууль болохын тулд, санхүүжилтээ нэмэхийн тулд бид нар ахьсан түвшний судалгаанд суурилсан магистр, докторын </w:t>
      </w:r>
      <w:r w:rsidR="004B38B0">
        <w:rPr>
          <w:rStyle w:val="mceitemhidden"/>
          <w:rFonts w:ascii="Arial" w:hAnsi="Arial" w:cs="Arial"/>
          <w:bCs/>
          <w:iCs/>
          <w:sz w:val="24"/>
          <w:szCs w:val="24"/>
        </w:rPr>
        <w:t xml:space="preserve">хөтөлбөрийг хэрэгжүүлэхээр төлөвлөж байгаа. Ингэснээрээ бид нар ямар нөхцөл бололцоотой болох вэ гэхээр 100 хувь бүтэн цагаар судалгаа хийгээд явдаг ийм судалгааны боловсон хүчинтэй болно гэсэн үг. Тэгэхээр энэ нь эргээд бидэнд санхүүжилтэд эерэгээр нөлөөлж эхлэх ийм нөхцөл байдал бас үүсэх байгаа. Одоогийн нөхцөлдөө ч гэсэн бид нар бакалаврын түвшинд суралцаж байгаа оюунуудаа судалгааны ажилд их идэвхтэй оролцуулдаг. </w:t>
      </w:r>
      <w:r w:rsidR="00CB5966">
        <w:rPr>
          <w:rStyle w:val="mceitemhidden"/>
          <w:rFonts w:ascii="Arial" w:hAnsi="Arial" w:cs="Arial"/>
          <w:bCs/>
          <w:iCs/>
          <w:sz w:val="24"/>
          <w:szCs w:val="24"/>
        </w:rPr>
        <w:t xml:space="preserve">Нэг семестрт дунджаар 15 орчим оюутан судалгааны ажилд оролцоод явж байгаа ийм үзүүлэлттэй </w:t>
      </w:r>
      <w:r w:rsidR="00CB5966">
        <w:rPr>
          <w:rStyle w:val="mceitemhidden"/>
          <w:rFonts w:ascii="Arial" w:hAnsi="Arial" w:cs="Arial"/>
          <w:bCs/>
          <w:iCs/>
          <w:sz w:val="24"/>
          <w:szCs w:val="24"/>
        </w:rPr>
        <w:lastRenderedPageBreak/>
        <w:t>байгаа.</w:t>
      </w:r>
    </w:p>
    <w:p w14:paraId="668047EF" w14:textId="77777777" w:rsidR="00CB5966" w:rsidRDefault="00CB5966" w:rsidP="00042F87">
      <w:pPr>
        <w:ind w:firstLine="720"/>
        <w:jc w:val="both"/>
        <w:rPr>
          <w:rStyle w:val="mceitemhidden"/>
          <w:rFonts w:ascii="Arial" w:hAnsi="Arial" w:cs="Arial"/>
          <w:bCs/>
          <w:iCs/>
          <w:sz w:val="24"/>
          <w:szCs w:val="24"/>
        </w:rPr>
      </w:pPr>
    </w:p>
    <w:p w14:paraId="620F746E" w14:textId="12EC0B44" w:rsidR="00CB5966" w:rsidRDefault="00CB5966" w:rsidP="00042F87">
      <w:pPr>
        <w:ind w:firstLine="720"/>
        <w:jc w:val="both"/>
        <w:rPr>
          <w:rStyle w:val="mceitemhidden"/>
          <w:rFonts w:ascii="Arial" w:hAnsi="Arial" w:cs="Arial"/>
          <w:bCs/>
          <w:iCs/>
          <w:sz w:val="24"/>
          <w:szCs w:val="24"/>
        </w:rPr>
      </w:pPr>
      <w:r>
        <w:rPr>
          <w:rStyle w:val="mceitemhidden"/>
          <w:rFonts w:ascii="Arial" w:hAnsi="Arial" w:cs="Arial"/>
          <w:b/>
          <w:bCs/>
          <w:iCs/>
          <w:sz w:val="24"/>
          <w:szCs w:val="24"/>
        </w:rPr>
        <w:t>Т.Аюурсайхан:</w:t>
      </w:r>
      <w:r>
        <w:rPr>
          <w:rStyle w:val="mceitemhidden"/>
          <w:rFonts w:ascii="Arial" w:hAnsi="Arial" w:cs="Arial"/>
          <w:bCs/>
          <w:iCs/>
          <w:sz w:val="24"/>
          <w:szCs w:val="24"/>
        </w:rPr>
        <w:t xml:space="preserve"> Болд гишүүн асуулт асууя.</w:t>
      </w:r>
    </w:p>
    <w:p w14:paraId="44F1FFB8" w14:textId="77777777" w:rsidR="00CB5966" w:rsidRDefault="00CB5966" w:rsidP="00042F87">
      <w:pPr>
        <w:ind w:firstLine="720"/>
        <w:jc w:val="both"/>
        <w:rPr>
          <w:rStyle w:val="mceitemhidden"/>
          <w:rFonts w:ascii="Arial" w:hAnsi="Arial" w:cs="Arial"/>
          <w:bCs/>
          <w:iCs/>
          <w:sz w:val="24"/>
          <w:szCs w:val="24"/>
        </w:rPr>
      </w:pPr>
    </w:p>
    <w:p w14:paraId="0478E5E1" w14:textId="724104C8" w:rsidR="00CB5966" w:rsidRDefault="00CB5966" w:rsidP="00042F87">
      <w:pPr>
        <w:ind w:firstLine="720"/>
        <w:jc w:val="both"/>
        <w:rPr>
          <w:rStyle w:val="mceitemhidden"/>
          <w:rFonts w:ascii="Arial" w:hAnsi="Arial" w:cs="Arial"/>
          <w:bCs/>
          <w:iCs/>
          <w:sz w:val="24"/>
          <w:szCs w:val="24"/>
        </w:rPr>
      </w:pPr>
      <w:r>
        <w:rPr>
          <w:rStyle w:val="mceitemhidden"/>
          <w:rFonts w:ascii="Arial" w:hAnsi="Arial" w:cs="Arial"/>
          <w:b/>
          <w:bCs/>
          <w:iCs/>
          <w:sz w:val="24"/>
          <w:szCs w:val="24"/>
        </w:rPr>
        <w:t>Л.Болд:</w:t>
      </w:r>
      <w:r>
        <w:rPr>
          <w:rStyle w:val="mceitemhidden"/>
          <w:rFonts w:ascii="Arial" w:hAnsi="Arial" w:cs="Arial"/>
          <w:bCs/>
          <w:iCs/>
          <w:sz w:val="24"/>
          <w:szCs w:val="24"/>
        </w:rPr>
        <w:t xml:space="preserve"> Баярлалаа. Миний хувьд асуулт гэхээсээ илүү энэ оруулж ирж байгаа саналыг дэмжиж үг хэлэх гэсэн юм. Монгол-Германы харилцаанд сүүлийн жилүүдэд гарсан хамгийн үр өгөөжтэй, маш эерэг зөв үр дүнтэй төсөл бол энэ хамтарсан Их Сургуулийн төсөл байгаа юм. Бас Канцлерийн айлчлалын том үр дүн. Энийг үнэхээр ямар л бололцоотой хэмжээгээр дэмжих боломж байна вэ, энэ дээр үнэхээр бид анхаармаар байгаа юм.</w:t>
      </w:r>
      <w:r w:rsidR="00E610B5">
        <w:rPr>
          <w:rStyle w:val="mceitemhidden"/>
          <w:rFonts w:ascii="Arial" w:hAnsi="Arial" w:cs="Arial"/>
          <w:bCs/>
          <w:iCs/>
          <w:sz w:val="24"/>
          <w:szCs w:val="24"/>
        </w:rPr>
        <w:t xml:space="preserve"> </w:t>
      </w:r>
      <w:r w:rsidR="00CF6588">
        <w:rPr>
          <w:rStyle w:val="mceitemhidden"/>
          <w:rFonts w:ascii="Arial" w:hAnsi="Arial" w:cs="Arial"/>
          <w:bCs/>
          <w:iCs/>
          <w:sz w:val="24"/>
          <w:szCs w:val="24"/>
        </w:rPr>
        <w:t>Засгийн газрын шугамаар хөнгөлттэй зээл аваад, Германы тал бол ихэнх мөнгийг нь гаргаад яваад байгаа. Монголын тал бас өөрийнхөө үүргийг, багахан үүрэг хүлээж байгаа. Тэрийгээ бас хугацаа алддаг, цаг алддаг, боломж алддаг ийм нөхцөлүүд бий. Цаашдаа энэ дээр анхаараарай гэж бас Засгийн газарт хэлмээр байгаа юм.</w:t>
      </w:r>
    </w:p>
    <w:p w14:paraId="7C01F5D6" w14:textId="77777777" w:rsidR="00CF6588" w:rsidRDefault="00CF6588" w:rsidP="00042F87">
      <w:pPr>
        <w:ind w:firstLine="720"/>
        <w:jc w:val="both"/>
        <w:rPr>
          <w:rStyle w:val="mceitemhidden"/>
          <w:rFonts w:ascii="Arial" w:hAnsi="Arial" w:cs="Arial"/>
          <w:bCs/>
          <w:iCs/>
          <w:sz w:val="24"/>
          <w:szCs w:val="24"/>
        </w:rPr>
      </w:pPr>
    </w:p>
    <w:p w14:paraId="43616F1B" w14:textId="2B90B5A5" w:rsidR="00CF6588" w:rsidRDefault="00CF6588" w:rsidP="00042F87">
      <w:pPr>
        <w:ind w:firstLine="720"/>
        <w:jc w:val="both"/>
        <w:rPr>
          <w:rStyle w:val="mceitemhidden"/>
          <w:rFonts w:ascii="Arial" w:hAnsi="Arial" w:cs="Arial"/>
          <w:bCs/>
          <w:iCs/>
          <w:sz w:val="24"/>
          <w:szCs w:val="24"/>
        </w:rPr>
      </w:pPr>
      <w:r>
        <w:rPr>
          <w:rStyle w:val="mceitemhidden"/>
          <w:rFonts w:ascii="Arial" w:hAnsi="Arial" w:cs="Arial"/>
          <w:bCs/>
          <w:iCs/>
          <w:sz w:val="24"/>
          <w:szCs w:val="24"/>
        </w:rPr>
        <w:t xml:space="preserve">Ер нь боловсролын салбарт хараад байхад ерөнхийдөө ахицтай, ололттой зөндөө л юм байгаа байх. Олон түмний зүгээс маш их үнэлгээ авч байгаа, ер нь Монголын хөгжилд </w:t>
      </w:r>
      <w:r w:rsidR="0032420A">
        <w:rPr>
          <w:rStyle w:val="mceitemhidden"/>
          <w:rFonts w:ascii="Arial" w:hAnsi="Arial" w:cs="Arial"/>
          <w:bCs/>
          <w:iCs/>
          <w:sz w:val="24"/>
          <w:szCs w:val="24"/>
        </w:rPr>
        <w:t>асар их эерэг өөрчлөлт авчрах хоёр төсөл бол нэг нь Германы энэ төсөл байгаа, нөгөө нь Японы 1000 инженер бэлдэх төсөл байгаа. Тэгээд Японых ч гэсэн зөвхөн тэнд бэлтгэх биш Германы энэ жишгээр Монголд</w:t>
      </w:r>
      <w:r w:rsidR="005E4DDC">
        <w:rPr>
          <w:rStyle w:val="mceitemhidden"/>
          <w:rFonts w:ascii="Arial" w:hAnsi="Arial" w:cs="Arial"/>
          <w:bCs/>
          <w:iCs/>
          <w:sz w:val="24"/>
          <w:szCs w:val="24"/>
        </w:rPr>
        <w:t xml:space="preserve"> бас ийм хамтарсан Технологийн и</w:t>
      </w:r>
      <w:r w:rsidR="0032420A">
        <w:rPr>
          <w:rStyle w:val="mceitemhidden"/>
          <w:rFonts w:ascii="Arial" w:hAnsi="Arial" w:cs="Arial"/>
          <w:bCs/>
          <w:iCs/>
          <w:sz w:val="24"/>
          <w:szCs w:val="24"/>
        </w:rPr>
        <w:t xml:space="preserve">х </w:t>
      </w:r>
      <w:r w:rsidR="005E4DDC">
        <w:rPr>
          <w:rStyle w:val="mceitemhidden"/>
          <w:rFonts w:ascii="Arial" w:hAnsi="Arial" w:cs="Arial"/>
          <w:bCs/>
          <w:iCs/>
          <w:sz w:val="24"/>
          <w:szCs w:val="24"/>
        </w:rPr>
        <w:t>с</w:t>
      </w:r>
      <w:r w:rsidR="0032420A">
        <w:rPr>
          <w:rStyle w:val="mceitemhidden"/>
          <w:rFonts w:ascii="Arial" w:hAnsi="Arial" w:cs="Arial"/>
          <w:bCs/>
          <w:iCs/>
          <w:sz w:val="24"/>
          <w:szCs w:val="24"/>
        </w:rPr>
        <w:t xml:space="preserve">ургууль байгуулах чиглэлээр Японтой ч гэсэн </w:t>
      </w:r>
      <w:r w:rsidR="00B07356">
        <w:rPr>
          <w:rStyle w:val="mceitemhidden"/>
          <w:rFonts w:ascii="Arial" w:hAnsi="Arial" w:cs="Arial"/>
          <w:bCs/>
          <w:iCs/>
          <w:sz w:val="24"/>
          <w:szCs w:val="24"/>
        </w:rPr>
        <w:t xml:space="preserve">ажилламаар юм байна лээ. Тэгэх юм бол үнэхээр Герман, Япон гээд бид нарын хувьд инженерийн боловсрол дээр гурав дахь хөршийн бодлогоо хэрэгжүүлээд. Энэ бол үнэхээр хамгийн олон давхар бодолгүй, үнэхээр Монголын эрх ашгийг бүх талаар хангасан ийм хамтын ажиллагаа гарах бүрэн бололцоотой. </w:t>
      </w:r>
      <w:r w:rsidR="000B7CC6">
        <w:rPr>
          <w:rStyle w:val="mceitemhidden"/>
          <w:rFonts w:ascii="Arial" w:hAnsi="Arial" w:cs="Arial"/>
          <w:bCs/>
          <w:iCs/>
          <w:sz w:val="24"/>
          <w:szCs w:val="24"/>
        </w:rPr>
        <w:t>Ашиг сонирхлын ямар нэгэн зөрчилгүй. Энэ дээр Засгийн газар, Сангийн яам анхаарч цаашдаа ялангуяа энэ сургуулийг Герман Улс маш анхааралтай харж байгаа. Олон жил ярьж байж бүтээсэн. Хэрвээ энэ дээр Монголын тал жаахан анхаарал сулрах юм бол Герман дорхноо бодлогоо энэ асуудлаар анхаарал тавихаа больчих нөхцөл бий.</w:t>
      </w:r>
    </w:p>
    <w:p w14:paraId="1344EEC9" w14:textId="77777777" w:rsidR="000B7CC6" w:rsidRDefault="000B7CC6" w:rsidP="00042F87">
      <w:pPr>
        <w:ind w:firstLine="720"/>
        <w:jc w:val="both"/>
        <w:rPr>
          <w:rStyle w:val="mceitemhidden"/>
          <w:rFonts w:ascii="Arial" w:hAnsi="Arial" w:cs="Arial"/>
          <w:bCs/>
          <w:iCs/>
          <w:sz w:val="24"/>
          <w:szCs w:val="24"/>
        </w:rPr>
      </w:pPr>
    </w:p>
    <w:p w14:paraId="6C447B15" w14:textId="2526E175" w:rsidR="000B7CC6" w:rsidRDefault="000B7CC6" w:rsidP="00042F87">
      <w:pPr>
        <w:ind w:firstLine="720"/>
        <w:jc w:val="both"/>
        <w:rPr>
          <w:rStyle w:val="mceitemhidden"/>
          <w:rFonts w:ascii="Arial" w:hAnsi="Arial" w:cs="Arial"/>
          <w:bCs/>
          <w:iCs/>
          <w:sz w:val="24"/>
          <w:szCs w:val="24"/>
        </w:rPr>
      </w:pPr>
      <w:r>
        <w:rPr>
          <w:rStyle w:val="mceitemhidden"/>
          <w:rFonts w:ascii="Arial" w:hAnsi="Arial" w:cs="Arial"/>
          <w:bCs/>
          <w:iCs/>
          <w:sz w:val="24"/>
          <w:szCs w:val="24"/>
        </w:rPr>
        <w:t xml:space="preserve">Яагаад гэвэл өөрөө Герман Улс чинь уул уурхайгаас бүрэн татгалзсан улс учраас дэлхий дээр уул уурхайн инженерийн чиглэлээр тэргүүлэх улс байсан. Одоогоор ерөнхийдөө хэдийгээр нас нь тэтгэвэрт дөхчихсөн ч багшлах оюуны маш их потенциал байгаа. Гэхдээ цаашдаа тэрийгээ үндсэндээ халж байгаа. Монгол бол яалт ч үгүй энэ уул уурхай, технологийн салбарт өнөөдөр Азидаа тэргүүлэх улс болох шаардлагатай. Яг энэ сонирхол өнөөдөр яг сайхан нийцэж байгаа юм. Тэгээд яг энэ цаг үед хэрвээ бид энэ байгаа ноу-хауг нь тосоод авбал </w:t>
      </w:r>
      <w:r w:rsidR="0040221C">
        <w:rPr>
          <w:rStyle w:val="mceitemhidden"/>
          <w:rFonts w:ascii="Arial" w:hAnsi="Arial" w:cs="Arial"/>
          <w:bCs/>
          <w:iCs/>
          <w:sz w:val="24"/>
          <w:szCs w:val="24"/>
        </w:rPr>
        <w:t>өнөөдөр энэ нутагшлаа. Бид ингээд алдах юм бол Герман тэртэй тэргүй тэтгэвэртээ гараад байхгүй болчихно. Монголд энэ дахиж яг ашиг сонирхлын зөрчилгүйгээр, ийм ирээдүйг харсан ийм том тогтолцоо дахиж Монголд хэн ч бий болгохгүй. Ямар ч мөнгөөр, энэнээс 100 дахин их мөнгө гаргаад ч чадахгүй. Тийм учраас энэ дээр үнэхээр холбогдох яамд бүгдээрээ нийлж байгаад энийг өөдтэйхөн шиг дэмжээд Германчуудынхаа сэтгэлийг хөргөчихгүйхэн шиг, тэднийгээ гомдоочихгүй</w:t>
      </w:r>
      <w:r w:rsidR="004449F3">
        <w:rPr>
          <w:rStyle w:val="mceitemhidden"/>
          <w:rFonts w:ascii="Arial" w:hAnsi="Arial" w:cs="Arial"/>
          <w:bCs/>
          <w:iCs/>
          <w:sz w:val="24"/>
          <w:szCs w:val="24"/>
        </w:rPr>
        <w:t>хэн шиг өөрийнхөө, бидний эрх ашгийн төлөө тэр улс ингээд гараа сунгаад, үнэхээр бид нараас илүү бидний төлөө санаа зовж хэрэгжүүлж байгаа энэ төслийг хүний ёсоор, эзний ёсоор, эх орончийн ёсоор аваад явчихаасай гэж хүсэж байгаа юм. Энэ тал дээр миний хувьд дэмжиж үг хэлж байгаа гэж хэлж болно.</w:t>
      </w:r>
    </w:p>
    <w:p w14:paraId="79C68285" w14:textId="77777777" w:rsidR="004449F3" w:rsidRDefault="004449F3" w:rsidP="00042F87">
      <w:pPr>
        <w:ind w:firstLine="720"/>
        <w:jc w:val="both"/>
        <w:rPr>
          <w:rStyle w:val="mceitemhidden"/>
          <w:rFonts w:ascii="Arial" w:hAnsi="Arial" w:cs="Arial"/>
          <w:bCs/>
          <w:iCs/>
          <w:sz w:val="24"/>
          <w:szCs w:val="24"/>
        </w:rPr>
      </w:pPr>
    </w:p>
    <w:p w14:paraId="02134A23" w14:textId="0FE14A1B" w:rsidR="004449F3" w:rsidRPr="004449F3" w:rsidRDefault="004449F3" w:rsidP="00042F87">
      <w:pPr>
        <w:ind w:firstLine="720"/>
        <w:jc w:val="both"/>
        <w:rPr>
          <w:rStyle w:val="mceitemhidden"/>
          <w:rFonts w:ascii="Arial" w:hAnsi="Arial" w:cs="Arial"/>
          <w:bCs/>
          <w:iCs/>
          <w:sz w:val="24"/>
          <w:szCs w:val="24"/>
        </w:rPr>
      </w:pPr>
      <w:r>
        <w:rPr>
          <w:rStyle w:val="mceitemhidden"/>
          <w:rFonts w:ascii="Arial" w:hAnsi="Arial" w:cs="Arial"/>
          <w:b/>
          <w:bCs/>
          <w:iCs/>
          <w:sz w:val="24"/>
          <w:szCs w:val="24"/>
        </w:rPr>
        <w:t>Т.Аюурсайхан:</w:t>
      </w:r>
      <w:r>
        <w:rPr>
          <w:rStyle w:val="mceitemhidden"/>
          <w:rFonts w:ascii="Arial" w:hAnsi="Arial" w:cs="Arial"/>
          <w:bCs/>
          <w:iCs/>
          <w:sz w:val="24"/>
          <w:szCs w:val="24"/>
        </w:rPr>
        <w:t xml:space="preserve"> Болд гишүүн снал хэллээ. Баделхан гишүүн асуулт асууя.</w:t>
      </w:r>
    </w:p>
    <w:p w14:paraId="740F579A" w14:textId="77777777" w:rsidR="000B7CC6" w:rsidRPr="00CB5966" w:rsidRDefault="000B7CC6" w:rsidP="00042F87">
      <w:pPr>
        <w:ind w:firstLine="720"/>
        <w:jc w:val="both"/>
        <w:rPr>
          <w:rFonts w:ascii="Arial" w:hAnsi="Arial" w:cs="Arial"/>
          <w:color w:val="000000"/>
          <w:sz w:val="24"/>
          <w:szCs w:val="24"/>
          <w:shd w:val="clear" w:color="auto" w:fill="FFFFFF"/>
          <w:lang w:val="mn-MN"/>
        </w:rPr>
      </w:pPr>
    </w:p>
    <w:p w14:paraId="408896BF" w14:textId="3F714A6E" w:rsidR="007D6DFF" w:rsidRDefault="007D6DFF" w:rsidP="00067D3F">
      <w:pPr>
        <w:tabs>
          <w:tab w:val="left" w:pos="709"/>
        </w:tabs>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lastRenderedPageBreak/>
        <w:tab/>
        <w:t>Х.Баделхан:</w:t>
      </w:r>
      <w:r>
        <w:rPr>
          <w:rFonts w:ascii="Arial" w:hAnsi="Arial" w:cs="Arial"/>
          <w:color w:val="000000"/>
          <w:sz w:val="24"/>
          <w:szCs w:val="24"/>
          <w:shd w:val="clear" w:color="auto" w:fill="FFFFFF"/>
          <w:lang w:val="mn-MN"/>
        </w:rPr>
        <w:t xml:space="preserve"> </w:t>
      </w:r>
      <w:r w:rsidR="005F7264">
        <w:rPr>
          <w:rFonts w:ascii="Arial" w:hAnsi="Arial" w:cs="Arial"/>
          <w:color w:val="000000"/>
          <w:sz w:val="24"/>
          <w:szCs w:val="24"/>
          <w:shd w:val="clear" w:color="auto" w:fill="FFFFFF"/>
          <w:lang w:val="mn-MN"/>
        </w:rPr>
        <w:t>Баярлалаа. Би бас зээлийн төслийг дэмжи байгаа юм. Гэхдээ ер нь цаашдаа сая манай зарим гишүүд хэллээ шүү дээ. Зарим авсан зээл үр өгөөж багатай юмандаа зарцуулж байна гэж.</w:t>
      </w:r>
      <w:r w:rsidR="00B85C78">
        <w:rPr>
          <w:rFonts w:ascii="Arial" w:hAnsi="Arial" w:cs="Arial"/>
          <w:color w:val="000000"/>
          <w:sz w:val="24"/>
          <w:szCs w:val="24"/>
          <w:shd w:val="clear" w:color="auto" w:fill="FFFFFF"/>
          <w:lang w:val="mn-MN"/>
        </w:rPr>
        <w:t xml:space="preserve"> Тухайлбал, яг нэмүү өртөг шингээсэн бүтээгдэхүүн үйлдвэрлэх тийм үйлдвэрт зарцуулах. Тэгээд энэ зээлийн зөвлөх үйлчилгээний зардал өндөр байна. Гаднаас өндөр, өндөр үнэтэй зөвлөхүүд авч ирээд, ер нь авч байгаа зээлийн дийлэнх хэмжээ нь тийшээ явж байна гэсэн манай гишүүдийн хэлсэн саналыг анхаарах нь зүйтэй гэсэн саналтай байгаа.</w:t>
      </w:r>
    </w:p>
    <w:p w14:paraId="29D08454" w14:textId="77777777" w:rsidR="00B85C78" w:rsidRDefault="00B85C78" w:rsidP="00067D3F">
      <w:pPr>
        <w:tabs>
          <w:tab w:val="left" w:pos="709"/>
        </w:tabs>
        <w:jc w:val="both"/>
        <w:rPr>
          <w:rFonts w:ascii="Arial" w:hAnsi="Arial" w:cs="Arial"/>
          <w:color w:val="000000"/>
          <w:sz w:val="24"/>
          <w:szCs w:val="24"/>
          <w:shd w:val="clear" w:color="auto" w:fill="FFFFFF"/>
          <w:lang w:val="mn-MN"/>
        </w:rPr>
      </w:pPr>
    </w:p>
    <w:p w14:paraId="78413579" w14:textId="3E3DC9C9" w:rsidR="00B85C78" w:rsidRDefault="00B85C78" w:rsidP="00067D3F">
      <w:pPr>
        <w:tabs>
          <w:tab w:val="left" w:pos="709"/>
        </w:tabs>
        <w:jc w:val="both"/>
        <w:rPr>
          <w:rFonts w:ascii="Arial" w:hAnsi="Arial" w:cs="Arial"/>
          <w:color w:val="000000"/>
          <w:sz w:val="24"/>
          <w:szCs w:val="24"/>
          <w:shd w:val="clear" w:color="auto" w:fill="FFFFFF"/>
          <w:lang w:val="mn-MN"/>
        </w:rPr>
      </w:pPr>
      <w:r>
        <w:rPr>
          <w:rFonts w:ascii="Arial" w:hAnsi="Arial" w:cs="Arial"/>
          <w:color w:val="000000"/>
          <w:sz w:val="24"/>
          <w:szCs w:val="24"/>
          <w:shd w:val="clear" w:color="auto" w:fill="FFFFFF"/>
          <w:lang w:val="mn-MN"/>
        </w:rPr>
        <w:tab/>
        <w:t>Манай тарааж өгсөн материал дотроос би нэг зүйл асууя гэж бодож байгаа. Германы Сэргээн босголтын банкаас Улаанбаатар хотын гэр хорооллын утаа бууруулах чиглэлээр юм уу даа, дэд бүтцийн чиглэлээр 22 сая еврог зээлээр, 2 сая еврог буцалтгүй тусламжийн хүрээнд авна гэж төсөл дээр, тараасан материал дээр тараасан юм байна л даа. Үүгээр яг юу хийх гэж байгаа юм бол? Хаана ямар юм юм хийх вэ гэдгийг тодорхой асуучихмаар байна. Баярлалаа.</w:t>
      </w:r>
    </w:p>
    <w:p w14:paraId="43F58D62" w14:textId="77777777" w:rsidR="00B85C78" w:rsidRDefault="00B85C78" w:rsidP="00067D3F">
      <w:pPr>
        <w:tabs>
          <w:tab w:val="left" w:pos="709"/>
        </w:tabs>
        <w:jc w:val="both"/>
        <w:rPr>
          <w:rFonts w:ascii="Arial" w:hAnsi="Arial" w:cs="Arial"/>
          <w:color w:val="000000"/>
          <w:sz w:val="24"/>
          <w:szCs w:val="24"/>
          <w:shd w:val="clear" w:color="auto" w:fill="FFFFFF"/>
          <w:lang w:val="mn-MN"/>
        </w:rPr>
      </w:pPr>
    </w:p>
    <w:p w14:paraId="6372EE0C" w14:textId="30142AE2" w:rsidR="00B85C78" w:rsidRDefault="00B85C78" w:rsidP="006E441C">
      <w:pPr>
        <w:ind w:firstLine="720"/>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t>Т</w:t>
      </w:r>
      <w:r w:rsidR="006E441C">
        <w:rPr>
          <w:rFonts w:ascii="Arial" w:hAnsi="Arial" w:cs="Arial"/>
          <w:b/>
          <w:color w:val="000000"/>
          <w:sz w:val="24"/>
          <w:szCs w:val="24"/>
          <w:shd w:val="clear" w:color="auto" w:fill="FFFFFF"/>
          <w:lang w:val="mn-MN"/>
        </w:rPr>
        <w:t>.Аюурсайхан:</w:t>
      </w:r>
      <w:r w:rsidR="006E441C">
        <w:rPr>
          <w:rFonts w:ascii="Arial" w:hAnsi="Arial" w:cs="Arial"/>
          <w:color w:val="000000"/>
          <w:sz w:val="24"/>
          <w:szCs w:val="24"/>
          <w:shd w:val="clear" w:color="auto" w:fill="FFFFFF"/>
          <w:lang w:val="mn-MN"/>
        </w:rPr>
        <w:t xml:space="preserve"> Ажлын хэсэг, 2 дугаар микрофонд.</w:t>
      </w:r>
    </w:p>
    <w:p w14:paraId="16F0D47B" w14:textId="77777777" w:rsidR="006E441C" w:rsidRDefault="006E441C" w:rsidP="006E441C">
      <w:pPr>
        <w:ind w:firstLine="720"/>
        <w:jc w:val="both"/>
        <w:rPr>
          <w:rFonts w:ascii="Arial" w:hAnsi="Arial" w:cs="Arial"/>
          <w:color w:val="000000"/>
          <w:sz w:val="24"/>
          <w:szCs w:val="24"/>
          <w:shd w:val="clear" w:color="auto" w:fill="FFFFFF"/>
          <w:lang w:val="mn-MN"/>
        </w:rPr>
      </w:pPr>
    </w:p>
    <w:p w14:paraId="10BDDC6C" w14:textId="5A7E8EDC" w:rsidR="006E441C" w:rsidRDefault="006E441C" w:rsidP="006E441C">
      <w:pPr>
        <w:ind w:firstLine="720"/>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t>Х.Булгантуяа:</w:t>
      </w:r>
      <w:r>
        <w:rPr>
          <w:rFonts w:ascii="Arial" w:hAnsi="Arial" w:cs="Arial"/>
          <w:color w:val="000000"/>
          <w:sz w:val="24"/>
          <w:szCs w:val="24"/>
          <w:shd w:val="clear" w:color="auto" w:fill="FFFFFF"/>
          <w:lang w:val="mn-MN"/>
        </w:rPr>
        <w:t xml:space="preserve"> Баделхан сайдтай санал нэг байна. Түрүүн Нямаагийн Энхболд сайд бас хэлж байсан. </w:t>
      </w:r>
      <w:r w:rsidR="009E7637">
        <w:rPr>
          <w:rFonts w:ascii="Arial" w:hAnsi="Arial" w:cs="Arial"/>
          <w:color w:val="000000"/>
          <w:sz w:val="24"/>
          <w:szCs w:val="24"/>
          <w:shd w:val="clear" w:color="auto" w:fill="FFFFFF"/>
          <w:lang w:val="mn-MN"/>
        </w:rPr>
        <w:t xml:space="preserve">ТЭЗҮ-ээ хийх гэж байгаа гээд ахиад л гадны зөвлөхүүдэд тендер зарладаг. Тэр битгий хэл автобус худалдаж авна гэхээр ямар автобус </w:t>
      </w:r>
      <w:r w:rsidR="0096388D">
        <w:rPr>
          <w:rFonts w:ascii="Arial" w:hAnsi="Arial" w:cs="Arial"/>
          <w:color w:val="000000"/>
          <w:sz w:val="24"/>
          <w:szCs w:val="24"/>
          <w:shd w:val="clear" w:color="auto" w:fill="FFFFFF"/>
          <w:lang w:val="mn-MN"/>
        </w:rPr>
        <w:t>худалдаж авах вэ гэдэг дээр ахиад судалгаа хийнэ. Тэр нь ахиад нийт зээлийнх нь бас төдөн хувь болно гэдэг ийм төсөл, хөтөлбөрүүд ч гэсэн байдаг. Бид нар тийм төслүүдээс ерөнхийдөө татгалздаг.</w:t>
      </w:r>
    </w:p>
    <w:p w14:paraId="2B9050F5" w14:textId="77777777" w:rsidR="0096388D" w:rsidRDefault="0096388D" w:rsidP="006E441C">
      <w:pPr>
        <w:ind w:firstLine="720"/>
        <w:jc w:val="both"/>
        <w:rPr>
          <w:rFonts w:ascii="Arial" w:hAnsi="Arial" w:cs="Arial"/>
          <w:color w:val="000000"/>
          <w:sz w:val="24"/>
          <w:szCs w:val="24"/>
          <w:shd w:val="clear" w:color="auto" w:fill="FFFFFF"/>
          <w:lang w:val="mn-MN"/>
        </w:rPr>
      </w:pPr>
    </w:p>
    <w:p w14:paraId="6475A8A1" w14:textId="4E1E2EED" w:rsidR="001B0B57" w:rsidRDefault="0096388D" w:rsidP="006E441C">
      <w:pPr>
        <w:ind w:firstLine="720"/>
        <w:jc w:val="both"/>
        <w:rPr>
          <w:rFonts w:ascii="Arial" w:hAnsi="Arial" w:cs="Arial"/>
          <w:color w:val="000000"/>
          <w:sz w:val="24"/>
          <w:szCs w:val="24"/>
          <w:shd w:val="clear" w:color="auto" w:fill="FFFFFF"/>
          <w:lang w:val="mn-MN"/>
        </w:rPr>
      </w:pPr>
      <w:r>
        <w:rPr>
          <w:rFonts w:ascii="Arial" w:hAnsi="Arial" w:cs="Arial"/>
          <w:color w:val="000000"/>
          <w:sz w:val="24"/>
          <w:szCs w:val="24"/>
          <w:shd w:val="clear" w:color="auto" w:fill="FFFFFF"/>
          <w:lang w:val="mn-MN"/>
        </w:rPr>
        <w:t xml:space="preserve">Улаанбаатар хотын гэр хорооллын агаарын бохирдлыг бууруулахын тулд дэд бүтцийг хөгжүүлэх гээд, бид нар энийг зүгээр эхний шатанд яриад явж байгаа. Германууд бол дор хаяж 1-2 жил судалгааны ажлаа хийдэг. Тэгээд судалгааны </w:t>
      </w:r>
      <w:r w:rsidR="00CE0B83">
        <w:rPr>
          <w:rFonts w:ascii="Arial" w:hAnsi="Arial" w:cs="Arial"/>
          <w:color w:val="000000"/>
          <w:sz w:val="24"/>
          <w:szCs w:val="24"/>
          <w:shd w:val="clear" w:color="auto" w:fill="FFFFFF"/>
          <w:lang w:val="mn-MN"/>
        </w:rPr>
        <w:t xml:space="preserve">ажил </w:t>
      </w:r>
      <w:r w:rsidR="001B0B57">
        <w:rPr>
          <w:rFonts w:ascii="Arial" w:hAnsi="Arial" w:cs="Arial"/>
          <w:color w:val="000000"/>
          <w:sz w:val="24"/>
          <w:szCs w:val="24"/>
          <w:shd w:val="clear" w:color="auto" w:fill="FFFFFF"/>
          <w:lang w:val="mn-MN"/>
        </w:rPr>
        <w:t>дээрээ тулгуурлаад ТЭЗҮ-ээ, төслийнхөө ерөнхий бүтцийг гаргана гэсэн үг. Энэ хүрээндээ Улаанбаатар хоттой, танай яамтай, Эрчим хүчний яамтай гээд ингээд холбогдох яамдуудтай уулзаад явна гэж бид нар ойлгож байгаа. Ялангуяа сэргээгдэх эрчим хүч, дэд бүтцийн юун дээр Германууд нэлээн чадвартай учраас бид нар энэ тал дээрээ хамтарч ажиллах сонирхол нэлээн байгаа.</w:t>
      </w:r>
      <w:r w:rsidR="003D64DF">
        <w:rPr>
          <w:rFonts w:ascii="Arial" w:hAnsi="Arial" w:cs="Arial"/>
          <w:color w:val="000000"/>
          <w:sz w:val="24"/>
          <w:szCs w:val="24"/>
          <w:shd w:val="clear" w:color="auto" w:fill="FFFFFF"/>
          <w:lang w:val="mn-MN"/>
        </w:rPr>
        <w:t xml:space="preserve"> </w:t>
      </w:r>
      <w:r w:rsidR="001B0B57">
        <w:rPr>
          <w:rFonts w:ascii="Arial" w:hAnsi="Arial" w:cs="Arial"/>
          <w:color w:val="000000"/>
          <w:sz w:val="24"/>
          <w:szCs w:val="24"/>
          <w:shd w:val="clear" w:color="auto" w:fill="FFFFFF"/>
          <w:lang w:val="mn-MN"/>
        </w:rPr>
        <w:t>Нийтдээ дараагийн 2, 3 жилийн хугацаандаа хэрэгжүүлэх төслүүдийнхээ багцуудыг бид нар ярилцах ёстой. Энэ бол манай Монгол Улсын хувьд тулгамдаж байгаа асуудлуудын нэг. Та бүхний ноу-хауг авсан томоохон төслийг хэрэгжүүлэх саналтай байна гэдгээ тавьчихсан байж байгаа.</w:t>
      </w:r>
      <w:r w:rsidR="003D64DF">
        <w:rPr>
          <w:rFonts w:ascii="Arial" w:hAnsi="Arial" w:cs="Arial"/>
          <w:color w:val="000000"/>
          <w:sz w:val="24"/>
          <w:szCs w:val="24"/>
          <w:shd w:val="clear" w:color="auto" w:fill="FFFFFF"/>
          <w:lang w:val="mn-MN"/>
        </w:rPr>
        <w:t xml:space="preserve"> Одоо ТЭЗҮ нь дөнгөж эхэлж байгаа.</w:t>
      </w:r>
      <w:r w:rsidR="00A43DAC">
        <w:rPr>
          <w:rFonts w:ascii="Arial" w:hAnsi="Arial" w:cs="Arial"/>
          <w:color w:val="000000"/>
          <w:sz w:val="24"/>
          <w:szCs w:val="24"/>
          <w:shd w:val="clear" w:color="auto" w:fill="FFFFFF"/>
          <w:lang w:val="mn-MN"/>
        </w:rPr>
        <w:t xml:space="preserve"> Судалгаа нь дөнгөж эхэлж байгаа юм.</w:t>
      </w:r>
    </w:p>
    <w:p w14:paraId="2F1B8731" w14:textId="77777777" w:rsidR="00A43DAC" w:rsidRDefault="00A43DAC" w:rsidP="006E441C">
      <w:pPr>
        <w:ind w:firstLine="720"/>
        <w:jc w:val="both"/>
        <w:rPr>
          <w:rFonts w:ascii="Arial" w:hAnsi="Arial" w:cs="Arial"/>
          <w:color w:val="000000"/>
          <w:sz w:val="24"/>
          <w:szCs w:val="24"/>
          <w:shd w:val="clear" w:color="auto" w:fill="FFFFFF"/>
          <w:lang w:val="mn-MN"/>
        </w:rPr>
      </w:pPr>
    </w:p>
    <w:p w14:paraId="76FB28EA" w14:textId="1AF597CE" w:rsidR="00A43DAC" w:rsidRDefault="00A43DAC" w:rsidP="006E441C">
      <w:pPr>
        <w:ind w:firstLine="720"/>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t>Т.Аюурсайхан:</w:t>
      </w:r>
      <w:r>
        <w:rPr>
          <w:rFonts w:ascii="Arial" w:hAnsi="Arial" w:cs="Arial"/>
          <w:color w:val="000000"/>
          <w:sz w:val="24"/>
          <w:szCs w:val="24"/>
          <w:shd w:val="clear" w:color="auto" w:fill="FFFFFF"/>
          <w:lang w:val="mn-MN"/>
        </w:rPr>
        <w:t xml:space="preserve"> Нямаагийн Энхболд гишүүн асуулт асууя.</w:t>
      </w:r>
    </w:p>
    <w:p w14:paraId="4BC335D9" w14:textId="77777777" w:rsidR="00A43DAC" w:rsidRDefault="00A43DAC" w:rsidP="006E441C">
      <w:pPr>
        <w:ind w:firstLine="720"/>
        <w:jc w:val="both"/>
        <w:rPr>
          <w:rFonts w:ascii="Arial" w:hAnsi="Arial" w:cs="Arial"/>
          <w:color w:val="000000"/>
          <w:sz w:val="24"/>
          <w:szCs w:val="24"/>
          <w:shd w:val="clear" w:color="auto" w:fill="FFFFFF"/>
          <w:lang w:val="mn-MN"/>
        </w:rPr>
      </w:pPr>
    </w:p>
    <w:p w14:paraId="5ACD88BC" w14:textId="37DE479A" w:rsidR="00A43DAC" w:rsidRDefault="00A43DAC" w:rsidP="006E441C">
      <w:pPr>
        <w:ind w:firstLine="720"/>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t>Н.Энхболд:</w:t>
      </w:r>
      <w:r>
        <w:rPr>
          <w:rFonts w:ascii="Arial" w:hAnsi="Arial" w:cs="Arial"/>
          <w:color w:val="000000"/>
          <w:sz w:val="24"/>
          <w:szCs w:val="24"/>
          <w:shd w:val="clear" w:color="auto" w:fill="FFFFFF"/>
          <w:lang w:val="mn-MN"/>
        </w:rPr>
        <w:t xml:space="preserve"> 1 дүгээр зүйлийн 1 дээр нь дэмжлэг үзүүлэх нь зүйтэй гэж судалгааны дүн тогтоовол Технологийн </w:t>
      </w:r>
      <w:r w:rsidR="00EA73D4">
        <w:rPr>
          <w:rFonts w:ascii="Arial" w:hAnsi="Arial" w:cs="Arial"/>
          <w:color w:val="000000"/>
          <w:sz w:val="24"/>
          <w:szCs w:val="24"/>
          <w:shd w:val="clear" w:color="auto" w:fill="FFFFFF"/>
          <w:lang w:val="mn-MN"/>
        </w:rPr>
        <w:t>и</w:t>
      </w:r>
      <w:r>
        <w:rPr>
          <w:rFonts w:ascii="Arial" w:hAnsi="Arial" w:cs="Arial"/>
          <w:color w:val="000000"/>
          <w:sz w:val="24"/>
          <w:szCs w:val="24"/>
          <w:shd w:val="clear" w:color="auto" w:fill="FFFFFF"/>
          <w:lang w:val="mn-MN"/>
        </w:rPr>
        <w:t xml:space="preserve">х </w:t>
      </w:r>
      <w:r w:rsidR="00EA73D4">
        <w:rPr>
          <w:rFonts w:ascii="Arial" w:hAnsi="Arial" w:cs="Arial"/>
          <w:color w:val="000000"/>
          <w:sz w:val="24"/>
          <w:szCs w:val="24"/>
          <w:shd w:val="clear" w:color="auto" w:fill="FFFFFF"/>
          <w:lang w:val="mn-MN"/>
        </w:rPr>
        <w:t>с</w:t>
      </w:r>
      <w:r>
        <w:rPr>
          <w:rFonts w:ascii="Arial" w:hAnsi="Arial" w:cs="Arial"/>
          <w:color w:val="000000"/>
          <w:sz w:val="24"/>
          <w:szCs w:val="24"/>
          <w:shd w:val="clear" w:color="auto" w:fill="FFFFFF"/>
          <w:lang w:val="mn-MN"/>
        </w:rPr>
        <w:t>ургууль байгуулна гээд, 2 дээр нь харилцан тохиролцвол өөр төсөл бас орлуулж болох юм байна шүү дээ, тийм ээ? Эцэслээд сургууль байгуул</w:t>
      </w:r>
      <w:r w:rsidR="00AC2B1E">
        <w:rPr>
          <w:rFonts w:ascii="Arial" w:hAnsi="Arial" w:cs="Arial"/>
          <w:color w:val="000000"/>
          <w:sz w:val="24"/>
          <w:szCs w:val="24"/>
          <w:shd w:val="clear" w:color="auto" w:fill="FFFFFF"/>
          <w:lang w:val="mn-MN"/>
        </w:rPr>
        <w:t xml:space="preserve">на гэж шийдчихээгүй байгаа гэж ойлгох уу? </w:t>
      </w:r>
      <w:r w:rsidR="004C3C53">
        <w:rPr>
          <w:rFonts w:ascii="Arial" w:hAnsi="Arial" w:cs="Arial"/>
          <w:color w:val="000000"/>
          <w:sz w:val="24"/>
          <w:szCs w:val="24"/>
          <w:shd w:val="clear" w:color="auto" w:fill="FFFFFF"/>
          <w:lang w:val="mn-MN"/>
        </w:rPr>
        <w:t xml:space="preserve">Тэгэхдээ тэрийг цаашдаа үргэлжлүүлэх нь зүйтэй гэж судалгааны дүн дахиад тогтоовол энэ нь 7 сая хүртэл олгох юм байна. Өөрөөр хоёр Засгийн газар бас тохирч болох юм байна шүү дээ. </w:t>
      </w:r>
      <w:r w:rsidR="002057D0">
        <w:rPr>
          <w:rFonts w:ascii="Arial" w:hAnsi="Arial" w:cs="Arial"/>
          <w:color w:val="000000"/>
          <w:sz w:val="24"/>
          <w:szCs w:val="24"/>
          <w:shd w:val="clear" w:color="auto" w:fill="FFFFFF"/>
          <w:lang w:val="mn-MN"/>
        </w:rPr>
        <w:t>Тэгж ойлгосон нь зөв үү? Тэгвэл би бас яам руугаа татчих гээд бодоод байхгүй юу.</w:t>
      </w:r>
    </w:p>
    <w:p w14:paraId="123C2688" w14:textId="77777777" w:rsidR="002057D0" w:rsidRDefault="002057D0" w:rsidP="006E441C">
      <w:pPr>
        <w:ind w:firstLine="720"/>
        <w:jc w:val="both"/>
        <w:rPr>
          <w:rFonts w:ascii="Arial" w:hAnsi="Arial" w:cs="Arial"/>
          <w:color w:val="000000"/>
          <w:sz w:val="24"/>
          <w:szCs w:val="24"/>
          <w:shd w:val="clear" w:color="auto" w:fill="FFFFFF"/>
          <w:lang w:val="mn-MN"/>
        </w:rPr>
      </w:pPr>
    </w:p>
    <w:p w14:paraId="72926859" w14:textId="5B15B825" w:rsidR="002057D0" w:rsidRDefault="002057D0" w:rsidP="006E441C">
      <w:pPr>
        <w:ind w:firstLine="720"/>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t>Т.Аюурсайхан:</w:t>
      </w:r>
      <w:r>
        <w:rPr>
          <w:rFonts w:ascii="Arial" w:hAnsi="Arial" w:cs="Arial"/>
          <w:color w:val="000000"/>
          <w:sz w:val="24"/>
          <w:szCs w:val="24"/>
          <w:shd w:val="clear" w:color="auto" w:fill="FFFFFF"/>
          <w:lang w:val="mn-MN"/>
        </w:rPr>
        <w:t xml:space="preserve"> Асуулт асуулаа. 2 дугаар микрофон дээр Сангийн яам хариулъя.</w:t>
      </w:r>
    </w:p>
    <w:p w14:paraId="6B465BD9" w14:textId="77777777" w:rsidR="002057D0" w:rsidRDefault="002057D0" w:rsidP="006E441C">
      <w:pPr>
        <w:ind w:firstLine="720"/>
        <w:jc w:val="both"/>
        <w:rPr>
          <w:rFonts w:ascii="Arial" w:hAnsi="Arial" w:cs="Arial"/>
          <w:color w:val="000000"/>
          <w:sz w:val="24"/>
          <w:szCs w:val="24"/>
          <w:shd w:val="clear" w:color="auto" w:fill="FFFFFF"/>
          <w:lang w:val="mn-MN"/>
        </w:rPr>
      </w:pPr>
    </w:p>
    <w:p w14:paraId="053E9011" w14:textId="488AA000" w:rsidR="002057D0" w:rsidRDefault="002057D0" w:rsidP="006E441C">
      <w:pPr>
        <w:ind w:firstLine="720"/>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t>Х.Булгантуяа:</w:t>
      </w:r>
      <w:r w:rsidR="0071764B">
        <w:rPr>
          <w:rFonts w:ascii="Arial" w:hAnsi="Arial" w:cs="Arial"/>
          <w:color w:val="000000"/>
          <w:sz w:val="24"/>
          <w:szCs w:val="24"/>
          <w:shd w:val="clear" w:color="auto" w:fill="FFFFFF"/>
          <w:lang w:val="mn-MN"/>
        </w:rPr>
        <w:t xml:space="preserve"> Энэ Германы талаас ирүүлдэг эдний стандарт ерөнхийдөө гэрээ юм байна лээ. </w:t>
      </w:r>
      <w:r w:rsidR="002037BB">
        <w:rPr>
          <w:rFonts w:ascii="Arial" w:hAnsi="Arial" w:cs="Arial"/>
          <w:color w:val="000000"/>
          <w:sz w:val="24"/>
          <w:szCs w:val="24"/>
          <w:shd w:val="clear" w:color="auto" w:fill="FFFFFF"/>
          <w:lang w:val="mn-MN"/>
        </w:rPr>
        <w:t>Бид нар судалгааны ажил явагдаж байх хоорондуур гэрээг ерөнхийдөө тохирч байсан. Судалгаа нь хийгдчихсэн. Одоо зориулалт нь яг л ерөнхийдөө судалгааны үр дүнгээр гарсан сургуулийн энэ өргөтгөл хоёр барилгад зориулагдана гэсэн үг. Техник, тоног төхөөрөмж.</w:t>
      </w:r>
    </w:p>
    <w:p w14:paraId="1500535C" w14:textId="77777777" w:rsidR="002037BB" w:rsidRDefault="002037BB" w:rsidP="006E441C">
      <w:pPr>
        <w:ind w:firstLine="720"/>
        <w:jc w:val="both"/>
        <w:rPr>
          <w:rFonts w:ascii="Arial" w:hAnsi="Arial" w:cs="Arial"/>
          <w:color w:val="000000"/>
          <w:sz w:val="24"/>
          <w:szCs w:val="24"/>
          <w:shd w:val="clear" w:color="auto" w:fill="FFFFFF"/>
          <w:lang w:val="mn-MN"/>
        </w:rPr>
      </w:pPr>
    </w:p>
    <w:p w14:paraId="092906F5" w14:textId="5008BE04" w:rsidR="002037BB" w:rsidRDefault="00162627" w:rsidP="006E441C">
      <w:pPr>
        <w:ind w:firstLine="720"/>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t>Т.Аюурсайхан:</w:t>
      </w:r>
      <w:r>
        <w:rPr>
          <w:rFonts w:ascii="Arial" w:hAnsi="Arial" w:cs="Arial"/>
          <w:color w:val="000000"/>
          <w:sz w:val="24"/>
          <w:szCs w:val="24"/>
          <w:shd w:val="clear" w:color="auto" w:fill="FFFFFF"/>
          <w:lang w:val="mn-MN"/>
        </w:rPr>
        <w:t xml:space="preserve"> </w:t>
      </w:r>
      <w:r w:rsidR="00EA73D4">
        <w:rPr>
          <w:rFonts w:ascii="Arial" w:hAnsi="Arial" w:cs="Arial"/>
          <w:color w:val="000000"/>
          <w:sz w:val="24"/>
          <w:szCs w:val="24"/>
          <w:shd w:val="clear" w:color="auto" w:fill="FFFFFF"/>
          <w:lang w:val="mn-MN"/>
        </w:rPr>
        <w:t xml:space="preserve">Надад нэг асуулт байна. Монгол-Германы хамтарсан Ашигт малтмал, </w:t>
      </w:r>
      <w:r w:rsidR="0086622C">
        <w:rPr>
          <w:rFonts w:ascii="Arial" w:hAnsi="Arial" w:cs="Arial"/>
          <w:color w:val="000000"/>
          <w:sz w:val="24"/>
          <w:szCs w:val="24"/>
          <w:shd w:val="clear" w:color="auto" w:fill="FFFFFF"/>
          <w:lang w:val="mn-MN"/>
        </w:rPr>
        <w:t>технологийн их сургуулийн төсөл. Энэ их сайн төсөл хэрэгжиж байгаа гэж гишүүдтэй санал нэг байна. Налайх дүүрэгт үйл ажиллагаагаа явуулж байна. Үндсэндээ Монгол Улсын боловсролын салбарт оруулж байгаа маш том хөрөнгө оруулалтаа мэргэжлийн олон улсын жишигт нийцсэн боловсон хүчнийг бэлтгэж гаргаж байна. Яах аргагүй</w:t>
      </w:r>
      <w:r w:rsidR="00524D8C">
        <w:rPr>
          <w:rFonts w:ascii="Arial" w:hAnsi="Arial" w:cs="Arial"/>
          <w:color w:val="000000"/>
          <w:sz w:val="24"/>
          <w:szCs w:val="24"/>
          <w:shd w:val="clear" w:color="auto" w:fill="FFFFFF"/>
          <w:lang w:val="mn-MN"/>
        </w:rPr>
        <w:t xml:space="preserve"> энэ мэргэжилтнүүдийн хэрэгцээ шаардлага Монгол Улсад маш их байна. Энэ дээр хамтын ажиллагаагаа манай талаас бас хариуцлагатайгаар хийж гүйцэтгэх шаардлагатай. Германы талаас 4 сая еврогийн буцалтгүй тусламжаар өөрийнхөө үүргийг гүйцэтгэж байгаа. </w:t>
      </w:r>
    </w:p>
    <w:p w14:paraId="36435460" w14:textId="77777777" w:rsidR="00524D8C" w:rsidRDefault="00524D8C" w:rsidP="006E441C">
      <w:pPr>
        <w:ind w:firstLine="720"/>
        <w:jc w:val="both"/>
        <w:rPr>
          <w:rFonts w:ascii="Arial" w:hAnsi="Arial" w:cs="Arial"/>
          <w:color w:val="000000"/>
          <w:sz w:val="24"/>
          <w:szCs w:val="24"/>
          <w:shd w:val="clear" w:color="auto" w:fill="FFFFFF"/>
          <w:lang w:val="mn-MN"/>
        </w:rPr>
      </w:pPr>
    </w:p>
    <w:p w14:paraId="5FD27F87" w14:textId="77777777" w:rsidR="0067300F" w:rsidRDefault="00524D8C" w:rsidP="006E441C">
      <w:pPr>
        <w:ind w:firstLine="720"/>
        <w:jc w:val="both"/>
        <w:rPr>
          <w:rFonts w:ascii="Arial" w:hAnsi="Arial" w:cs="Arial"/>
          <w:color w:val="000000"/>
          <w:sz w:val="24"/>
          <w:szCs w:val="24"/>
          <w:shd w:val="clear" w:color="auto" w:fill="FFFFFF"/>
          <w:lang w:val="mn-MN"/>
        </w:rPr>
      </w:pPr>
      <w:r>
        <w:rPr>
          <w:rFonts w:ascii="Arial" w:hAnsi="Arial" w:cs="Arial"/>
          <w:color w:val="000000"/>
          <w:sz w:val="24"/>
          <w:szCs w:val="24"/>
          <w:shd w:val="clear" w:color="auto" w:fill="FFFFFF"/>
          <w:lang w:val="mn-MN"/>
        </w:rPr>
        <w:t xml:space="preserve">Манай талаас 7 сая еврогийн төслийн хөрөнгө оруулалт </w:t>
      </w:r>
      <w:r w:rsidR="00E7316D">
        <w:rPr>
          <w:rFonts w:ascii="Arial" w:hAnsi="Arial" w:cs="Arial"/>
          <w:color w:val="000000"/>
          <w:sz w:val="24"/>
          <w:szCs w:val="24"/>
          <w:shd w:val="clear" w:color="auto" w:fill="FFFFFF"/>
          <w:lang w:val="mn-MN"/>
        </w:rPr>
        <w:t xml:space="preserve">хийх үүрэгтэй боловч энэ үүргээ хугацаанд нь биелүүлэх нөхцөл байдал хүндрэлтэйгээс хөнгөлөлттэй зээлээр Германы талаас хангах ийм боломжтой учраас энэ асуудлыг Байнгын хороогоор ярьж байна. Тэгэхээр энэ Монголын тал ийм чухал ач холбогдолтой төсөл дээр 7 сая еврогоо цаг хугацаанд нь </w:t>
      </w:r>
      <w:r w:rsidR="00676503">
        <w:rPr>
          <w:rFonts w:ascii="Arial" w:hAnsi="Arial" w:cs="Arial"/>
          <w:color w:val="000000"/>
          <w:sz w:val="24"/>
          <w:szCs w:val="24"/>
          <w:shd w:val="clear" w:color="auto" w:fill="FFFFFF"/>
          <w:lang w:val="mn-MN"/>
        </w:rPr>
        <w:t>өөрийнхөө талаар нэгэнтээ гэрээнийхээ үүргийг анх тохирчихсон юм чинь хийх боломж байдаггүй юм уу? Энэ байтугай төслийн үр өгөөж нь эргэлзээтэй их олон зүйлүүд</w:t>
      </w:r>
      <w:r w:rsidR="00960E8A">
        <w:rPr>
          <w:rFonts w:ascii="Arial" w:hAnsi="Arial" w:cs="Arial"/>
          <w:color w:val="000000"/>
          <w:sz w:val="24"/>
          <w:szCs w:val="24"/>
          <w:shd w:val="clear" w:color="auto" w:fill="FFFFFF"/>
          <w:lang w:val="mn-MN"/>
        </w:rPr>
        <w:t xml:space="preserve"> үр дүн нь эргэлзээтэй асуудлууд дээр зөндөө төсөв мөнгө зарцуулагдаад явж байдгийг бид мэднэ. Энэ дээр хариуцлагатай хандаад 7 сая еврогоо цаг тухайд нь хангачихаж болдоггүй юм уу? </w:t>
      </w:r>
    </w:p>
    <w:p w14:paraId="463633A0" w14:textId="77777777" w:rsidR="0067300F" w:rsidRDefault="0067300F" w:rsidP="006E441C">
      <w:pPr>
        <w:ind w:firstLine="720"/>
        <w:jc w:val="both"/>
        <w:rPr>
          <w:rFonts w:ascii="Arial" w:hAnsi="Arial" w:cs="Arial"/>
          <w:color w:val="000000"/>
          <w:sz w:val="24"/>
          <w:szCs w:val="24"/>
          <w:shd w:val="clear" w:color="auto" w:fill="FFFFFF"/>
          <w:lang w:val="mn-MN"/>
        </w:rPr>
      </w:pPr>
    </w:p>
    <w:p w14:paraId="0B65E8F4" w14:textId="1675BF62" w:rsidR="00C11EB1" w:rsidRDefault="00960E8A" w:rsidP="006E441C">
      <w:pPr>
        <w:ind w:firstLine="720"/>
        <w:jc w:val="both"/>
        <w:rPr>
          <w:rFonts w:ascii="Arial" w:hAnsi="Arial" w:cs="Arial"/>
          <w:color w:val="000000"/>
          <w:sz w:val="24"/>
          <w:szCs w:val="24"/>
          <w:shd w:val="clear" w:color="auto" w:fill="FFFFFF"/>
          <w:lang w:val="mn-MN"/>
        </w:rPr>
      </w:pPr>
      <w:r>
        <w:rPr>
          <w:rFonts w:ascii="Arial" w:hAnsi="Arial" w:cs="Arial"/>
          <w:color w:val="000000"/>
          <w:sz w:val="24"/>
          <w:szCs w:val="24"/>
          <w:shd w:val="clear" w:color="auto" w:fill="FFFFFF"/>
          <w:lang w:val="mn-MN"/>
        </w:rPr>
        <w:t>Төсвийн орлого давж биелэгдэж байна. Үндсэндээ эдийн засгийн нөхцөл байдал бас тогтвортой байна. Тэгээд боломж байтал төсвөөсөө гаргахаасаа илүү гадаадын талтай эхлээд зээл болгоод хандаад үзчихье гээд ийм зарчмаар ажиллаад байдаг, Сангийн яам.</w:t>
      </w:r>
      <w:r w:rsidR="0067300F">
        <w:rPr>
          <w:rFonts w:ascii="Arial" w:hAnsi="Arial" w:cs="Arial"/>
          <w:color w:val="000000"/>
          <w:sz w:val="24"/>
          <w:szCs w:val="24"/>
          <w:shd w:val="clear" w:color="auto" w:fill="FFFFFF"/>
          <w:lang w:val="mn-MN"/>
        </w:rPr>
        <w:t xml:space="preserve"> Тэгээд нөгөөдүүл </w:t>
      </w:r>
      <w:r w:rsidR="00C11EB1">
        <w:rPr>
          <w:rFonts w:ascii="Arial" w:hAnsi="Arial" w:cs="Arial"/>
          <w:color w:val="000000"/>
          <w:sz w:val="24"/>
          <w:szCs w:val="24"/>
          <w:shd w:val="clear" w:color="auto" w:fill="FFFFFF"/>
          <w:lang w:val="mn-MN"/>
        </w:rPr>
        <w:t>нь за яахав, төслөө амжилтад хүргэхийн тулд гээд зөвшөөрөөд явж байдаг. Гэтэл нэн тэргүүнд төсвийнхөө боломжийг нь шахаад яагаад ингэж болдоггүй юм бэ? Тэртэй тэргүй энэ зээлийг чинь дахиад л Монголын тал төлнө шүү дээ. Нямаагийн Энхболд гишүүн ч гэсэн хэлж байна. Дараа, дараагийн энэ үргэлжлүүлэ</w:t>
      </w:r>
      <w:r w:rsidR="00E305C2">
        <w:rPr>
          <w:rFonts w:ascii="Arial" w:hAnsi="Arial" w:cs="Arial"/>
          <w:color w:val="000000"/>
          <w:sz w:val="24"/>
          <w:szCs w:val="24"/>
          <w:shd w:val="clear" w:color="auto" w:fill="FFFFFF"/>
          <w:lang w:val="mn-MN"/>
        </w:rPr>
        <w:t>х үйл</w:t>
      </w:r>
      <w:r w:rsidR="00C11EB1">
        <w:rPr>
          <w:rFonts w:ascii="Arial" w:hAnsi="Arial" w:cs="Arial"/>
          <w:color w:val="000000"/>
          <w:sz w:val="24"/>
          <w:szCs w:val="24"/>
          <w:shd w:val="clear" w:color="auto" w:fill="FFFFFF"/>
          <w:lang w:val="mn-MN"/>
        </w:rPr>
        <w:t xml:space="preserve"> ажиллагаанд ч гэсэн </w:t>
      </w:r>
      <w:r w:rsidR="00E305C2">
        <w:rPr>
          <w:rFonts w:ascii="Arial" w:hAnsi="Arial" w:cs="Arial"/>
          <w:color w:val="000000"/>
          <w:sz w:val="24"/>
          <w:szCs w:val="24"/>
          <w:shd w:val="clear" w:color="auto" w:fill="FFFFFF"/>
          <w:lang w:val="mn-MN"/>
        </w:rPr>
        <w:t>манайх гэрээний үүрэгтээ хариуцлагатай хандах ёстой юм биш үү?</w:t>
      </w:r>
    </w:p>
    <w:p w14:paraId="3E3BC780" w14:textId="77777777" w:rsidR="00E305C2" w:rsidRDefault="00E305C2" w:rsidP="006E441C">
      <w:pPr>
        <w:ind w:firstLine="720"/>
        <w:jc w:val="both"/>
        <w:rPr>
          <w:rFonts w:ascii="Arial" w:hAnsi="Arial" w:cs="Arial"/>
          <w:color w:val="000000"/>
          <w:sz w:val="24"/>
          <w:szCs w:val="24"/>
          <w:shd w:val="clear" w:color="auto" w:fill="FFFFFF"/>
          <w:lang w:val="mn-MN"/>
        </w:rPr>
      </w:pPr>
    </w:p>
    <w:p w14:paraId="16615C7C" w14:textId="7EE039E8" w:rsidR="00E305C2" w:rsidRDefault="00E305C2" w:rsidP="006E441C">
      <w:pPr>
        <w:ind w:firstLine="720"/>
        <w:jc w:val="both"/>
        <w:rPr>
          <w:rFonts w:ascii="Arial" w:hAnsi="Arial" w:cs="Arial"/>
          <w:color w:val="000000"/>
          <w:sz w:val="24"/>
          <w:szCs w:val="24"/>
          <w:shd w:val="clear" w:color="auto" w:fill="FFFFFF"/>
          <w:lang w:val="mn-MN"/>
        </w:rPr>
      </w:pPr>
      <w:r>
        <w:rPr>
          <w:rFonts w:ascii="Arial" w:hAnsi="Arial" w:cs="Arial"/>
          <w:color w:val="000000"/>
          <w:sz w:val="24"/>
          <w:szCs w:val="24"/>
          <w:shd w:val="clear" w:color="auto" w:fill="FFFFFF"/>
          <w:lang w:val="mn-MN"/>
        </w:rPr>
        <w:t>Хоёрдугаарт, Төсвийн тогтвортой байдлын тухай хуулийн тусгай шаардлагууд байгаа. 2019 онд засгийн өрийн үлдэгдлийн ДНБ-д эзлэх хувь</w:t>
      </w:r>
      <w:r w:rsidR="00704DBB">
        <w:rPr>
          <w:rFonts w:ascii="Arial" w:hAnsi="Arial" w:cs="Arial"/>
          <w:color w:val="000000"/>
          <w:sz w:val="24"/>
          <w:szCs w:val="24"/>
          <w:shd w:val="clear" w:color="auto" w:fill="FFFFFF"/>
          <w:lang w:val="mn-MN"/>
        </w:rPr>
        <w:t xml:space="preserve"> 2019 оны төсвийн жилд 75 хувиас, 2020 онд төсвийн жилд 70 хувиас, 2021 оноос эхлэн 60 хувиас тус тус хэтрүүлэхгүй байна гээд тусгай шаардлагыг тогтоогоод өгчихсөн байгаа. Энэ зээлийг нэмж оруулснаар </w:t>
      </w:r>
      <w:r w:rsidR="00704DBB">
        <w:rPr>
          <w:rFonts w:ascii="Arial" w:hAnsi="Arial" w:cs="Arial"/>
          <w:color w:val="000000"/>
          <w:sz w:val="24"/>
          <w:szCs w:val="24"/>
          <w:shd w:val="clear" w:color="auto" w:fill="FFFFFF"/>
          <w:lang w:val="mn-MN"/>
        </w:rPr>
        <w:t>Төсвийн тогтвортой байдлын тухай хуулийн тусгай шаардлаг</w:t>
      </w:r>
      <w:r w:rsidR="00704DBB">
        <w:rPr>
          <w:rFonts w:ascii="Arial" w:hAnsi="Arial" w:cs="Arial"/>
          <w:color w:val="000000"/>
          <w:sz w:val="24"/>
          <w:szCs w:val="24"/>
          <w:shd w:val="clear" w:color="auto" w:fill="FFFFFF"/>
          <w:lang w:val="mn-MN"/>
        </w:rPr>
        <w:t xml:space="preserve">ад заагдсаны </w:t>
      </w:r>
      <w:r w:rsidR="00D12E1B">
        <w:rPr>
          <w:rFonts w:ascii="Arial" w:hAnsi="Arial" w:cs="Arial"/>
          <w:color w:val="000000"/>
          <w:sz w:val="24"/>
          <w:szCs w:val="24"/>
          <w:shd w:val="clear" w:color="auto" w:fill="FFFFFF"/>
          <w:lang w:val="mn-MN"/>
        </w:rPr>
        <w:t>дагуу ДНБ-д эзлэх өрийн үлдэгдлийн хэмжээ нь яг хэд болохоор байна вэ? Энэ дээр Сангийн яам тодорхой хариулаач.</w:t>
      </w:r>
    </w:p>
    <w:p w14:paraId="7B1A6F24" w14:textId="77777777" w:rsidR="00D12E1B" w:rsidRDefault="00D12E1B" w:rsidP="006E441C">
      <w:pPr>
        <w:ind w:firstLine="720"/>
        <w:jc w:val="both"/>
        <w:rPr>
          <w:rFonts w:ascii="Arial" w:hAnsi="Arial" w:cs="Arial"/>
          <w:color w:val="000000"/>
          <w:sz w:val="24"/>
          <w:szCs w:val="24"/>
          <w:shd w:val="clear" w:color="auto" w:fill="FFFFFF"/>
          <w:lang w:val="mn-MN"/>
        </w:rPr>
      </w:pPr>
    </w:p>
    <w:p w14:paraId="76BE2795" w14:textId="02F04F04" w:rsidR="00F646B2" w:rsidRDefault="00D12E1B" w:rsidP="006E441C">
      <w:pPr>
        <w:ind w:firstLine="720"/>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t>Х.Булгантуяа:</w:t>
      </w:r>
      <w:r w:rsidR="007659FB">
        <w:rPr>
          <w:rFonts w:ascii="Arial" w:hAnsi="Arial" w:cs="Arial"/>
          <w:color w:val="000000"/>
          <w:sz w:val="24"/>
          <w:szCs w:val="24"/>
          <w:shd w:val="clear" w:color="auto" w:fill="FFFFFF"/>
          <w:lang w:val="mn-MN"/>
        </w:rPr>
        <w:t xml:space="preserve"> </w:t>
      </w:r>
      <w:r w:rsidR="00E66058">
        <w:rPr>
          <w:rFonts w:ascii="Arial" w:hAnsi="Arial" w:cs="Arial"/>
          <w:color w:val="000000"/>
          <w:sz w:val="24"/>
          <w:szCs w:val="24"/>
          <w:shd w:val="clear" w:color="auto" w:fill="FFFFFF"/>
          <w:lang w:val="mn-MN"/>
        </w:rPr>
        <w:t xml:space="preserve">Аюурсайхан гишүүний асуултад хариулъя. Германы талаас энэ өргөтгөлийн ажлыг бараг сонгуулийн дараа миний санаж байгаагаар л ярьж байсан. Ер нь энэ өргөтгөлийг хиймээр байна, хэрэгцээ шаардлага байна гээд. Тухайн үед эдийн засаг бас хүндрэлтэй байсан. Бид нар өрийн хэмжээг яаралтай хурдацтай бууруулах шаардлагатай байсан учраас бид нар харзнах хэрэгтэй байна гээд яг үнэнийг хэлэхэд өнөөдрийг </w:t>
      </w:r>
      <w:r w:rsidR="00F646B2">
        <w:rPr>
          <w:rFonts w:ascii="Arial" w:hAnsi="Arial" w:cs="Arial"/>
          <w:color w:val="000000"/>
          <w:sz w:val="24"/>
          <w:szCs w:val="24"/>
          <w:shd w:val="clear" w:color="auto" w:fill="FFFFFF"/>
          <w:lang w:val="mn-MN"/>
        </w:rPr>
        <w:t>хүртэл хойшлуулсан байж байгаа.</w:t>
      </w:r>
      <w:r w:rsidR="00A2364E">
        <w:rPr>
          <w:rFonts w:ascii="Arial" w:hAnsi="Arial" w:cs="Arial"/>
          <w:color w:val="000000"/>
          <w:sz w:val="24"/>
          <w:szCs w:val="24"/>
          <w:shd w:val="clear" w:color="auto" w:fill="FFFFFF"/>
          <w:lang w:val="mn-MN"/>
        </w:rPr>
        <w:t xml:space="preserve"> </w:t>
      </w:r>
      <w:r w:rsidR="00F646B2">
        <w:rPr>
          <w:rFonts w:ascii="Arial" w:hAnsi="Arial" w:cs="Arial"/>
          <w:color w:val="000000"/>
          <w:sz w:val="24"/>
          <w:szCs w:val="24"/>
          <w:shd w:val="clear" w:color="auto" w:fill="FFFFFF"/>
          <w:lang w:val="mn-MN"/>
        </w:rPr>
        <w:lastRenderedPageBreak/>
        <w:t>Гэхдээ өнөөдөр бий болсон энэ Их сургуулийг нь Монгол Улсын Засгийн газраас санхүүжүү</w:t>
      </w:r>
      <w:r w:rsidR="00763C42">
        <w:rPr>
          <w:rFonts w:ascii="Arial" w:hAnsi="Arial" w:cs="Arial"/>
          <w:color w:val="000000"/>
          <w:sz w:val="24"/>
          <w:szCs w:val="24"/>
          <w:shd w:val="clear" w:color="auto" w:fill="FFFFFF"/>
          <w:lang w:val="mn-MN"/>
        </w:rPr>
        <w:t xml:space="preserve">лүүлж барьж байгуулсан гэсэн үг. Дээрээс нь нэмээд урсгал зардлыг нь бид нар мөн бусад их, дээд сургуулиудтай адилхан жишгээр бас улсын төсвөөс дэмжлэг үзүүлээд явж байгаа. Энэ дотуур байртай холбогдолтой жишээлбэл, 14,5 тэрбумын </w:t>
      </w:r>
      <w:r w:rsidR="00EE51FA">
        <w:rPr>
          <w:rFonts w:ascii="Arial" w:hAnsi="Arial" w:cs="Arial"/>
          <w:color w:val="000000"/>
          <w:sz w:val="24"/>
          <w:szCs w:val="24"/>
          <w:shd w:val="clear" w:color="auto" w:fill="FFFFFF"/>
          <w:lang w:val="mn-MN"/>
        </w:rPr>
        <w:t xml:space="preserve">2,5 тэбумыг </w:t>
      </w:r>
      <w:r w:rsidR="00A221D4">
        <w:rPr>
          <w:rFonts w:ascii="Arial" w:hAnsi="Arial" w:cs="Arial"/>
          <w:color w:val="000000"/>
          <w:sz w:val="24"/>
          <w:szCs w:val="24"/>
          <w:shd w:val="clear" w:color="auto" w:fill="FFFFFF"/>
          <w:lang w:val="mn-MN"/>
        </w:rPr>
        <w:t>2019 оны улсын төсөв дээр суулгаж өгсөн байгаа. Түрүүн бас Амаржаргал дарга хэлж байна, тендер нь зарлагдаад явж байгаа гээд.</w:t>
      </w:r>
    </w:p>
    <w:p w14:paraId="5CDAB0E3" w14:textId="77777777" w:rsidR="00A221D4" w:rsidRDefault="00A221D4" w:rsidP="006E441C">
      <w:pPr>
        <w:ind w:firstLine="720"/>
        <w:jc w:val="both"/>
        <w:rPr>
          <w:rFonts w:ascii="Arial" w:hAnsi="Arial" w:cs="Arial"/>
          <w:color w:val="000000"/>
          <w:sz w:val="24"/>
          <w:szCs w:val="24"/>
          <w:shd w:val="clear" w:color="auto" w:fill="FFFFFF"/>
          <w:lang w:val="mn-MN"/>
        </w:rPr>
      </w:pPr>
    </w:p>
    <w:p w14:paraId="40062742" w14:textId="02D329FE" w:rsidR="004854E6" w:rsidRDefault="00A2364E" w:rsidP="006E441C">
      <w:pPr>
        <w:ind w:firstLine="720"/>
        <w:jc w:val="both"/>
        <w:rPr>
          <w:rFonts w:ascii="Arial" w:hAnsi="Arial" w:cs="Arial"/>
          <w:color w:val="000000"/>
          <w:sz w:val="24"/>
          <w:szCs w:val="24"/>
          <w:shd w:val="clear" w:color="auto" w:fill="FFFFFF"/>
          <w:lang w:val="mn-MN"/>
        </w:rPr>
      </w:pPr>
      <w:r>
        <w:rPr>
          <w:rFonts w:ascii="Arial" w:hAnsi="Arial" w:cs="Arial"/>
          <w:color w:val="000000"/>
          <w:sz w:val="24"/>
          <w:szCs w:val="24"/>
          <w:shd w:val="clear" w:color="auto" w:fill="FFFFFF"/>
          <w:lang w:val="mn-MN"/>
        </w:rPr>
        <w:t xml:space="preserve">Өрийн хязгаарын хувьд бол 2018 онд </w:t>
      </w:r>
      <w:r>
        <w:rPr>
          <w:rFonts w:ascii="Arial" w:hAnsi="Arial" w:cs="Arial"/>
          <w:color w:val="000000"/>
          <w:sz w:val="24"/>
          <w:szCs w:val="24"/>
          <w:shd w:val="clear" w:color="auto" w:fill="FFFFFF"/>
          <w:lang w:val="mn-MN"/>
        </w:rPr>
        <w:t>Төсвийн тогтвортой байдлын</w:t>
      </w:r>
      <w:r>
        <w:rPr>
          <w:rFonts w:ascii="Arial" w:hAnsi="Arial" w:cs="Arial"/>
          <w:color w:val="000000"/>
          <w:sz w:val="24"/>
          <w:szCs w:val="24"/>
          <w:shd w:val="clear" w:color="auto" w:fill="FFFFFF"/>
          <w:lang w:val="mn-MN"/>
        </w:rPr>
        <w:t xml:space="preserve"> тухай хуулиар тогтоосон хязгаар 80 хувь, 2019 онд бол 75 хувь, 2020 онд 70 хувьд байхаар байж байгаа. Гэхдээ төсвийн гүйцэтгэл төсөвт суулгаж өгч байгаагаар бол бид нар энэ өрийн хязгаараас хамаагүй бага дүнтэйгээр явж байгаа. Засгийн</w:t>
      </w:r>
      <w:r w:rsidR="004E21A1">
        <w:rPr>
          <w:rFonts w:ascii="Arial" w:hAnsi="Arial" w:cs="Arial"/>
          <w:color w:val="000000"/>
          <w:sz w:val="24"/>
          <w:szCs w:val="24"/>
          <w:shd w:val="clear" w:color="auto" w:fill="FFFFFF"/>
          <w:lang w:val="mn-MN"/>
        </w:rPr>
        <w:t xml:space="preserve"> газрын өр өнөөгийн үнэ цэнээр харьцуулсан харьцаагаар 2019 онд бид нар 57,1 хувь байхаар, 2020 онд 54,3 хувь байхаар байгаа. Тэгээд энэ зээлийг бид нар тооцоод оруулж өгсөн гэсэн үг. Тэгэхэд </w:t>
      </w:r>
      <w:r w:rsidR="004854E6">
        <w:rPr>
          <w:rFonts w:ascii="Arial" w:hAnsi="Arial" w:cs="Arial"/>
          <w:color w:val="000000"/>
          <w:sz w:val="24"/>
          <w:szCs w:val="24"/>
          <w:shd w:val="clear" w:color="auto" w:fill="FFFFFF"/>
          <w:lang w:val="mn-MN"/>
        </w:rPr>
        <w:t xml:space="preserve">ийм дүнтэй байхаар байж байгаа юм. Ер нь аль болохоор бид нар хэдийгээр </w:t>
      </w:r>
      <w:r w:rsidR="004854E6">
        <w:rPr>
          <w:rFonts w:ascii="Arial" w:hAnsi="Arial" w:cs="Arial"/>
          <w:color w:val="000000"/>
          <w:sz w:val="24"/>
          <w:szCs w:val="24"/>
          <w:shd w:val="clear" w:color="auto" w:fill="FFFFFF"/>
          <w:lang w:val="mn-MN"/>
        </w:rPr>
        <w:t>Төсвийн тогтвортой байдлын тухай хуули</w:t>
      </w:r>
      <w:r w:rsidR="004854E6">
        <w:rPr>
          <w:rFonts w:ascii="Arial" w:hAnsi="Arial" w:cs="Arial"/>
          <w:color w:val="000000"/>
          <w:sz w:val="24"/>
          <w:szCs w:val="24"/>
          <w:shd w:val="clear" w:color="auto" w:fill="FFFFFF"/>
          <w:lang w:val="mn-MN"/>
        </w:rPr>
        <w:t>ар хязгаар харьцангуй боломж байгаа ч гэсэн бид нар энэнд тултал зээл авахгүй, аль болохоор зээлийг бага байлгахаар ийм бодлого барьж байна.</w:t>
      </w:r>
    </w:p>
    <w:p w14:paraId="79FE9C75" w14:textId="77777777" w:rsidR="004854E6" w:rsidRDefault="004854E6" w:rsidP="006E441C">
      <w:pPr>
        <w:ind w:firstLine="720"/>
        <w:jc w:val="both"/>
        <w:rPr>
          <w:rFonts w:ascii="Arial" w:hAnsi="Arial" w:cs="Arial"/>
          <w:color w:val="000000"/>
          <w:sz w:val="24"/>
          <w:szCs w:val="24"/>
          <w:shd w:val="clear" w:color="auto" w:fill="FFFFFF"/>
          <w:lang w:val="mn-MN"/>
        </w:rPr>
      </w:pPr>
    </w:p>
    <w:p w14:paraId="5AD8D08D" w14:textId="4524364F" w:rsidR="004854E6" w:rsidRDefault="004854E6" w:rsidP="006E441C">
      <w:pPr>
        <w:ind w:firstLine="720"/>
        <w:jc w:val="both"/>
        <w:rPr>
          <w:rFonts w:ascii="Arial" w:hAnsi="Arial" w:cs="Arial"/>
          <w:color w:val="000000"/>
          <w:sz w:val="24"/>
          <w:szCs w:val="24"/>
          <w:shd w:val="clear" w:color="auto" w:fill="FFFFFF"/>
          <w:lang w:val="mn-MN"/>
        </w:rPr>
      </w:pPr>
      <w:r>
        <w:rPr>
          <w:rFonts w:ascii="Arial" w:hAnsi="Arial" w:cs="Arial"/>
          <w:b/>
          <w:color w:val="000000"/>
          <w:sz w:val="24"/>
          <w:szCs w:val="24"/>
          <w:shd w:val="clear" w:color="auto" w:fill="FFFFFF"/>
          <w:lang w:val="mn-MN"/>
        </w:rPr>
        <w:t xml:space="preserve">Т.Аюурсайхан: </w:t>
      </w:r>
      <w:r>
        <w:rPr>
          <w:rFonts w:ascii="Arial" w:hAnsi="Arial" w:cs="Arial"/>
          <w:color w:val="000000"/>
          <w:sz w:val="24"/>
          <w:szCs w:val="24"/>
          <w:shd w:val="clear" w:color="auto" w:fill="FFFFFF"/>
          <w:lang w:val="mn-MN"/>
        </w:rPr>
        <w:t>Гишүүд асуулт асуулаа. Үг хэлэх гишүүн байна уу? Алга байна. Санал хураалт явуулъя.</w:t>
      </w:r>
    </w:p>
    <w:p w14:paraId="1944617F" w14:textId="77777777" w:rsidR="004854E6" w:rsidRPr="004854E6" w:rsidRDefault="004854E6" w:rsidP="006E441C">
      <w:pPr>
        <w:ind w:firstLine="720"/>
        <w:jc w:val="both"/>
        <w:rPr>
          <w:rFonts w:ascii="Arial" w:hAnsi="Arial" w:cs="Arial"/>
          <w:color w:val="000000"/>
          <w:sz w:val="24"/>
          <w:szCs w:val="24"/>
          <w:shd w:val="clear" w:color="auto" w:fill="FFFFFF"/>
          <w:lang w:val="mn-MN"/>
        </w:rPr>
      </w:pPr>
    </w:p>
    <w:p w14:paraId="2807D7BF" w14:textId="4019E67C" w:rsidR="004854E6" w:rsidRDefault="004854E6" w:rsidP="004854E6">
      <w:pPr>
        <w:ind w:firstLine="720"/>
        <w:jc w:val="both"/>
        <w:rPr>
          <w:rStyle w:val="Strong"/>
          <w:rFonts w:ascii="Arial" w:hAnsi="Arial" w:cs="Arial"/>
          <w:b w:val="0"/>
          <w:bCs w:val="0"/>
          <w:color w:val="000000"/>
          <w:sz w:val="24"/>
          <w:szCs w:val="24"/>
          <w:shd w:val="clear" w:color="auto" w:fill="FFFFFF"/>
          <w:lang w:val="mn-MN"/>
        </w:rPr>
      </w:pPr>
      <w:r w:rsidRPr="005C0E57">
        <w:rPr>
          <w:rFonts w:ascii="Arial" w:hAnsi="Arial" w:cs="Arial"/>
          <w:sz w:val="24"/>
          <w:szCs w:val="24"/>
          <w:lang w:val="mn-MN"/>
        </w:rPr>
        <w:t>Монгол Улсын Засгийн газар, Холбооны Бүгд Найрамдах Герман Улсын Засгийн газар хоорондын "Монгол-Германы хамтарсан Ашигт малтмал, технологийн их сургууль төсөл"-ийн Санхүүгийн хамтын ажиллагааны хэлэлцээр болон Монгол Улсын Сангийн яам, Холбооны Бүгд Найрамдах Герман Улсын Франкфурт хот дахь Сэргээн босголтын зээлийн банк хоорондын Зээлийн гэрээний төсөл</w:t>
      </w:r>
      <w:r>
        <w:rPr>
          <w:rFonts w:ascii="Arial" w:hAnsi="Arial" w:cs="Arial"/>
          <w:sz w:val="24"/>
          <w:szCs w:val="24"/>
          <w:lang w:val="mn-MN"/>
        </w:rPr>
        <w:t>д гарын үсэг зурах эрхийг Засгийн газарт зөвшөөрье</w:t>
      </w:r>
      <w:r w:rsidRPr="009E1E46">
        <w:rPr>
          <w:rFonts w:ascii="Arial" w:hAnsi="Arial" w:cs="Arial"/>
          <w:bCs/>
          <w:sz w:val="24"/>
          <w:szCs w:val="24"/>
          <w:lang w:val="mn-MN"/>
        </w:rPr>
        <w:t xml:space="preserve"> </w:t>
      </w:r>
      <w:r w:rsidRPr="009E1E46">
        <w:rPr>
          <w:rFonts w:ascii="Arial" w:hAnsi="Arial" w:cs="Arial"/>
          <w:color w:val="262626"/>
          <w:sz w:val="24"/>
          <w:szCs w:val="24"/>
          <w:lang w:val="mn-MN"/>
        </w:rPr>
        <w:t xml:space="preserve">гэсэн </w:t>
      </w:r>
      <w:r w:rsidR="001A1533">
        <w:rPr>
          <w:rFonts w:ascii="Arial" w:hAnsi="Arial" w:cs="Arial"/>
          <w:color w:val="262626"/>
          <w:sz w:val="24"/>
          <w:szCs w:val="24"/>
          <w:lang w:val="mn-MN"/>
        </w:rPr>
        <w:t xml:space="preserve">томьёоллоор </w:t>
      </w:r>
      <w:r w:rsidRPr="009E1E46">
        <w:rPr>
          <w:rStyle w:val="Strong"/>
          <w:rFonts w:ascii="Arial" w:hAnsi="Arial" w:cs="Arial"/>
          <w:b w:val="0"/>
          <w:bCs w:val="0"/>
          <w:color w:val="000000"/>
          <w:sz w:val="24"/>
          <w:szCs w:val="24"/>
          <w:shd w:val="clear" w:color="auto" w:fill="FFFFFF"/>
          <w:lang w:val="mn-MN"/>
        </w:rPr>
        <w:t>санал хураалт явуулъя.</w:t>
      </w:r>
      <w:r w:rsidR="001A1533">
        <w:rPr>
          <w:rStyle w:val="Strong"/>
          <w:rFonts w:ascii="Arial" w:hAnsi="Arial" w:cs="Arial"/>
          <w:b w:val="0"/>
          <w:bCs w:val="0"/>
          <w:color w:val="000000"/>
          <w:sz w:val="24"/>
          <w:szCs w:val="24"/>
          <w:shd w:val="clear" w:color="auto" w:fill="FFFFFF"/>
          <w:lang w:val="mn-MN"/>
        </w:rPr>
        <w:t xml:space="preserve"> Гишүүд </w:t>
      </w:r>
      <w:r w:rsidR="00720E1E">
        <w:rPr>
          <w:rStyle w:val="Strong"/>
          <w:rFonts w:ascii="Arial" w:hAnsi="Arial" w:cs="Arial"/>
          <w:b w:val="0"/>
          <w:bCs w:val="0"/>
          <w:color w:val="000000"/>
          <w:sz w:val="24"/>
          <w:szCs w:val="24"/>
          <w:shd w:val="clear" w:color="auto" w:fill="FFFFFF"/>
          <w:lang w:val="mn-MN"/>
        </w:rPr>
        <w:t>саналаа өгнө үү.</w:t>
      </w:r>
    </w:p>
    <w:p w14:paraId="40455D52" w14:textId="77777777" w:rsidR="00720E1E" w:rsidRDefault="00720E1E" w:rsidP="004854E6">
      <w:pPr>
        <w:ind w:firstLine="720"/>
        <w:jc w:val="both"/>
        <w:rPr>
          <w:rStyle w:val="Strong"/>
          <w:rFonts w:ascii="Arial" w:hAnsi="Arial" w:cs="Arial"/>
          <w:b w:val="0"/>
          <w:bCs w:val="0"/>
          <w:color w:val="000000"/>
          <w:sz w:val="24"/>
          <w:szCs w:val="24"/>
          <w:shd w:val="clear" w:color="auto" w:fill="FFFFFF"/>
          <w:lang w:val="mn-MN"/>
        </w:rPr>
      </w:pPr>
    </w:p>
    <w:p w14:paraId="3CABF8C4" w14:textId="3271FE40" w:rsidR="00720E1E" w:rsidRDefault="00BB7BCA" w:rsidP="004854E6">
      <w:pPr>
        <w:ind w:firstLine="720"/>
        <w:jc w:val="both"/>
        <w:rPr>
          <w:rStyle w:val="Strong"/>
          <w:rFonts w:ascii="Arial" w:hAnsi="Arial" w:cs="Arial"/>
          <w:b w:val="0"/>
          <w:b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Санал хураалтын дүнг танилцуулъя. 10 гишүүн санал хураалтад оролцсоноор 8 гишүүн зөвшөөрч, 2 гишүүн татгалзсан байна. Ингээд 80 хувийн саналаар асуудал дэмжигдлээ.</w:t>
      </w:r>
    </w:p>
    <w:p w14:paraId="0E857F51" w14:textId="77777777" w:rsidR="00BB7BCA" w:rsidRDefault="00BB7BCA" w:rsidP="004854E6">
      <w:pPr>
        <w:ind w:firstLine="720"/>
        <w:jc w:val="both"/>
        <w:rPr>
          <w:rStyle w:val="Strong"/>
          <w:rFonts w:ascii="Arial" w:hAnsi="Arial" w:cs="Arial"/>
          <w:b w:val="0"/>
          <w:bCs w:val="0"/>
          <w:color w:val="000000"/>
          <w:sz w:val="24"/>
          <w:szCs w:val="24"/>
          <w:shd w:val="clear" w:color="auto" w:fill="FFFFFF"/>
          <w:lang w:val="mn-MN"/>
        </w:rPr>
      </w:pPr>
    </w:p>
    <w:p w14:paraId="5A339D16" w14:textId="6A52C0DF" w:rsidR="00BB7BCA" w:rsidRDefault="00BB7BCA" w:rsidP="004854E6">
      <w:pPr>
        <w:ind w:firstLine="720"/>
        <w:jc w:val="both"/>
        <w:rPr>
          <w:rStyle w:val="Strong"/>
          <w:rFonts w:ascii="Arial" w:hAnsi="Arial" w:cs="Arial"/>
          <w:b w:val="0"/>
          <w:b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Уг асуудлыг хэлэлцсэн тухай Байнгын хорооны хуралдааны тэмдэглэл болон санал, дүгнэлтийг Засгийн газарт хүргүүлнэ.</w:t>
      </w:r>
    </w:p>
    <w:p w14:paraId="091E4BE8" w14:textId="77777777" w:rsidR="00BB7BCA" w:rsidRDefault="00BB7BCA" w:rsidP="004854E6">
      <w:pPr>
        <w:ind w:firstLine="720"/>
        <w:jc w:val="both"/>
        <w:rPr>
          <w:rStyle w:val="Strong"/>
          <w:rFonts w:ascii="Arial" w:hAnsi="Arial" w:cs="Arial"/>
          <w:b w:val="0"/>
          <w:bCs w:val="0"/>
          <w:color w:val="000000"/>
          <w:sz w:val="24"/>
          <w:szCs w:val="24"/>
          <w:shd w:val="clear" w:color="auto" w:fill="FFFFFF"/>
          <w:lang w:val="mn-MN"/>
        </w:rPr>
      </w:pPr>
    </w:p>
    <w:p w14:paraId="03BE10B2" w14:textId="7FB6A8C2" w:rsidR="00BB7BCA" w:rsidRDefault="00BB7BCA" w:rsidP="004854E6">
      <w:pPr>
        <w:ind w:firstLine="720"/>
        <w:jc w:val="both"/>
        <w:rPr>
          <w:rStyle w:val="Strong"/>
          <w:rFonts w:ascii="Arial" w:hAnsi="Arial" w:cs="Arial"/>
          <w:b w:val="0"/>
          <w:b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Аюулгүй байдал, гадаад бодлогын байнгын хорооны хуралдаанаар хэлэлцэх асуудал дууссан тул энэ өдрийн хуралдаан өндөрлөснийг мэдэгдье.</w:t>
      </w:r>
    </w:p>
    <w:p w14:paraId="1D7523E6" w14:textId="77777777" w:rsidR="00BB7BCA" w:rsidRDefault="00BB7BCA" w:rsidP="004854E6">
      <w:pPr>
        <w:ind w:firstLine="720"/>
        <w:jc w:val="both"/>
        <w:rPr>
          <w:rStyle w:val="Strong"/>
          <w:rFonts w:ascii="Arial" w:hAnsi="Arial" w:cs="Arial"/>
          <w:b w:val="0"/>
          <w:bCs w:val="0"/>
          <w:color w:val="000000"/>
          <w:sz w:val="24"/>
          <w:szCs w:val="24"/>
          <w:shd w:val="clear" w:color="auto" w:fill="FFFFFF"/>
          <w:lang w:val="mn-MN"/>
        </w:rPr>
      </w:pPr>
    </w:p>
    <w:p w14:paraId="31EEE720" w14:textId="77777777" w:rsidR="00BB7BCA" w:rsidRDefault="00BB7BCA" w:rsidP="004854E6">
      <w:pPr>
        <w:ind w:firstLine="720"/>
        <w:jc w:val="both"/>
        <w:rPr>
          <w:rStyle w:val="Strong"/>
          <w:rFonts w:ascii="Arial" w:hAnsi="Arial" w:cs="Arial"/>
          <w:b w:val="0"/>
          <w:bCs w:val="0"/>
          <w:color w:val="000000"/>
          <w:sz w:val="24"/>
          <w:szCs w:val="24"/>
          <w:shd w:val="clear" w:color="auto" w:fill="FFFFFF"/>
          <w:lang w:val="mn-MN"/>
        </w:rPr>
      </w:pPr>
    </w:p>
    <w:p w14:paraId="352595C9" w14:textId="7D4B338B" w:rsidR="00BB7BCA" w:rsidRDefault="00BB7BCA" w:rsidP="004854E6">
      <w:pPr>
        <w:ind w:firstLine="720"/>
        <w:jc w:val="both"/>
        <w:rPr>
          <w:rStyle w:val="Strong"/>
          <w:rFonts w:ascii="Arial" w:hAnsi="Arial" w:cs="Arial"/>
          <w:bCs w:val="0"/>
          <w:color w:val="000000"/>
          <w:sz w:val="24"/>
          <w:szCs w:val="24"/>
          <w:shd w:val="clear" w:color="auto" w:fill="FFFFFF"/>
          <w:lang w:val="mn-MN"/>
        </w:rPr>
      </w:pPr>
      <w:r>
        <w:rPr>
          <w:rStyle w:val="Strong"/>
          <w:rFonts w:ascii="Arial" w:hAnsi="Arial" w:cs="Arial"/>
          <w:bCs w:val="0"/>
          <w:color w:val="000000"/>
          <w:sz w:val="24"/>
          <w:szCs w:val="24"/>
          <w:shd w:val="clear" w:color="auto" w:fill="FFFFFF"/>
          <w:lang w:val="mn-MN"/>
        </w:rPr>
        <w:t>Дууны бичлэгээс буулгасан:</w:t>
      </w:r>
    </w:p>
    <w:p w14:paraId="7DF00DB7" w14:textId="6A1ADC1F" w:rsidR="00BB7BCA" w:rsidRDefault="00BB7BCA" w:rsidP="004854E6">
      <w:pPr>
        <w:ind w:firstLine="720"/>
        <w:jc w:val="both"/>
        <w:rPr>
          <w:rStyle w:val="Strong"/>
          <w:rFonts w:ascii="Arial" w:hAnsi="Arial" w:cs="Arial"/>
          <w:b w:val="0"/>
          <w:bCs w:val="0"/>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ПРОТОКОЛЫН АЛБАНЫ</w:t>
      </w:r>
    </w:p>
    <w:p w14:paraId="0A1AE430" w14:textId="7C0021DB" w:rsidR="00D55C8D" w:rsidRPr="00A215DB" w:rsidRDefault="00BB7BCA" w:rsidP="004F2E2F">
      <w:pPr>
        <w:ind w:firstLine="720"/>
        <w:jc w:val="both"/>
        <w:rPr>
          <w:rFonts w:ascii="Arial" w:hAnsi="Arial" w:cs="Arial"/>
          <w:sz w:val="24"/>
          <w:szCs w:val="24"/>
        </w:rPr>
      </w:pPr>
      <w:r>
        <w:rPr>
          <w:rStyle w:val="Strong"/>
          <w:rFonts w:ascii="Arial" w:hAnsi="Arial" w:cs="Arial"/>
          <w:b w:val="0"/>
          <w:bCs w:val="0"/>
          <w:color w:val="000000"/>
          <w:sz w:val="24"/>
          <w:szCs w:val="24"/>
          <w:shd w:val="clear" w:color="auto" w:fill="FFFFFF"/>
          <w:lang w:val="mn-MN"/>
        </w:rPr>
        <w:t>ШИНЖЭЭЧ</w:t>
      </w:r>
      <w:r>
        <w:rPr>
          <w:rStyle w:val="Strong"/>
          <w:rFonts w:ascii="Arial" w:hAnsi="Arial" w:cs="Arial"/>
          <w:b w:val="0"/>
          <w:bCs w:val="0"/>
          <w:color w:val="000000"/>
          <w:sz w:val="24"/>
          <w:szCs w:val="24"/>
          <w:shd w:val="clear" w:color="auto" w:fill="FFFFFF"/>
          <w:lang w:val="mn-MN"/>
        </w:rPr>
        <w:tab/>
        <w:t>Б.БАТГЭРЭЛ</w:t>
      </w:r>
    </w:p>
    <w:p w14:paraId="48D5114C" w14:textId="77777777" w:rsidR="004A18EF" w:rsidRPr="00A215DB" w:rsidRDefault="004A18EF">
      <w:pPr>
        <w:rPr>
          <w:rFonts w:ascii="Arial" w:eastAsiaTheme="minorHAnsi" w:hAnsi="Arial" w:cs="Arial"/>
          <w:sz w:val="24"/>
          <w:szCs w:val="24"/>
        </w:rPr>
      </w:pPr>
    </w:p>
    <w:bookmarkEnd w:id="0"/>
    <w:sectPr w:rsidR="004A18EF" w:rsidRPr="00A215DB" w:rsidSect="00E15D71">
      <w:footerReference w:type="even" r:id="rId6"/>
      <w:footerReference w:type="default" r:id="rId7"/>
      <w:pgSz w:w="11901" w:h="16840"/>
      <w:pgMar w:top="1162" w:right="1134" w:bottom="1227"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2DA4C" w14:textId="77777777" w:rsidR="00043546" w:rsidRDefault="00043546" w:rsidP="00895E70">
      <w:r>
        <w:separator/>
      </w:r>
    </w:p>
  </w:endnote>
  <w:endnote w:type="continuationSeparator" w:id="0">
    <w:p w14:paraId="2BDD9640" w14:textId="77777777" w:rsidR="00043546" w:rsidRDefault="00043546" w:rsidP="0089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23185" w14:textId="77777777" w:rsidR="000B7CC6" w:rsidRDefault="000B7CC6" w:rsidP="00A759B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27683" w14:textId="77777777" w:rsidR="000B7CC6" w:rsidRDefault="000B7CC6" w:rsidP="00895E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30401" w14:textId="77777777" w:rsidR="000B7CC6" w:rsidRDefault="000B7CC6" w:rsidP="00A759B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702E">
      <w:rPr>
        <w:rStyle w:val="PageNumber"/>
        <w:noProof/>
      </w:rPr>
      <w:t>29</w:t>
    </w:r>
    <w:r>
      <w:rPr>
        <w:rStyle w:val="PageNumber"/>
      </w:rPr>
      <w:fldChar w:fldCharType="end"/>
    </w:r>
  </w:p>
  <w:p w14:paraId="081D4274" w14:textId="77777777" w:rsidR="000B7CC6" w:rsidRDefault="000B7CC6" w:rsidP="00895E7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A080" w14:textId="77777777" w:rsidR="00043546" w:rsidRDefault="00043546" w:rsidP="00895E70">
      <w:r>
        <w:separator/>
      </w:r>
    </w:p>
  </w:footnote>
  <w:footnote w:type="continuationSeparator" w:id="0">
    <w:p w14:paraId="7DB76109" w14:textId="77777777" w:rsidR="00043546" w:rsidRDefault="00043546" w:rsidP="00895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70"/>
    <w:rsid w:val="000003FB"/>
    <w:rsid w:val="00013759"/>
    <w:rsid w:val="0001597D"/>
    <w:rsid w:val="000162AB"/>
    <w:rsid w:val="00024C35"/>
    <w:rsid w:val="0002552A"/>
    <w:rsid w:val="00032806"/>
    <w:rsid w:val="00042F87"/>
    <w:rsid w:val="00043546"/>
    <w:rsid w:val="0004729E"/>
    <w:rsid w:val="00053BBC"/>
    <w:rsid w:val="000623C3"/>
    <w:rsid w:val="0006462F"/>
    <w:rsid w:val="00067D3F"/>
    <w:rsid w:val="00067D7E"/>
    <w:rsid w:val="000875AE"/>
    <w:rsid w:val="000943D1"/>
    <w:rsid w:val="000A1B62"/>
    <w:rsid w:val="000A3DC8"/>
    <w:rsid w:val="000A62B9"/>
    <w:rsid w:val="000A65DD"/>
    <w:rsid w:val="000A69CC"/>
    <w:rsid w:val="000B42F7"/>
    <w:rsid w:val="000B7CC6"/>
    <w:rsid w:val="000C5A9E"/>
    <w:rsid w:val="000D11D3"/>
    <w:rsid w:val="000D2A36"/>
    <w:rsid w:val="00100327"/>
    <w:rsid w:val="0010506F"/>
    <w:rsid w:val="00111657"/>
    <w:rsid w:val="00122D02"/>
    <w:rsid w:val="0012446E"/>
    <w:rsid w:val="00125054"/>
    <w:rsid w:val="00130C82"/>
    <w:rsid w:val="0013141B"/>
    <w:rsid w:val="00140171"/>
    <w:rsid w:val="00142480"/>
    <w:rsid w:val="00144EFE"/>
    <w:rsid w:val="00145C94"/>
    <w:rsid w:val="001470B9"/>
    <w:rsid w:val="00153C63"/>
    <w:rsid w:val="00154601"/>
    <w:rsid w:val="00155992"/>
    <w:rsid w:val="001560FB"/>
    <w:rsid w:val="00162627"/>
    <w:rsid w:val="00162E30"/>
    <w:rsid w:val="00191214"/>
    <w:rsid w:val="001A1533"/>
    <w:rsid w:val="001A394A"/>
    <w:rsid w:val="001A4E30"/>
    <w:rsid w:val="001B0B57"/>
    <w:rsid w:val="001B1D78"/>
    <w:rsid w:val="001B6357"/>
    <w:rsid w:val="001D014B"/>
    <w:rsid w:val="001D4032"/>
    <w:rsid w:val="001E0D26"/>
    <w:rsid w:val="001E2F82"/>
    <w:rsid w:val="001E68FA"/>
    <w:rsid w:val="002037BB"/>
    <w:rsid w:val="002057D0"/>
    <w:rsid w:val="00216321"/>
    <w:rsid w:val="00217399"/>
    <w:rsid w:val="0022017F"/>
    <w:rsid w:val="00234275"/>
    <w:rsid w:val="00244A5D"/>
    <w:rsid w:val="00255966"/>
    <w:rsid w:val="00256016"/>
    <w:rsid w:val="0026012E"/>
    <w:rsid w:val="00263B2A"/>
    <w:rsid w:val="00264C33"/>
    <w:rsid w:val="00265CF9"/>
    <w:rsid w:val="00271CB4"/>
    <w:rsid w:val="00272B56"/>
    <w:rsid w:val="00280FFF"/>
    <w:rsid w:val="00286EDA"/>
    <w:rsid w:val="00291C8C"/>
    <w:rsid w:val="00293432"/>
    <w:rsid w:val="0029781E"/>
    <w:rsid w:val="002A004F"/>
    <w:rsid w:val="002A02D7"/>
    <w:rsid w:val="002B6ED9"/>
    <w:rsid w:val="002C04F5"/>
    <w:rsid w:val="002C3F5D"/>
    <w:rsid w:val="002E767D"/>
    <w:rsid w:val="002F642A"/>
    <w:rsid w:val="0030252F"/>
    <w:rsid w:val="00303DA8"/>
    <w:rsid w:val="00304696"/>
    <w:rsid w:val="00305B8A"/>
    <w:rsid w:val="00314B10"/>
    <w:rsid w:val="00317F36"/>
    <w:rsid w:val="00320B2F"/>
    <w:rsid w:val="0032420A"/>
    <w:rsid w:val="0032702E"/>
    <w:rsid w:val="003427E2"/>
    <w:rsid w:val="0035442E"/>
    <w:rsid w:val="00354F6C"/>
    <w:rsid w:val="00355C4E"/>
    <w:rsid w:val="00356A2E"/>
    <w:rsid w:val="00357080"/>
    <w:rsid w:val="00360574"/>
    <w:rsid w:val="00363DDE"/>
    <w:rsid w:val="00377A77"/>
    <w:rsid w:val="003A214B"/>
    <w:rsid w:val="003A48D3"/>
    <w:rsid w:val="003A70AE"/>
    <w:rsid w:val="003A70E5"/>
    <w:rsid w:val="003B30AE"/>
    <w:rsid w:val="003C799B"/>
    <w:rsid w:val="003D1D60"/>
    <w:rsid w:val="003D64DF"/>
    <w:rsid w:val="003E2069"/>
    <w:rsid w:val="0040221C"/>
    <w:rsid w:val="0040607E"/>
    <w:rsid w:val="004107EB"/>
    <w:rsid w:val="00414A89"/>
    <w:rsid w:val="00415F01"/>
    <w:rsid w:val="00420964"/>
    <w:rsid w:val="004449F3"/>
    <w:rsid w:val="00454B40"/>
    <w:rsid w:val="0045518E"/>
    <w:rsid w:val="004558AD"/>
    <w:rsid w:val="00457DCE"/>
    <w:rsid w:val="00460DD2"/>
    <w:rsid w:val="0046157A"/>
    <w:rsid w:val="00466A46"/>
    <w:rsid w:val="00470635"/>
    <w:rsid w:val="004726E7"/>
    <w:rsid w:val="00480827"/>
    <w:rsid w:val="004854E6"/>
    <w:rsid w:val="00486078"/>
    <w:rsid w:val="004940F5"/>
    <w:rsid w:val="0049619C"/>
    <w:rsid w:val="004A18EF"/>
    <w:rsid w:val="004A3D58"/>
    <w:rsid w:val="004B38B0"/>
    <w:rsid w:val="004C208F"/>
    <w:rsid w:val="004C3C53"/>
    <w:rsid w:val="004C41B6"/>
    <w:rsid w:val="004C54FC"/>
    <w:rsid w:val="004D5372"/>
    <w:rsid w:val="004D71C9"/>
    <w:rsid w:val="004E21A1"/>
    <w:rsid w:val="004F2E2F"/>
    <w:rsid w:val="004F45CD"/>
    <w:rsid w:val="00505CDE"/>
    <w:rsid w:val="00507A36"/>
    <w:rsid w:val="00524D8C"/>
    <w:rsid w:val="00526882"/>
    <w:rsid w:val="00531B91"/>
    <w:rsid w:val="00532FF2"/>
    <w:rsid w:val="00537F86"/>
    <w:rsid w:val="005527F4"/>
    <w:rsid w:val="00553DC7"/>
    <w:rsid w:val="00557533"/>
    <w:rsid w:val="00567819"/>
    <w:rsid w:val="00571E7E"/>
    <w:rsid w:val="00571F6F"/>
    <w:rsid w:val="00573C6E"/>
    <w:rsid w:val="00577423"/>
    <w:rsid w:val="005914DF"/>
    <w:rsid w:val="00592CA8"/>
    <w:rsid w:val="005A08AB"/>
    <w:rsid w:val="005A3B03"/>
    <w:rsid w:val="005C0E57"/>
    <w:rsid w:val="005D4097"/>
    <w:rsid w:val="005E1878"/>
    <w:rsid w:val="005E4175"/>
    <w:rsid w:val="005E4DDC"/>
    <w:rsid w:val="005F7264"/>
    <w:rsid w:val="005F731D"/>
    <w:rsid w:val="005F7BA0"/>
    <w:rsid w:val="0060712D"/>
    <w:rsid w:val="00610AFC"/>
    <w:rsid w:val="006316DB"/>
    <w:rsid w:val="006348C9"/>
    <w:rsid w:val="00637089"/>
    <w:rsid w:val="00643937"/>
    <w:rsid w:val="00665433"/>
    <w:rsid w:val="0067300F"/>
    <w:rsid w:val="00676503"/>
    <w:rsid w:val="00686AC0"/>
    <w:rsid w:val="0069233F"/>
    <w:rsid w:val="006A4100"/>
    <w:rsid w:val="006C005E"/>
    <w:rsid w:val="006D0334"/>
    <w:rsid w:val="006D6E8B"/>
    <w:rsid w:val="006E441C"/>
    <w:rsid w:val="006F3965"/>
    <w:rsid w:val="006F5938"/>
    <w:rsid w:val="00702276"/>
    <w:rsid w:val="00704DBB"/>
    <w:rsid w:val="00714F2D"/>
    <w:rsid w:val="0071764B"/>
    <w:rsid w:val="00720E1E"/>
    <w:rsid w:val="007213C5"/>
    <w:rsid w:val="00727249"/>
    <w:rsid w:val="00727F1B"/>
    <w:rsid w:val="0073131C"/>
    <w:rsid w:val="00735D27"/>
    <w:rsid w:val="00753799"/>
    <w:rsid w:val="0075446F"/>
    <w:rsid w:val="00762428"/>
    <w:rsid w:val="00763C42"/>
    <w:rsid w:val="007659FB"/>
    <w:rsid w:val="00767018"/>
    <w:rsid w:val="0078259C"/>
    <w:rsid w:val="007840F7"/>
    <w:rsid w:val="00793D21"/>
    <w:rsid w:val="00794142"/>
    <w:rsid w:val="007A0885"/>
    <w:rsid w:val="007A1B54"/>
    <w:rsid w:val="007A405B"/>
    <w:rsid w:val="007A5D8A"/>
    <w:rsid w:val="007A5EFD"/>
    <w:rsid w:val="007A6886"/>
    <w:rsid w:val="007B0D61"/>
    <w:rsid w:val="007C04C1"/>
    <w:rsid w:val="007C29E2"/>
    <w:rsid w:val="007C6497"/>
    <w:rsid w:val="007D422F"/>
    <w:rsid w:val="007D5BEE"/>
    <w:rsid w:val="007D6DFF"/>
    <w:rsid w:val="007E0AFD"/>
    <w:rsid w:val="007E43FD"/>
    <w:rsid w:val="007F23D9"/>
    <w:rsid w:val="007F26DF"/>
    <w:rsid w:val="007F4CF5"/>
    <w:rsid w:val="007F67CF"/>
    <w:rsid w:val="00806311"/>
    <w:rsid w:val="0081086A"/>
    <w:rsid w:val="00816A87"/>
    <w:rsid w:val="00820DEB"/>
    <w:rsid w:val="00831E92"/>
    <w:rsid w:val="008408D1"/>
    <w:rsid w:val="00855C52"/>
    <w:rsid w:val="00856FF9"/>
    <w:rsid w:val="0086417A"/>
    <w:rsid w:val="0086622C"/>
    <w:rsid w:val="00871676"/>
    <w:rsid w:val="0087783A"/>
    <w:rsid w:val="00882C9F"/>
    <w:rsid w:val="008925E5"/>
    <w:rsid w:val="00895E70"/>
    <w:rsid w:val="008C3C4F"/>
    <w:rsid w:val="008C3E76"/>
    <w:rsid w:val="008C7167"/>
    <w:rsid w:val="008D69C1"/>
    <w:rsid w:val="008F624E"/>
    <w:rsid w:val="00904140"/>
    <w:rsid w:val="009162A4"/>
    <w:rsid w:val="00920472"/>
    <w:rsid w:val="00921AF9"/>
    <w:rsid w:val="00923FF8"/>
    <w:rsid w:val="00936431"/>
    <w:rsid w:val="00936575"/>
    <w:rsid w:val="00940653"/>
    <w:rsid w:val="00957237"/>
    <w:rsid w:val="00960E8A"/>
    <w:rsid w:val="0096388D"/>
    <w:rsid w:val="009678EC"/>
    <w:rsid w:val="00983455"/>
    <w:rsid w:val="00984999"/>
    <w:rsid w:val="00992B4B"/>
    <w:rsid w:val="009A3EC4"/>
    <w:rsid w:val="009C10CA"/>
    <w:rsid w:val="009C286A"/>
    <w:rsid w:val="009C7BB5"/>
    <w:rsid w:val="009E6E75"/>
    <w:rsid w:val="009E7637"/>
    <w:rsid w:val="00A00974"/>
    <w:rsid w:val="00A01193"/>
    <w:rsid w:val="00A05793"/>
    <w:rsid w:val="00A0726D"/>
    <w:rsid w:val="00A20CC4"/>
    <w:rsid w:val="00A215DB"/>
    <w:rsid w:val="00A221D4"/>
    <w:rsid w:val="00A2364E"/>
    <w:rsid w:val="00A2384F"/>
    <w:rsid w:val="00A24484"/>
    <w:rsid w:val="00A25008"/>
    <w:rsid w:val="00A314E5"/>
    <w:rsid w:val="00A32144"/>
    <w:rsid w:val="00A36179"/>
    <w:rsid w:val="00A43DAC"/>
    <w:rsid w:val="00A461FD"/>
    <w:rsid w:val="00A532D4"/>
    <w:rsid w:val="00A5367F"/>
    <w:rsid w:val="00A64C5A"/>
    <w:rsid w:val="00A74153"/>
    <w:rsid w:val="00A759B9"/>
    <w:rsid w:val="00A82CCD"/>
    <w:rsid w:val="00A870B5"/>
    <w:rsid w:val="00A907DA"/>
    <w:rsid w:val="00A91FA6"/>
    <w:rsid w:val="00A92F3A"/>
    <w:rsid w:val="00AA2956"/>
    <w:rsid w:val="00AB2EC2"/>
    <w:rsid w:val="00AC0344"/>
    <w:rsid w:val="00AC2B1E"/>
    <w:rsid w:val="00AE01C6"/>
    <w:rsid w:val="00AF4961"/>
    <w:rsid w:val="00B03E49"/>
    <w:rsid w:val="00B07356"/>
    <w:rsid w:val="00B32D03"/>
    <w:rsid w:val="00B35934"/>
    <w:rsid w:val="00B37AAB"/>
    <w:rsid w:val="00B468CD"/>
    <w:rsid w:val="00B47E89"/>
    <w:rsid w:val="00B71B6B"/>
    <w:rsid w:val="00B73C2D"/>
    <w:rsid w:val="00B7455A"/>
    <w:rsid w:val="00B770DD"/>
    <w:rsid w:val="00B8331C"/>
    <w:rsid w:val="00B85C78"/>
    <w:rsid w:val="00BA0F02"/>
    <w:rsid w:val="00BA571F"/>
    <w:rsid w:val="00BB5532"/>
    <w:rsid w:val="00BB7BCA"/>
    <w:rsid w:val="00BC67E8"/>
    <w:rsid w:val="00BE0489"/>
    <w:rsid w:val="00BF2ED7"/>
    <w:rsid w:val="00C0301E"/>
    <w:rsid w:val="00C0382E"/>
    <w:rsid w:val="00C04837"/>
    <w:rsid w:val="00C110F9"/>
    <w:rsid w:val="00C11EB1"/>
    <w:rsid w:val="00C16B50"/>
    <w:rsid w:val="00C26607"/>
    <w:rsid w:val="00C404F4"/>
    <w:rsid w:val="00C41A20"/>
    <w:rsid w:val="00C506B6"/>
    <w:rsid w:val="00C52DE8"/>
    <w:rsid w:val="00C57551"/>
    <w:rsid w:val="00C6565B"/>
    <w:rsid w:val="00C82824"/>
    <w:rsid w:val="00C846FC"/>
    <w:rsid w:val="00CA7DE2"/>
    <w:rsid w:val="00CB39FA"/>
    <w:rsid w:val="00CB5966"/>
    <w:rsid w:val="00CB788C"/>
    <w:rsid w:val="00CB7EC2"/>
    <w:rsid w:val="00CC1546"/>
    <w:rsid w:val="00CC2453"/>
    <w:rsid w:val="00CC2464"/>
    <w:rsid w:val="00CD4FAF"/>
    <w:rsid w:val="00CE0B83"/>
    <w:rsid w:val="00CF19F2"/>
    <w:rsid w:val="00CF1C13"/>
    <w:rsid w:val="00CF47F1"/>
    <w:rsid w:val="00CF6588"/>
    <w:rsid w:val="00CF669A"/>
    <w:rsid w:val="00D023E6"/>
    <w:rsid w:val="00D12048"/>
    <w:rsid w:val="00D12E1B"/>
    <w:rsid w:val="00D21A95"/>
    <w:rsid w:val="00D32529"/>
    <w:rsid w:val="00D42A5B"/>
    <w:rsid w:val="00D43023"/>
    <w:rsid w:val="00D5106D"/>
    <w:rsid w:val="00D5185E"/>
    <w:rsid w:val="00D55C8D"/>
    <w:rsid w:val="00D85107"/>
    <w:rsid w:val="00D86AAF"/>
    <w:rsid w:val="00DA5A13"/>
    <w:rsid w:val="00DC68B5"/>
    <w:rsid w:val="00DD02A5"/>
    <w:rsid w:val="00DD118D"/>
    <w:rsid w:val="00DD46E9"/>
    <w:rsid w:val="00DE5695"/>
    <w:rsid w:val="00E04473"/>
    <w:rsid w:val="00E15D71"/>
    <w:rsid w:val="00E305C2"/>
    <w:rsid w:val="00E31445"/>
    <w:rsid w:val="00E3785C"/>
    <w:rsid w:val="00E468C2"/>
    <w:rsid w:val="00E47A51"/>
    <w:rsid w:val="00E54F0F"/>
    <w:rsid w:val="00E567E7"/>
    <w:rsid w:val="00E610B5"/>
    <w:rsid w:val="00E63BAD"/>
    <w:rsid w:val="00E66058"/>
    <w:rsid w:val="00E7250D"/>
    <w:rsid w:val="00E7316D"/>
    <w:rsid w:val="00E739E4"/>
    <w:rsid w:val="00E932CC"/>
    <w:rsid w:val="00E9368E"/>
    <w:rsid w:val="00E93B92"/>
    <w:rsid w:val="00E96D03"/>
    <w:rsid w:val="00EA504F"/>
    <w:rsid w:val="00EA64C4"/>
    <w:rsid w:val="00EA73D4"/>
    <w:rsid w:val="00EB0503"/>
    <w:rsid w:val="00EC5A17"/>
    <w:rsid w:val="00ED6E5C"/>
    <w:rsid w:val="00EE51FA"/>
    <w:rsid w:val="00EE5FE4"/>
    <w:rsid w:val="00EE72FE"/>
    <w:rsid w:val="00EF352F"/>
    <w:rsid w:val="00EF3D90"/>
    <w:rsid w:val="00EF498F"/>
    <w:rsid w:val="00F00DCC"/>
    <w:rsid w:val="00F061C5"/>
    <w:rsid w:val="00F1294F"/>
    <w:rsid w:val="00F13B16"/>
    <w:rsid w:val="00F17A75"/>
    <w:rsid w:val="00F20E84"/>
    <w:rsid w:val="00F26304"/>
    <w:rsid w:val="00F35764"/>
    <w:rsid w:val="00F364A7"/>
    <w:rsid w:val="00F41F8C"/>
    <w:rsid w:val="00F470E7"/>
    <w:rsid w:val="00F6176C"/>
    <w:rsid w:val="00F61A5A"/>
    <w:rsid w:val="00F646B2"/>
    <w:rsid w:val="00F83500"/>
    <w:rsid w:val="00F905A7"/>
    <w:rsid w:val="00F95C61"/>
    <w:rsid w:val="00FB4229"/>
    <w:rsid w:val="00FC6D98"/>
    <w:rsid w:val="00FD1AE8"/>
    <w:rsid w:val="00FE28FC"/>
    <w:rsid w:val="00FF00C3"/>
    <w:rsid w:val="00FF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27C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70"/>
    <w:pPr>
      <w:widowControl w:val="0"/>
      <w:suppressAutoHyphens/>
      <w:overflowPunct w:val="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95E70"/>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uiPriority w:val="9"/>
    <w:qFormat/>
    <w:rsid w:val="00895E70"/>
    <w:pPr>
      <w:keepNext/>
      <w:spacing w:before="240" w:after="60"/>
      <w:outlineLvl w:val="1"/>
    </w:pPr>
    <w:rPr>
      <w:rFonts w:ascii="Calibri Light"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E70"/>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uiPriority w:val="9"/>
    <w:rsid w:val="00895E70"/>
    <w:rPr>
      <w:rFonts w:ascii="Calibri Light" w:eastAsia="Times New Roman" w:hAnsi="Calibri Light" w:cs="Times New Roman"/>
      <w:b/>
      <w:bCs/>
      <w:i/>
      <w:iCs/>
      <w:sz w:val="28"/>
      <w:szCs w:val="28"/>
      <w:lang w:val="x-none" w:eastAsia="x-none"/>
    </w:rPr>
  </w:style>
  <w:style w:type="character" w:styleId="Strong">
    <w:name w:val="Strong"/>
    <w:qFormat/>
    <w:rsid w:val="00895E70"/>
    <w:rPr>
      <w:b/>
      <w:bCs/>
    </w:rPr>
  </w:style>
  <w:style w:type="character" w:styleId="Emphasis">
    <w:name w:val="Emphasis"/>
    <w:qFormat/>
    <w:rsid w:val="00895E70"/>
    <w:rPr>
      <w:i/>
      <w:iCs/>
    </w:rPr>
  </w:style>
  <w:style w:type="paragraph" w:styleId="BodyText">
    <w:name w:val="Body Text"/>
    <w:basedOn w:val="Normal"/>
    <w:link w:val="BodyTextChar"/>
    <w:rsid w:val="00895E70"/>
    <w:pPr>
      <w:spacing w:after="140" w:line="288" w:lineRule="auto"/>
    </w:pPr>
  </w:style>
  <w:style w:type="character" w:customStyle="1" w:styleId="BodyTextChar">
    <w:name w:val="Body Text Char"/>
    <w:basedOn w:val="DefaultParagraphFont"/>
    <w:link w:val="BodyText"/>
    <w:rsid w:val="00895E70"/>
    <w:rPr>
      <w:rFonts w:ascii="Times New Roman" w:eastAsia="Times New Roman" w:hAnsi="Times New Roman" w:cs="Times New Roman"/>
      <w:sz w:val="20"/>
      <w:szCs w:val="20"/>
    </w:rPr>
  </w:style>
  <w:style w:type="paragraph" w:customStyle="1" w:styleId="TableContents">
    <w:name w:val="Table Contents"/>
    <w:basedOn w:val="Normal"/>
    <w:rsid w:val="00895E70"/>
    <w:pPr>
      <w:suppressLineNumbers/>
    </w:pPr>
  </w:style>
  <w:style w:type="paragraph" w:styleId="BodyTextIndent3">
    <w:name w:val="Body Text Indent 3"/>
    <w:basedOn w:val="Normal"/>
    <w:link w:val="BodyTextIndent3Char"/>
    <w:rsid w:val="00895E70"/>
    <w:pPr>
      <w:spacing w:before="28" w:after="28"/>
      <w:ind w:firstLine="748"/>
      <w:jc w:val="both"/>
    </w:pPr>
  </w:style>
  <w:style w:type="character" w:customStyle="1" w:styleId="BodyTextIndent3Char">
    <w:name w:val="Body Text Indent 3 Char"/>
    <w:basedOn w:val="DefaultParagraphFont"/>
    <w:link w:val="BodyTextIndent3"/>
    <w:rsid w:val="00895E70"/>
    <w:rPr>
      <w:rFonts w:ascii="Times New Roman" w:eastAsia="Times New Roman" w:hAnsi="Times New Roman" w:cs="Times New Roman"/>
      <w:sz w:val="20"/>
      <w:szCs w:val="20"/>
    </w:rPr>
  </w:style>
  <w:style w:type="paragraph" w:styleId="Title">
    <w:name w:val="Title"/>
    <w:basedOn w:val="Normal"/>
    <w:next w:val="BodyText"/>
    <w:link w:val="TitleChar"/>
    <w:qFormat/>
    <w:rsid w:val="00895E70"/>
    <w:pPr>
      <w:jc w:val="center"/>
    </w:pPr>
  </w:style>
  <w:style w:type="character" w:customStyle="1" w:styleId="TitleChar">
    <w:name w:val="Title Char"/>
    <w:basedOn w:val="DefaultParagraphFont"/>
    <w:link w:val="Title"/>
    <w:rsid w:val="00895E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95E70"/>
    <w:pPr>
      <w:tabs>
        <w:tab w:val="center" w:pos="4680"/>
        <w:tab w:val="right" w:pos="9360"/>
      </w:tabs>
    </w:pPr>
  </w:style>
  <w:style w:type="character" w:customStyle="1" w:styleId="FooterChar">
    <w:name w:val="Footer Char"/>
    <w:basedOn w:val="DefaultParagraphFont"/>
    <w:link w:val="Footer"/>
    <w:uiPriority w:val="99"/>
    <w:rsid w:val="00895E7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95E70"/>
  </w:style>
  <w:style w:type="character" w:customStyle="1" w:styleId="mceitemhidden">
    <w:name w:val="mceitemhidden"/>
    <w:rsid w:val="00264C33"/>
  </w:style>
  <w:style w:type="character" w:customStyle="1" w:styleId="mceitemhiddenspellword">
    <w:name w:val="mceitemhiddenspellword"/>
    <w:rsid w:val="0050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12601</Words>
  <Characters>71827</Characters>
  <Application>Microsoft Macintosh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Batgerel.B</cp:lastModifiedBy>
  <cp:revision>2</cp:revision>
  <cp:lastPrinted>2019-06-10T02:59:00Z</cp:lastPrinted>
  <dcterms:created xsi:type="dcterms:W3CDTF">2019-06-10T03:19:00Z</dcterms:created>
  <dcterms:modified xsi:type="dcterms:W3CDTF">2019-06-10T03:19:00Z</dcterms:modified>
</cp:coreProperties>
</file>