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5A252E5" w14:textId="77777777" w:rsidR="00B1297B" w:rsidRPr="006C216E" w:rsidRDefault="00B1297B" w:rsidP="00B1297B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aps/>
          <w:color w:val="000000" w:themeColor="text1"/>
          <w:shd w:val="clear" w:color="auto" w:fill="FFFFFF"/>
          <w:lang w:val="mn-MN"/>
        </w:rPr>
        <w:t>Хуульчийн эрх зүйн байдлын ТУХАЙ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</w:t>
      </w:r>
    </w:p>
    <w:p w14:paraId="0F52D14B" w14:textId="77777777" w:rsidR="00B1297B" w:rsidRPr="006C216E" w:rsidRDefault="00B1297B" w:rsidP="00B1297B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ХУУЛЬД Ө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ӨРЧЛӨЛТ ОРУУЛАХ ТУХАЙ</w:t>
      </w:r>
    </w:p>
    <w:p w14:paraId="7733E343" w14:textId="77777777" w:rsidR="00B1297B" w:rsidRPr="006C216E" w:rsidRDefault="00B1297B" w:rsidP="00B1297B">
      <w:pPr>
        <w:pStyle w:val="NoSpacing"/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1CA28A50" w14:textId="77777777" w:rsidR="00B1297B" w:rsidRPr="006C216E" w:rsidRDefault="00B1297B" w:rsidP="00B1297B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Хуульчийн эрх зүйн байдлын тухай хуулийн 28 дугаар зүйлийн 28.2 дахь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нууцын тухай хуулиар хамгаалагдсан нууцад хамаарах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“төрийн болон албаны нууц, байгууллагын нууц, хүний эмзэг”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22A0D40A" w14:textId="77777777" w:rsidR="00B1297B" w:rsidRPr="006C216E" w:rsidRDefault="00B1297B" w:rsidP="00B1297B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0EF34739" w14:textId="77777777" w:rsidR="00B1297B" w:rsidRPr="006C216E" w:rsidRDefault="00B1297B" w:rsidP="00B1297B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2600030A" w14:textId="77777777" w:rsidR="00B1297B" w:rsidRPr="006C216E" w:rsidRDefault="00B1297B" w:rsidP="00B1297B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9816C59" w14:textId="77777777" w:rsidR="00B1297B" w:rsidRPr="006C216E" w:rsidRDefault="00B1297B" w:rsidP="00B1297B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5268ABE" w14:textId="77777777" w:rsidR="00B1297B" w:rsidRPr="006C216E" w:rsidRDefault="00B1297B" w:rsidP="00B1297B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2A570E4" w14:textId="77777777" w:rsidR="00B1297B" w:rsidRPr="006C216E" w:rsidRDefault="00B1297B" w:rsidP="00B1297B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FE8BAD0" w14:textId="047439A5" w:rsidR="00B1297B" w:rsidRPr="006C216E" w:rsidRDefault="00B1297B" w:rsidP="00B1297B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79D4299B" w:rsidR="00AC34DB" w:rsidRPr="00292BFA" w:rsidRDefault="00B1297B" w:rsidP="00B1297B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2022-02-14T07:39:00Z</dcterms:created>
  <dcterms:modified xsi:type="dcterms:W3CDTF">2022-02-14T07:39:00Z</dcterms:modified>
</cp:coreProperties>
</file>