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EEEF3" w14:textId="77777777" w:rsidR="007B2904" w:rsidRPr="00FB2B01" w:rsidRDefault="007B2904" w:rsidP="007B2904">
      <w:pPr>
        <w:pStyle w:val="Textbody"/>
        <w:spacing w:after="0"/>
        <w:jc w:val="center"/>
        <w:rPr>
          <w:rFonts w:ascii="Arial" w:hAnsi="Arial" w:cs="Arial"/>
        </w:rPr>
      </w:pPr>
      <w:r w:rsidRPr="00FB2B01">
        <w:rPr>
          <w:rFonts w:ascii="Arial" w:hAnsi="Arial" w:cs="Arial"/>
          <w:b/>
          <w:lang w:val="mn-MN"/>
        </w:rPr>
        <w:t xml:space="preserve">МОНГОЛ УЛСЫН ИХ ХУРЛЫН </w:t>
      </w:r>
    </w:p>
    <w:p w14:paraId="4861BF23" w14:textId="77777777" w:rsidR="007B2904" w:rsidRPr="00FB2B01" w:rsidRDefault="007B2904" w:rsidP="007B2904">
      <w:pPr>
        <w:pStyle w:val="Textbody"/>
        <w:spacing w:after="0"/>
        <w:jc w:val="center"/>
        <w:rPr>
          <w:rFonts w:ascii="Arial" w:hAnsi="Arial" w:cs="Arial"/>
        </w:rPr>
      </w:pPr>
      <w:r w:rsidRPr="00FB2B01">
        <w:rPr>
          <w:rFonts w:ascii="Arial" w:hAnsi="Arial" w:cs="Arial"/>
          <w:b/>
          <w:lang w:val="mn-MN"/>
        </w:rPr>
        <w:t xml:space="preserve">2021 ОНЫ ХАВРЫН ЭЭЛЖИТ ЧУУЛГАНЫ </w:t>
      </w:r>
    </w:p>
    <w:p w14:paraId="68EE79E7" w14:textId="77777777" w:rsidR="007B2904" w:rsidRPr="00FB2B01" w:rsidRDefault="007B2904" w:rsidP="007B2904">
      <w:pPr>
        <w:pStyle w:val="Textbody"/>
        <w:spacing w:after="0"/>
        <w:jc w:val="center"/>
        <w:rPr>
          <w:rFonts w:ascii="Arial" w:hAnsi="Arial" w:cs="Arial"/>
        </w:rPr>
      </w:pPr>
      <w:r w:rsidRPr="00FB2B01">
        <w:rPr>
          <w:rFonts w:ascii="Arial" w:hAnsi="Arial" w:cs="Arial"/>
          <w:b/>
          <w:lang w:val="mn-MN"/>
        </w:rPr>
        <w:t xml:space="preserve">АЮУЛГҮЙ БАЙДАЛ, ГАДААД БОДЛОГЫН БАЙНГЫН ХОРООНЫ </w:t>
      </w:r>
    </w:p>
    <w:p w14:paraId="1FC78B1B" w14:textId="0F2C330F" w:rsidR="007B2904" w:rsidRPr="00FB2B01" w:rsidRDefault="007B2904" w:rsidP="007B2904">
      <w:pPr>
        <w:pStyle w:val="Textbody"/>
        <w:spacing w:after="0"/>
        <w:jc w:val="center"/>
        <w:rPr>
          <w:rFonts w:ascii="Arial" w:hAnsi="Arial" w:cs="Arial"/>
        </w:rPr>
      </w:pPr>
      <w:r w:rsidRPr="00FB2B01">
        <w:rPr>
          <w:rFonts w:ascii="Arial" w:hAnsi="Arial" w:cs="Arial"/>
          <w:b/>
          <w:lang w:val="mn-MN"/>
        </w:rPr>
        <w:t xml:space="preserve">6 ДУГААР </w:t>
      </w:r>
      <w:r w:rsidRPr="00FB2B01">
        <w:rPr>
          <w:rFonts w:ascii="Arial" w:hAnsi="Arial" w:cs="Arial"/>
          <w:b/>
          <w:lang w:val="ru-RU"/>
        </w:rPr>
        <w:t xml:space="preserve">САРЫН </w:t>
      </w:r>
      <w:r w:rsidR="00FB2B01" w:rsidRPr="00FB2B01">
        <w:rPr>
          <w:rFonts w:ascii="Arial" w:hAnsi="Arial" w:cs="Arial"/>
          <w:b/>
          <w:lang w:val="ru-RU"/>
        </w:rPr>
        <w:t>28</w:t>
      </w:r>
      <w:r w:rsidRPr="00FB2B01">
        <w:rPr>
          <w:rFonts w:ascii="Arial" w:hAnsi="Arial" w:cs="Arial"/>
          <w:b/>
          <w:lang w:val="ru-RU"/>
        </w:rPr>
        <w:t>-</w:t>
      </w:r>
      <w:r w:rsidRPr="00FB2B01">
        <w:rPr>
          <w:rFonts w:ascii="Arial" w:hAnsi="Arial" w:cs="Arial"/>
          <w:b/>
          <w:lang w:val="mn-MN"/>
        </w:rPr>
        <w:t>НЫ</w:t>
      </w:r>
      <w:r w:rsidRPr="00FB2B01">
        <w:rPr>
          <w:rFonts w:ascii="Arial" w:hAnsi="Arial" w:cs="Arial"/>
        </w:rPr>
        <w:t xml:space="preserve"> </w:t>
      </w:r>
      <w:r w:rsidRPr="00FB2B01">
        <w:rPr>
          <w:rFonts w:ascii="Arial" w:hAnsi="Arial" w:cs="Arial"/>
          <w:b/>
          <w:lang w:val="ru-RU"/>
        </w:rPr>
        <w:t>ӨДӨР /</w:t>
      </w:r>
      <w:r w:rsidR="002E5E4C">
        <w:rPr>
          <w:rFonts w:ascii="Arial" w:hAnsi="Arial" w:cs="Arial"/>
          <w:b/>
          <w:lang w:val="mn-MN"/>
        </w:rPr>
        <w:t>ДАВАА</w:t>
      </w:r>
      <w:r w:rsidRPr="00FB2B01">
        <w:rPr>
          <w:rFonts w:ascii="Arial" w:hAnsi="Arial" w:cs="Arial"/>
          <w:b/>
          <w:lang w:val="mn-MN"/>
        </w:rPr>
        <w:t xml:space="preserve"> </w:t>
      </w:r>
      <w:r w:rsidRPr="00FB2B01">
        <w:rPr>
          <w:rFonts w:ascii="Arial" w:hAnsi="Arial" w:cs="Arial"/>
          <w:b/>
          <w:lang w:val="ru-RU"/>
        </w:rPr>
        <w:t>ГАР</w:t>
      </w:r>
      <w:r w:rsidRPr="00FB2B01">
        <w:rPr>
          <w:rFonts w:ascii="Arial" w:hAnsi="Arial" w:cs="Arial"/>
          <w:b/>
          <w:lang w:val="mn-MN"/>
        </w:rPr>
        <w:t>А</w:t>
      </w:r>
      <w:r w:rsidRPr="00FB2B01">
        <w:rPr>
          <w:rFonts w:ascii="Arial" w:hAnsi="Arial" w:cs="Arial"/>
          <w:b/>
          <w:lang w:val="ru-RU"/>
        </w:rPr>
        <w:t xml:space="preserve">Г/-ИЙН </w:t>
      </w:r>
    </w:p>
    <w:p w14:paraId="45304BC5" w14:textId="77777777" w:rsidR="007B2904" w:rsidRPr="00FB2B01" w:rsidRDefault="007B2904" w:rsidP="007B2904">
      <w:pPr>
        <w:pStyle w:val="Textbody"/>
        <w:spacing w:after="0"/>
        <w:jc w:val="center"/>
        <w:rPr>
          <w:rFonts w:ascii="Arial" w:hAnsi="Arial" w:cs="Arial"/>
        </w:rPr>
      </w:pPr>
      <w:r w:rsidRPr="00FB2B01">
        <w:rPr>
          <w:rFonts w:ascii="Arial" w:hAnsi="Arial" w:cs="Arial"/>
          <w:b/>
        </w:rPr>
        <w:t>ХУРАЛДААН</w:t>
      </w:r>
      <w:r w:rsidRPr="00FB2B01">
        <w:rPr>
          <w:rFonts w:ascii="Arial" w:hAnsi="Arial" w:cs="Arial"/>
          <w:b/>
          <w:lang w:val="mn-MN"/>
        </w:rPr>
        <w:t>Ы ТЭМДЭГЛЭЛИЙН</w:t>
      </w:r>
    </w:p>
    <w:p w14:paraId="68D7B0E9" w14:textId="77777777" w:rsidR="007B2904" w:rsidRPr="00FB2B01" w:rsidRDefault="007B2904" w:rsidP="007B2904">
      <w:pPr>
        <w:pStyle w:val="Textbody"/>
        <w:spacing w:after="0"/>
        <w:jc w:val="center"/>
        <w:rPr>
          <w:rFonts w:ascii="Arial" w:hAnsi="Arial" w:cs="Arial"/>
        </w:rPr>
      </w:pPr>
      <w:r w:rsidRPr="00FB2B01">
        <w:rPr>
          <w:rFonts w:ascii="Arial" w:hAnsi="Arial" w:cs="Arial"/>
          <w:b/>
          <w:lang w:val="mn-MN"/>
        </w:rPr>
        <w:t>ТОВЬЁГ</w:t>
      </w:r>
    </w:p>
    <w:p w14:paraId="35AACD83" w14:textId="77777777" w:rsidR="007B2904" w:rsidRPr="00CA0CB3" w:rsidRDefault="007B2904" w:rsidP="007B2904">
      <w:pPr>
        <w:pStyle w:val="Textbody"/>
        <w:spacing w:after="0"/>
        <w:jc w:val="both"/>
        <w:rPr>
          <w:rFonts w:ascii="Arial" w:hAnsi="Arial" w:cs="Arial"/>
        </w:rPr>
      </w:pPr>
    </w:p>
    <w:tbl>
      <w:tblPr>
        <w:tblW w:w="911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537"/>
        <w:gridCol w:w="1052"/>
      </w:tblGrid>
      <w:tr w:rsidR="007B2904" w:rsidRPr="00CA0CB3" w14:paraId="32AB6920" w14:textId="77777777" w:rsidTr="00896DD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49ADF85" w14:textId="77777777" w:rsidR="007B2904" w:rsidRPr="000B0E14" w:rsidRDefault="007B2904" w:rsidP="00896DDC">
            <w:pPr>
              <w:pStyle w:val="TableContents"/>
              <w:jc w:val="center"/>
              <w:rPr>
                <w:rFonts w:ascii="Arial" w:hAnsi="Arial" w:cs="Arial"/>
                <w:b/>
                <w:sz w:val="20"/>
                <w:szCs w:val="20"/>
              </w:rPr>
            </w:pPr>
            <w:r w:rsidRPr="000B0E14">
              <w:rPr>
                <w:rFonts w:ascii="Arial" w:hAnsi="Arial" w:cs="Arial"/>
                <w:b/>
                <w:sz w:val="20"/>
                <w:szCs w:val="20"/>
                <w:shd w:val="clear" w:color="auto" w:fill="FFFFFF"/>
              </w:rPr>
              <w:t>№</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47DF5B6" w14:textId="77777777" w:rsidR="007B2904" w:rsidRPr="00CA0CB3" w:rsidRDefault="007B2904" w:rsidP="00896DDC">
            <w:pPr>
              <w:pStyle w:val="TableContents"/>
              <w:ind w:left="57" w:right="57"/>
              <w:jc w:val="both"/>
              <w:rPr>
                <w:rFonts w:ascii="Arial" w:hAnsi="Arial" w:cs="Arial"/>
                <w:sz w:val="20"/>
                <w:szCs w:val="20"/>
              </w:rPr>
            </w:pPr>
            <w:r w:rsidRPr="00CA0CB3">
              <w:rPr>
                <w:rFonts w:ascii="Arial" w:hAnsi="Arial" w:cs="Arial"/>
                <w:b/>
                <w:i/>
                <w:sz w:val="20"/>
                <w:szCs w:val="20"/>
                <w:shd w:val="clear" w:color="auto" w:fill="FFFFFF"/>
              </w:rPr>
              <w:t>Хэлэлцсэн асуудал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F4845D3" w14:textId="77777777" w:rsidR="007B2904" w:rsidRPr="00CA0CB3" w:rsidRDefault="007B2904" w:rsidP="00896DDC">
            <w:pPr>
              <w:pStyle w:val="TableContents"/>
              <w:jc w:val="center"/>
              <w:rPr>
                <w:rFonts w:ascii="Arial" w:hAnsi="Arial" w:cs="Arial"/>
                <w:sz w:val="20"/>
                <w:szCs w:val="20"/>
              </w:rPr>
            </w:pPr>
            <w:r w:rsidRPr="00CA0CB3">
              <w:rPr>
                <w:rFonts w:ascii="Arial" w:hAnsi="Arial" w:cs="Arial"/>
                <w:b/>
                <w:i/>
                <w:sz w:val="20"/>
                <w:szCs w:val="20"/>
                <w:shd w:val="clear" w:color="auto" w:fill="FFFFFF"/>
                <w:lang w:val="mn-MN"/>
              </w:rPr>
              <w:t>Хуудасны дугаар</w:t>
            </w:r>
          </w:p>
        </w:tc>
      </w:tr>
      <w:tr w:rsidR="007B2904" w:rsidRPr="00CA0CB3" w14:paraId="1208B108" w14:textId="77777777" w:rsidTr="00896DD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ECB050" w14:textId="77777777" w:rsidR="007B2904" w:rsidRPr="00CA0CB3" w:rsidRDefault="007B2904" w:rsidP="00896DDC">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1.</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734D60A" w14:textId="77777777" w:rsidR="007B2904" w:rsidRPr="00CA0CB3" w:rsidRDefault="007B2904" w:rsidP="00896DDC">
            <w:pPr>
              <w:pStyle w:val="TableContents"/>
              <w:ind w:left="57" w:right="57"/>
              <w:jc w:val="both"/>
              <w:rPr>
                <w:rFonts w:ascii="Arial" w:hAnsi="Arial" w:cs="Arial"/>
                <w:sz w:val="20"/>
                <w:szCs w:val="20"/>
              </w:rPr>
            </w:pPr>
            <w:r w:rsidRPr="00CA0CB3">
              <w:rPr>
                <w:rFonts w:ascii="Arial" w:hAnsi="Arial" w:cs="Arial"/>
                <w:b/>
                <w:i/>
                <w:sz w:val="20"/>
                <w:szCs w:val="20"/>
              </w:rPr>
              <w:t>Хуралдааны товч тэмдэглэл: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104038C" w14:textId="49921941" w:rsidR="007B2904" w:rsidRPr="00CA0CB3" w:rsidRDefault="007B2904" w:rsidP="00896DDC">
            <w:pPr>
              <w:pStyle w:val="TableContents"/>
              <w:jc w:val="center"/>
              <w:rPr>
                <w:rFonts w:ascii="Arial" w:hAnsi="Arial" w:cs="Arial"/>
                <w:sz w:val="20"/>
                <w:szCs w:val="20"/>
              </w:rPr>
            </w:pPr>
            <w:r w:rsidRPr="00CA0CB3">
              <w:rPr>
                <w:rFonts w:ascii="Arial" w:hAnsi="Arial" w:cs="Arial"/>
                <w:sz w:val="20"/>
                <w:szCs w:val="20"/>
                <w:lang w:val="mn-MN"/>
              </w:rPr>
              <w:t>1-</w:t>
            </w:r>
            <w:r w:rsidR="00FB2B01">
              <w:rPr>
                <w:rFonts w:ascii="Arial" w:hAnsi="Arial" w:cs="Arial"/>
                <w:sz w:val="20"/>
                <w:szCs w:val="20"/>
                <w:lang w:val="mn-MN"/>
              </w:rPr>
              <w:t>6</w:t>
            </w:r>
          </w:p>
        </w:tc>
      </w:tr>
      <w:tr w:rsidR="007B2904" w:rsidRPr="00CA0CB3" w14:paraId="6198F510" w14:textId="77777777" w:rsidTr="00896DD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27C48F6" w14:textId="77777777" w:rsidR="007B2904" w:rsidRPr="00CA0CB3" w:rsidRDefault="007B2904" w:rsidP="00896DDC">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2.</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507EE88" w14:textId="77777777" w:rsidR="007B2904" w:rsidRPr="00CA0CB3" w:rsidRDefault="007B2904" w:rsidP="00896DDC">
            <w:pPr>
              <w:pStyle w:val="TableContents"/>
              <w:ind w:left="57" w:right="57"/>
              <w:jc w:val="both"/>
              <w:rPr>
                <w:rFonts w:ascii="Arial" w:hAnsi="Arial" w:cs="Arial"/>
                <w:sz w:val="20"/>
                <w:szCs w:val="20"/>
              </w:rPr>
            </w:pPr>
            <w:r w:rsidRPr="00CA0CB3">
              <w:rPr>
                <w:rFonts w:ascii="Arial" w:hAnsi="Arial" w:cs="Arial"/>
                <w:b/>
                <w:i/>
                <w:sz w:val="20"/>
                <w:szCs w:val="20"/>
              </w:rPr>
              <w:t>Хуралдааны дэлгэрэнгүй тэмдэглэл:</w:t>
            </w:r>
            <w:r w:rsidRPr="00CA0CB3">
              <w:rPr>
                <w:rFonts w:ascii="Arial" w:hAnsi="Arial" w:cs="Arial"/>
                <w:sz w:val="20"/>
                <w:szCs w:val="20"/>
              </w:rPr>
              <w:t xml:space="preserve"> </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C569B84" w14:textId="6B221497" w:rsidR="007B2904" w:rsidRPr="00CA0CB3" w:rsidRDefault="00FB2B01" w:rsidP="00896DDC">
            <w:pPr>
              <w:pStyle w:val="TableContents"/>
              <w:jc w:val="center"/>
              <w:rPr>
                <w:rFonts w:ascii="Arial" w:hAnsi="Arial" w:cs="Arial"/>
                <w:sz w:val="20"/>
                <w:szCs w:val="20"/>
              </w:rPr>
            </w:pPr>
            <w:r>
              <w:rPr>
                <w:rFonts w:ascii="Arial" w:hAnsi="Arial" w:cs="Arial"/>
                <w:sz w:val="20"/>
                <w:szCs w:val="20"/>
                <w:lang w:val="mn-MN"/>
              </w:rPr>
              <w:t>7</w:t>
            </w:r>
            <w:r w:rsidR="007B2904" w:rsidRPr="00CA0CB3">
              <w:rPr>
                <w:rFonts w:ascii="Arial" w:hAnsi="Arial" w:cs="Arial"/>
                <w:sz w:val="20"/>
                <w:szCs w:val="20"/>
                <w:lang w:val="mn-MN"/>
              </w:rPr>
              <w:t>-</w:t>
            </w:r>
            <w:r>
              <w:rPr>
                <w:rFonts w:ascii="Arial" w:hAnsi="Arial" w:cs="Arial"/>
                <w:sz w:val="20"/>
                <w:szCs w:val="20"/>
                <w:lang w:val="mn-MN"/>
              </w:rPr>
              <w:t>27</w:t>
            </w:r>
          </w:p>
        </w:tc>
      </w:tr>
      <w:tr w:rsidR="007B2904" w:rsidRPr="00CA0CB3" w14:paraId="57C28576" w14:textId="77777777" w:rsidTr="00896DDC">
        <w:trPr>
          <w:trHeight w:val="34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3FE460C" w14:textId="77777777" w:rsidR="007B2904" w:rsidRPr="00D91E2E" w:rsidRDefault="007B2904" w:rsidP="00896DDC">
            <w:pPr>
              <w:pStyle w:val="TableContents"/>
              <w:jc w:val="both"/>
              <w:rPr>
                <w:rFonts w:ascii="Arial" w:hAnsi="Arial" w:cs="Arial"/>
                <w:sz w:val="20"/>
                <w:szCs w:val="20"/>
              </w:rPr>
            </w:pP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CD20F08" w14:textId="6A6AFF54" w:rsidR="007B2904" w:rsidRPr="006E3619" w:rsidRDefault="007B2904" w:rsidP="007B2904">
            <w:pPr>
              <w:ind w:left="57" w:right="57"/>
              <w:jc w:val="both"/>
              <w:rPr>
                <w:rFonts w:ascii="Arial" w:hAnsi="Arial" w:cs="Arial"/>
              </w:rPr>
            </w:pPr>
            <w:r w:rsidRPr="00D91E2E">
              <w:rPr>
                <w:rFonts w:ascii="Arial" w:hAnsi="Arial" w:cs="Arial"/>
                <w:b/>
                <w:i/>
                <w:sz w:val="20"/>
                <w:szCs w:val="20"/>
                <w:lang w:val="mn-MN"/>
              </w:rPr>
              <w:t xml:space="preserve">1. </w:t>
            </w:r>
            <w:r w:rsidRPr="007A2407">
              <w:rPr>
                <w:rFonts w:ascii="Arial" w:eastAsia="Times New Roman" w:hAnsi="Arial" w:cs="Arial"/>
                <w:b/>
                <w:sz w:val="20"/>
                <w:szCs w:val="20"/>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w:t>
            </w:r>
            <w:r w:rsidRPr="007A2407">
              <w:rPr>
                <w:rFonts w:ascii="Arial" w:eastAsia="Times New Roman" w:hAnsi="Arial" w:cs="Arial"/>
                <w:b/>
                <w:i/>
                <w:sz w:val="20"/>
                <w:szCs w:val="20"/>
                <w:lang w:val="mn-MN"/>
              </w:rPr>
              <w:t xml:space="preserve"> /</w:t>
            </w:r>
            <w:r w:rsidRPr="007A2407">
              <w:rPr>
                <w:rFonts w:ascii="Arial" w:eastAsia="Times New Roman" w:hAnsi="Arial" w:cs="Arial"/>
                <w:i/>
                <w:sz w:val="20"/>
                <w:szCs w:val="20"/>
                <w:lang w:val="mn-MN"/>
              </w:rPr>
              <w:t xml:space="preserve">Засгийн газар 2021.06.18-ны өдөр өргөн мэдүүлсэн, </w:t>
            </w:r>
            <w:r>
              <w:rPr>
                <w:rFonts w:ascii="Arial" w:eastAsia="Times New Roman" w:hAnsi="Arial" w:cs="Arial"/>
                <w:b/>
                <w:i/>
                <w:sz w:val="20"/>
                <w:szCs w:val="20"/>
                <w:lang w:val="mn-MN"/>
              </w:rPr>
              <w:t>анхны хэлэлцүүлэг</w:t>
            </w:r>
            <w:r w:rsidRPr="007A2407">
              <w:rPr>
                <w:rFonts w:ascii="Arial" w:eastAsia="Times New Roman" w:hAnsi="Arial" w:cs="Arial"/>
                <w:b/>
                <w:i/>
                <w:sz w:val="20"/>
                <w:szCs w:val="20"/>
                <w:lang w:val="mn-MN"/>
              </w:rPr>
              <w:t>/</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197631F" w14:textId="632FF8CF" w:rsidR="007B2904" w:rsidRPr="00D91E2E" w:rsidRDefault="00FB2B01" w:rsidP="00896DDC">
            <w:pPr>
              <w:pStyle w:val="TableContents"/>
              <w:jc w:val="center"/>
              <w:rPr>
                <w:rFonts w:ascii="Arial" w:hAnsi="Arial" w:cs="Arial"/>
                <w:sz w:val="20"/>
                <w:szCs w:val="20"/>
              </w:rPr>
            </w:pPr>
            <w:r>
              <w:rPr>
                <w:rFonts w:ascii="Arial" w:hAnsi="Arial" w:cs="Arial"/>
                <w:sz w:val="20"/>
                <w:szCs w:val="20"/>
                <w:lang w:val="mn-MN"/>
              </w:rPr>
              <w:t>7</w:t>
            </w:r>
            <w:r w:rsidR="007B2904" w:rsidRPr="00D91E2E">
              <w:rPr>
                <w:rFonts w:ascii="Arial" w:hAnsi="Arial" w:cs="Arial"/>
                <w:sz w:val="20"/>
                <w:szCs w:val="20"/>
                <w:lang w:val="mn-MN"/>
              </w:rPr>
              <w:t>-</w:t>
            </w:r>
            <w:r w:rsidR="007B2904">
              <w:rPr>
                <w:rFonts w:ascii="Arial" w:hAnsi="Arial" w:cs="Arial"/>
                <w:sz w:val="20"/>
                <w:szCs w:val="20"/>
                <w:lang w:val="mn-MN"/>
              </w:rPr>
              <w:t>2</w:t>
            </w:r>
            <w:r>
              <w:rPr>
                <w:rFonts w:ascii="Arial" w:hAnsi="Arial" w:cs="Arial"/>
                <w:sz w:val="20"/>
                <w:szCs w:val="20"/>
                <w:lang w:val="mn-MN"/>
              </w:rPr>
              <w:t>7</w:t>
            </w:r>
          </w:p>
        </w:tc>
      </w:tr>
    </w:tbl>
    <w:p w14:paraId="60E59072" w14:textId="77777777" w:rsidR="007B2904" w:rsidRDefault="007B2904" w:rsidP="00C640D6">
      <w:pPr>
        <w:pStyle w:val="ww-textbody10"/>
        <w:tabs>
          <w:tab w:val="left" w:pos="8931"/>
        </w:tabs>
        <w:spacing w:before="0" w:beforeAutospacing="0" w:after="0" w:afterAutospacing="0"/>
        <w:jc w:val="center"/>
        <w:rPr>
          <w:rFonts w:ascii="Arial" w:hAnsi="Arial" w:cs="Arial"/>
          <w:b/>
          <w:bCs/>
          <w:i/>
          <w:lang w:val="mn-MN"/>
        </w:rPr>
      </w:pPr>
    </w:p>
    <w:p w14:paraId="6F5E0CA6" w14:textId="1F670BE3" w:rsidR="007955B4" w:rsidRPr="005F4B08" w:rsidRDefault="007955B4" w:rsidP="00C640D6">
      <w:pPr>
        <w:pStyle w:val="ww-textbody10"/>
        <w:tabs>
          <w:tab w:val="left" w:pos="8931"/>
        </w:tabs>
        <w:spacing w:before="0" w:beforeAutospacing="0" w:after="0" w:afterAutospacing="0"/>
        <w:jc w:val="center"/>
        <w:rPr>
          <w:rFonts w:ascii="Arial" w:hAnsi="Arial" w:cs="Arial"/>
        </w:rPr>
      </w:pPr>
      <w:r w:rsidRPr="005F4B08">
        <w:rPr>
          <w:rFonts w:ascii="Arial" w:hAnsi="Arial" w:cs="Arial"/>
          <w:b/>
          <w:bCs/>
          <w:i/>
          <w:lang w:val="mn-MN"/>
        </w:rPr>
        <w:t xml:space="preserve">Монгол </w:t>
      </w:r>
      <w:r w:rsidRPr="005F4B08">
        <w:rPr>
          <w:rFonts w:ascii="Arial" w:hAnsi="Arial" w:cs="Arial"/>
          <w:b/>
          <w:bCs/>
          <w:i/>
        </w:rPr>
        <w:t>Улсын Их Хурлын 202</w:t>
      </w:r>
      <w:r w:rsidR="005B4080" w:rsidRPr="005F4B08">
        <w:rPr>
          <w:rFonts w:ascii="Arial" w:hAnsi="Arial" w:cs="Arial"/>
          <w:b/>
          <w:bCs/>
          <w:i/>
        </w:rPr>
        <w:t>1</w:t>
      </w:r>
      <w:r w:rsidRPr="005F4B08">
        <w:rPr>
          <w:rFonts w:ascii="Arial" w:hAnsi="Arial" w:cs="Arial"/>
          <w:b/>
          <w:bCs/>
          <w:i/>
        </w:rPr>
        <w:t xml:space="preserve"> </w:t>
      </w:r>
      <w:r w:rsidRPr="005F4B08">
        <w:rPr>
          <w:rFonts w:ascii="Arial" w:hAnsi="Arial" w:cs="Arial"/>
          <w:b/>
          <w:bCs/>
          <w:i/>
          <w:lang w:val="mn-MN"/>
        </w:rPr>
        <w:t xml:space="preserve">оны </w:t>
      </w:r>
      <w:r w:rsidR="005B4080" w:rsidRPr="005F4B08">
        <w:rPr>
          <w:rFonts w:ascii="Arial" w:hAnsi="Arial" w:cs="Arial"/>
          <w:b/>
          <w:bCs/>
          <w:i/>
          <w:lang w:val="mn-MN"/>
        </w:rPr>
        <w:t>хаврын</w:t>
      </w:r>
      <w:r w:rsidRPr="005F4B08">
        <w:rPr>
          <w:rFonts w:ascii="Arial" w:hAnsi="Arial" w:cs="Arial"/>
          <w:b/>
          <w:bCs/>
          <w:i/>
          <w:lang w:val="mn-MN"/>
        </w:rPr>
        <w:t xml:space="preserve"> ээлжит чуулганы</w:t>
      </w:r>
    </w:p>
    <w:p w14:paraId="06183265" w14:textId="77777777" w:rsidR="007955B4" w:rsidRPr="005F4B08" w:rsidRDefault="007955B4" w:rsidP="00C640D6">
      <w:pPr>
        <w:pStyle w:val="ww-textbody10"/>
        <w:tabs>
          <w:tab w:val="left" w:pos="8931"/>
        </w:tabs>
        <w:spacing w:before="0" w:beforeAutospacing="0" w:after="0" w:afterAutospacing="0"/>
        <w:jc w:val="center"/>
        <w:rPr>
          <w:rFonts w:ascii="Arial" w:hAnsi="Arial" w:cs="Arial"/>
        </w:rPr>
      </w:pPr>
      <w:r w:rsidRPr="005F4B08">
        <w:rPr>
          <w:rFonts w:ascii="Arial" w:hAnsi="Arial" w:cs="Arial"/>
          <w:b/>
          <w:bCs/>
          <w:i/>
          <w:lang w:val="mn-MN"/>
        </w:rPr>
        <w:t xml:space="preserve">Аюулгүй байдал, гадаад бодлогын байнгын хорооны </w:t>
      </w:r>
    </w:p>
    <w:p w14:paraId="69520A5B" w14:textId="335CF199" w:rsidR="007955B4" w:rsidRPr="005F4B08" w:rsidRDefault="007955B4" w:rsidP="00C640D6">
      <w:pPr>
        <w:pStyle w:val="ww-textbody10"/>
        <w:tabs>
          <w:tab w:val="left" w:pos="8931"/>
        </w:tabs>
        <w:spacing w:before="0" w:beforeAutospacing="0" w:after="0" w:afterAutospacing="0"/>
        <w:jc w:val="center"/>
        <w:rPr>
          <w:rFonts w:ascii="Arial" w:hAnsi="Arial" w:cs="Arial"/>
        </w:rPr>
      </w:pPr>
      <w:r w:rsidRPr="005F4B08">
        <w:rPr>
          <w:rFonts w:ascii="Arial" w:hAnsi="Arial" w:cs="Arial"/>
          <w:b/>
          <w:bCs/>
          <w:i/>
          <w:lang w:val="mn-MN"/>
        </w:rPr>
        <w:t>6 дугаар сар</w:t>
      </w:r>
      <w:r w:rsidRPr="005F4B08">
        <w:rPr>
          <w:rStyle w:val="mceitemhiddenspellword"/>
          <w:rFonts w:ascii="Arial" w:hAnsi="Arial" w:cs="Arial"/>
          <w:b/>
          <w:bCs/>
          <w:i/>
        </w:rPr>
        <w:t>ын</w:t>
      </w:r>
      <w:r w:rsidRPr="005F4B08">
        <w:rPr>
          <w:rStyle w:val="mceitemhidden"/>
          <w:rFonts w:ascii="Arial" w:hAnsi="Arial" w:cs="Arial"/>
          <w:b/>
          <w:bCs/>
          <w:i/>
        </w:rPr>
        <w:t xml:space="preserve"> 2</w:t>
      </w:r>
      <w:r w:rsidR="006827CB" w:rsidRPr="005F4B08">
        <w:rPr>
          <w:rStyle w:val="mceitemhidden"/>
          <w:rFonts w:ascii="Arial" w:hAnsi="Arial" w:cs="Arial"/>
          <w:b/>
          <w:bCs/>
          <w:i/>
        </w:rPr>
        <w:t>8</w:t>
      </w:r>
      <w:r w:rsidRPr="005F4B08">
        <w:rPr>
          <w:rStyle w:val="mceitemhidden"/>
          <w:rFonts w:ascii="Arial" w:hAnsi="Arial" w:cs="Arial"/>
          <w:b/>
          <w:bCs/>
          <w:i/>
          <w:lang w:val="mn-MN"/>
        </w:rPr>
        <w:t>-</w:t>
      </w:r>
      <w:r w:rsidRPr="005F4B08">
        <w:rPr>
          <w:rStyle w:val="mceitemhiddenspellword"/>
          <w:rFonts w:ascii="Arial" w:hAnsi="Arial" w:cs="Arial"/>
          <w:b/>
          <w:bCs/>
          <w:i/>
          <w:lang w:val="mn-MN"/>
        </w:rPr>
        <w:t>ны</w:t>
      </w:r>
      <w:r w:rsidRPr="005F4B08">
        <w:rPr>
          <w:rFonts w:ascii="Arial" w:hAnsi="Arial" w:cs="Arial"/>
          <w:b/>
          <w:bCs/>
          <w:i/>
        </w:rPr>
        <w:t xml:space="preserve"> өдөр /</w:t>
      </w:r>
      <w:r w:rsidR="005C262A" w:rsidRPr="005F4B08">
        <w:rPr>
          <w:rFonts w:ascii="Arial" w:hAnsi="Arial" w:cs="Arial"/>
          <w:b/>
          <w:bCs/>
          <w:i/>
        </w:rPr>
        <w:t>Даваа</w:t>
      </w:r>
      <w:r w:rsidRPr="005F4B08">
        <w:rPr>
          <w:rFonts w:ascii="Arial" w:hAnsi="Arial" w:cs="Arial"/>
          <w:b/>
          <w:bCs/>
          <w:i/>
        </w:rPr>
        <w:t xml:space="preserve"> </w:t>
      </w:r>
      <w:r w:rsidRPr="005F4B08">
        <w:rPr>
          <w:rFonts w:ascii="Arial" w:hAnsi="Arial" w:cs="Arial"/>
          <w:b/>
          <w:bCs/>
          <w:i/>
          <w:lang w:val="mn-MN"/>
        </w:rPr>
        <w:t>гараг/</w:t>
      </w:r>
      <w:r w:rsidRPr="005F4B08">
        <w:rPr>
          <w:rFonts w:ascii="Arial" w:hAnsi="Arial" w:cs="Arial"/>
          <w:b/>
          <w:bCs/>
          <w:i/>
        </w:rPr>
        <w:t xml:space="preserve">-ийн </w:t>
      </w:r>
    </w:p>
    <w:p w14:paraId="0B6431B5" w14:textId="77777777" w:rsidR="007955B4" w:rsidRPr="005F4B08" w:rsidRDefault="007955B4" w:rsidP="00C640D6">
      <w:pPr>
        <w:pStyle w:val="ww-textbody10"/>
        <w:tabs>
          <w:tab w:val="left" w:pos="8931"/>
        </w:tabs>
        <w:spacing w:before="0" w:beforeAutospacing="0" w:after="0" w:afterAutospacing="0"/>
        <w:jc w:val="center"/>
        <w:rPr>
          <w:rFonts w:ascii="Arial" w:hAnsi="Arial" w:cs="Arial"/>
        </w:rPr>
      </w:pPr>
      <w:r w:rsidRPr="005F4B08">
        <w:rPr>
          <w:rFonts w:ascii="Arial" w:hAnsi="Arial" w:cs="Arial"/>
          <w:b/>
          <w:bCs/>
          <w:i/>
          <w:lang w:val="mn-MN"/>
        </w:rPr>
        <w:t>хуралдааны товч тэмдэглэл</w:t>
      </w:r>
    </w:p>
    <w:p w14:paraId="1DD3AEC5" w14:textId="77777777" w:rsidR="007955B4" w:rsidRPr="005F4B08" w:rsidRDefault="007955B4" w:rsidP="00C640D6">
      <w:pPr>
        <w:pStyle w:val="ww-textbody10"/>
        <w:spacing w:before="0" w:beforeAutospacing="0" w:after="0" w:afterAutospacing="0"/>
        <w:jc w:val="both"/>
        <w:rPr>
          <w:rFonts w:ascii="Arial" w:hAnsi="Arial" w:cs="Arial"/>
        </w:rPr>
      </w:pPr>
      <w:r w:rsidRPr="005F4B08">
        <w:rPr>
          <w:rFonts w:ascii="Arial" w:hAnsi="Arial" w:cs="Arial"/>
          <w:i/>
          <w:lang w:val="mn-MN"/>
        </w:rPr>
        <w:t> </w:t>
      </w:r>
    </w:p>
    <w:p w14:paraId="5CE47004" w14:textId="77777777" w:rsidR="007955B4" w:rsidRPr="005F4B08" w:rsidRDefault="007955B4" w:rsidP="00C640D6">
      <w:pPr>
        <w:jc w:val="both"/>
        <w:rPr>
          <w:rFonts w:ascii="Arial" w:hAnsi="Arial" w:cs="Arial"/>
        </w:rPr>
      </w:pPr>
      <w:r w:rsidRPr="005F4B08">
        <w:rPr>
          <w:rFonts w:ascii="Arial" w:hAnsi="Arial" w:cs="Arial"/>
          <w:lang w:val="mn-MN"/>
        </w:rPr>
        <w:tab/>
        <w:t>Аюулгүй байдал, гадаад бодлогын байнгын хорооны дарга Б.Баттөмөр ирц, хэлэлцэх асуудлын дарааллыг танилцуулж,</w:t>
      </w:r>
      <w:r w:rsidRPr="005F4B08">
        <w:rPr>
          <w:rFonts w:ascii="Arial" w:hAnsi="Arial" w:cs="Arial"/>
        </w:rPr>
        <w:t xml:space="preserve"> хуралдааныг даргалав. </w:t>
      </w:r>
    </w:p>
    <w:p w14:paraId="42AA28FD" w14:textId="77777777" w:rsidR="007955B4" w:rsidRPr="005F4B08" w:rsidRDefault="007955B4" w:rsidP="00C640D6">
      <w:pPr>
        <w:jc w:val="both"/>
        <w:rPr>
          <w:rFonts w:ascii="Arial" w:hAnsi="Arial" w:cs="Arial"/>
        </w:rPr>
      </w:pPr>
      <w:r w:rsidRPr="005F4B08">
        <w:rPr>
          <w:rFonts w:ascii="Arial" w:hAnsi="Arial" w:cs="Arial"/>
        </w:rPr>
        <w:t> </w:t>
      </w:r>
    </w:p>
    <w:p w14:paraId="14F33C18" w14:textId="6A4751F5" w:rsidR="007955B4" w:rsidRPr="005F4B08" w:rsidRDefault="007955B4" w:rsidP="00C640D6">
      <w:pPr>
        <w:ind w:firstLine="720"/>
        <w:jc w:val="both"/>
        <w:rPr>
          <w:rFonts w:ascii="Arial" w:hAnsi="Arial" w:cs="Arial"/>
        </w:rPr>
      </w:pPr>
      <w:r w:rsidRPr="005F4B08">
        <w:rPr>
          <w:rStyle w:val="mceitemhidden"/>
          <w:rFonts w:ascii="Arial" w:hAnsi="Arial" w:cs="Arial"/>
          <w:i/>
        </w:rPr>
        <w:t>Коронавирусm халдвар /</w:t>
      </w:r>
      <w:r w:rsidRPr="005F4B08">
        <w:rPr>
          <w:rStyle w:val="mceitemhiddenspellword"/>
          <w:rFonts w:ascii="Arial" w:hAnsi="Arial" w:cs="Arial"/>
          <w:i/>
        </w:rPr>
        <w:t>КОВИД</w:t>
      </w:r>
      <w:r w:rsidRPr="005F4B08">
        <w:rPr>
          <w:rStyle w:val="mceitemhidden"/>
          <w:rFonts w:ascii="Arial" w:hAnsi="Arial" w:cs="Arial"/>
          <w:i/>
        </w:rPr>
        <w:t>-19/-</w:t>
      </w:r>
      <w:r w:rsidRPr="005F4B08">
        <w:rPr>
          <w:rStyle w:val="mceitemhiddenspellword"/>
          <w:rFonts w:ascii="Arial" w:hAnsi="Arial" w:cs="Arial"/>
          <w:i/>
        </w:rPr>
        <w:t>ын</w:t>
      </w:r>
      <w:r w:rsidRPr="005F4B08">
        <w:rPr>
          <w:rStyle w:val="mceitemhidden"/>
          <w:rFonts w:ascii="Arial" w:hAnsi="Arial" w:cs="Arial"/>
          <w:i/>
        </w:rPr>
        <w:t xml:space="preserve"> цар тахлын нөхцөл байдалтай холбогдуулан Засгийн газар, Улсын онцгой комиссоос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Байнгын хорооны хуралдааныг цахим хэлбэрт шилжүүлж, Аюулгүй байдал, гадаад бодлогын байнгын хорооны дарга Б.Баттөмөр, Улсын Их Хурлын гишүүн </w:t>
      </w:r>
      <w:r w:rsidR="00CE733E" w:rsidRPr="005F4B08">
        <w:rPr>
          <w:rStyle w:val="mceitemhidden"/>
          <w:rFonts w:ascii="Arial" w:hAnsi="Arial" w:cs="Arial"/>
          <w:i/>
        </w:rPr>
        <w:t>Ш.Адьшаа</w:t>
      </w:r>
      <w:r w:rsidRPr="005F4B08">
        <w:rPr>
          <w:rStyle w:val="mceitemhidden"/>
          <w:rFonts w:ascii="Arial" w:hAnsi="Arial" w:cs="Arial"/>
          <w:i/>
        </w:rPr>
        <w:t>, Х.Булгантуяа, Ц.Сэргэлэн</w:t>
      </w:r>
      <w:r w:rsidR="00CE733E" w:rsidRPr="005F4B08">
        <w:rPr>
          <w:rStyle w:val="mceitemhidden"/>
          <w:rFonts w:ascii="Arial" w:hAnsi="Arial" w:cs="Arial"/>
          <w:i/>
        </w:rPr>
        <w:t>, Н.Энхболд</w:t>
      </w:r>
      <w:r w:rsidRPr="005F4B08">
        <w:rPr>
          <w:rStyle w:val="mceitemhidden"/>
          <w:rFonts w:ascii="Arial" w:hAnsi="Arial" w:cs="Arial"/>
          <w:i/>
        </w:rPr>
        <w:t xml:space="preserve"> нар Төрийн ордны “Жанжин Д.Сүхбаатар” танхимаас, бусад гишүүд MyParliament программ болон цахим хуралдааны программыг ашиглан Байнгын хорооны хуралдаанд цахимаар оролцов.</w:t>
      </w:r>
    </w:p>
    <w:p w14:paraId="52551173" w14:textId="77777777" w:rsidR="007955B4" w:rsidRPr="005F4B08" w:rsidRDefault="007955B4" w:rsidP="00C640D6">
      <w:pPr>
        <w:jc w:val="both"/>
        <w:rPr>
          <w:rFonts w:ascii="Arial" w:hAnsi="Arial" w:cs="Arial"/>
        </w:rPr>
      </w:pPr>
      <w:r w:rsidRPr="005F4B08">
        <w:rPr>
          <w:rFonts w:ascii="Arial" w:hAnsi="Arial" w:cs="Arial"/>
          <w:i/>
        </w:rPr>
        <w:t> </w:t>
      </w:r>
    </w:p>
    <w:p w14:paraId="248B537A" w14:textId="032EA4E4" w:rsidR="007955B4" w:rsidRPr="005F4B08" w:rsidRDefault="007955B4" w:rsidP="00C640D6">
      <w:pPr>
        <w:ind w:firstLine="720"/>
        <w:jc w:val="both"/>
        <w:rPr>
          <w:rFonts w:ascii="Arial" w:hAnsi="Arial" w:cs="Arial"/>
          <w:i/>
          <w:lang w:val="mn-MN"/>
        </w:rPr>
      </w:pPr>
      <w:r w:rsidRPr="005F4B08">
        <w:rPr>
          <w:rFonts w:ascii="Arial" w:hAnsi="Arial" w:cs="Arial"/>
          <w:i/>
          <w:lang w:val="mn-MN"/>
        </w:rPr>
        <w:t>Хуралдаанд и</w:t>
      </w:r>
      <w:r w:rsidRPr="005F4B08">
        <w:rPr>
          <w:rStyle w:val="mceitemhiddenspellword"/>
          <w:rFonts w:ascii="Arial" w:hAnsi="Arial" w:cs="Arial"/>
          <w:i/>
        </w:rPr>
        <w:t>рвэл</w:t>
      </w:r>
      <w:r w:rsidRPr="005F4B08">
        <w:rPr>
          <w:rStyle w:val="mceitemhidden"/>
          <w:rFonts w:ascii="Arial" w:hAnsi="Arial" w:cs="Arial"/>
          <w:i/>
        </w:rPr>
        <w:t xml:space="preserve"> зохих </w:t>
      </w:r>
      <w:r w:rsidRPr="005F4B08">
        <w:rPr>
          <w:rFonts w:ascii="Arial" w:hAnsi="Arial" w:cs="Arial"/>
          <w:i/>
          <w:lang w:val="mn-MN"/>
        </w:rPr>
        <w:t>19</w:t>
      </w:r>
      <w:r w:rsidRPr="005F4B08">
        <w:rPr>
          <w:rFonts w:ascii="Arial" w:hAnsi="Arial" w:cs="Arial"/>
          <w:i/>
        </w:rPr>
        <w:t xml:space="preserve"> гишүүнээс 1</w:t>
      </w:r>
      <w:r w:rsidR="006827CB" w:rsidRPr="005F4B08">
        <w:rPr>
          <w:rFonts w:ascii="Arial" w:hAnsi="Arial" w:cs="Arial"/>
          <w:i/>
        </w:rPr>
        <w:t>0</w:t>
      </w:r>
      <w:r w:rsidRPr="005F4B08">
        <w:rPr>
          <w:rFonts w:ascii="Arial" w:hAnsi="Arial" w:cs="Arial"/>
          <w:i/>
          <w:lang w:val="mn-MN"/>
        </w:rPr>
        <w:t xml:space="preserve"> </w:t>
      </w:r>
      <w:r w:rsidRPr="005F4B08">
        <w:rPr>
          <w:rFonts w:ascii="Arial" w:hAnsi="Arial" w:cs="Arial"/>
          <w:i/>
        </w:rPr>
        <w:t xml:space="preserve">гишүүн цахим хуралдааны программын ирцэд бүртгүүлж, </w:t>
      </w:r>
      <w:r w:rsidR="006827CB" w:rsidRPr="005F4B08">
        <w:rPr>
          <w:rFonts w:ascii="Arial" w:hAnsi="Arial" w:cs="Arial"/>
          <w:i/>
        </w:rPr>
        <w:t>52.6</w:t>
      </w:r>
      <w:r w:rsidRPr="005F4B08">
        <w:rPr>
          <w:rFonts w:ascii="Arial" w:hAnsi="Arial" w:cs="Arial"/>
          <w:i/>
        </w:rPr>
        <w:t xml:space="preserve"> хувийн ирцтэй</w:t>
      </w:r>
      <w:r w:rsidRPr="005F4B08">
        <w:rPr>
          <w:rStyle w:val="mceitemhiddenspellword"/>
          <w:rFonts w:ascii="Arial" w:hAnsi="Arial" w:cs="Arial"/>
          <w:i/>
          <w:lang w:val="mn-MN"/>
        </w:rPr>
        <w:t>гээр</w:t>
      </w:r>
      <w:r w:rsidRPr="005F4B08">
        <w:rPr>
          <w:rStyle w:val="mceitemhidden"/>
          <w:rFonts w:ascii="Arial" w:hAnsi="Arial" w:cs="Arial"/>
          <w:i/>
          <w:lang w:val="mn-MN"/>
        </w:rPr>
        <w:t xml:space="preserve"> хуралдаан 1</w:t>
      </w:r>
      <w:r w:rsidR="006827CB" w:rsidRPr="005F4B08">
        <w:rPr>
          <w:rStyle w:val="mceitemhidden"/>
          <w:rFonts w:ascii="Arial" w:hAnsi="Arial" w:cs="Arial"/>
          <w:i/>
          <w:lang w:val="mn-MN"/>
        </w:rPr>
        <w:t>6</w:t>
      </w:r>
      <w:r w:rsidRPr="005F4B08">
        <w:rPr>
          <w:rStyle w:val="mceitemhidden"/>
          <w:rFonts w:ascii="Arial" w:hAnsi="Arial" w:cs="Arial"/>
          <w:i/>
          <w:lang w:val="mn-MN"/>
        </w:rPr>
        <w:t xml:space="preserve"> цаг 0</w:t>
      </w:r>
      <w:r w:rsidR="006827CB" w:rsidRPr="005F4B08">
        <w:rPr>
          <w:rStyle w:val="mceitemhidden"/>
          <w:rFonts w:ascii="Arial" w:hAnsi="Arial" w:cs="Arial"/>
          <w:i/>
          <w:lang w:val="mn-MN"/>
        </w:rPr>
        <w:t>8</w:t>
      </w:r>
      <w:r w:rsidRPr="005F4B08">
        <w:rPr>
          <w:rFonts w:ascii="Arial" w:hAnsi="Arial" w:cs="Arial"/>
          <w:b/>
          <w:i/>
          <w:lang w:val="mn-MN"/>
        </w:rPr>
        <w:t xml:space="preserve"> </w:t>
      </w:r>
      <w:r w:rsidRPr="005F4B08">
        <w:rPr>
          <w:rFonts w:ascii="Arial" w:hAnsi="Arial" w:cs="Arial"/>
          <w:i/>
          <w:lang w:val="mn-MN"/>
        </w:rPr>
        <w:t xml:space="preserve">минутад Төрийн ордны “Жанжин Д.Сүхбаатар” танхимд эхлэв. </w:t>
      </w:r>
    </w:p>
    <w:p w14:paraId="68F2B2A4" w14:textId="77777777" w:rsidR="00C640D6" w:rsidRPr="005F4B08" w:rsidRDefault="00C640D6" w:rsidP="00C640D6">
      <w:pPr>
        <w:ind w:firstLine="720"/>
        <w:jc w:val="both"/>
        <w:rPr>
          <w:rFonts w:ascii="Arial" w:hAnsi="Arial" w:cs="Arial"/>
          <w:i/>
          <w:lang w:val="mn-MN"/>
        </w:rPr>
      </w:pPr>
    </w:p>
    <w:p w14:paraId="41BC298D" w14:textId="6A92D63E" w:rsidR="00C640D6" w:rsidRPr="005F4B08" w:rsidRDefault="00C640D6" w:rsidP="00C640D6">
      <w:pPr>
        <w:ind w:firstLine="720"/>
        <w:jc w:val="both"/>
        <w:rPr>
          <w:rFonts w:ascii="Arial" w:hAnsi="Arial" w:cs="Arial"/>
        </w:rPr>
      </w:pPr>
      <w:r w:rsidRPr="005F4B08">
        <w:rPr>
          <w:rFonts w:ascii="Arial" w:hAnsi="Arial" w:cs="Arial"/>
          <w:i/>
          <w:lang w:val="mn-MN"/>
        </w:rPr>
        <w:t>Чөлөөтэй: Э.Бат-Амгалан, С.Батболд, Т.Доржханд.</w:t>
      </w:r>
    </w:p>
    <w:p w14:paraId="100E3BFA" w14:textId="77777777" w:rsidR="007955B4" w:rsidRPr="005F4B08" w:rsidRDefault="007955B4" w:rsidP="00C640D6">
      <w:pPr>
        <w:pStyle w:val="BodyTextIndent3"/>
        <w:spacing w:after="0"/>
        <w:ind w:firstLine="749"/>
        <w:jc w:val="both"/>
        <w:rPr>
          <w:rFonts w:ascii="Arial" w:hAnsi="Arial" w:cs="Arial"/>
          <w:sz w:val="24"/>
          <w:szCs w:val="24"/>
        </w:rPr>
      </w:pPr>
      <w:r w:rsidRPr="005F4B08">
        <w:rPr>
          <w:rFonts w:ascii="Arial" w:hAnsi="Arial" w:cs="Arial"/>
          <w:sz w:val="24"/>
          <w:szCs w:val="24"/>
        </w:rPr>
        <w:t> </w:t>
      </w:r>
    </w:p>
    <w:p w14:paraId="0D1F9255" w14:textId="08101A03" w:rsidR="007955B4" w:rsidRPr="005F4B08" w:rsidRDefault="007955B4" w:rsidP="00C640D6">
      <w:pPr>
        <w:pStyle w:val="LO-normal"/>
        <w:spacing w:after="0" w:line="240" w:lineRule="auto"/>
        <w:ind w:firstLine="720"/>
        <w:jc w:val="both"/>
        <w:rPr>
          <w:rFonts w:ascii="Arial" w:eastAsia="Times New Roman" w:hAnsi="Arial" w:cs="Arial"/>
          <w:b/>
          <w:i/>
          <w:sz w:val="24"/>
          <w:szCs w:val="24"/>
          <w:lang w:val="mn-MN"/>
        </w:rPr>
      </w:pPr>
      <w:r w:rsidRPr="005F4B08">
        <w:rPr>
          <w:rFonts w:ascii="Arial" w:eastAsia="Times New Roman" w:hAnsi="Arial" w:cs="Arial"/>
          <w:b/>
          <w:i/>
          <w:sz w:val="24"/>
          <w:szCs w:val="24"/>
          <w:lang w:val="mn-MN"/>
        </w:rPr>
        <w:t>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5F4B08">
        <w:rPr>
          <w:rFonts w:ascii="Arial" w:eastAsia="Times New Roman" w:hAnsi="Arial" w:cs="Arial"/>
          <w:i/>
          <w:sz w:val="24"/>
          <w:szCs w:val="24"/>
          <w:lang w:val="mn-MN"/>
        </w:rPr>
        <w:t xml:space="preserve">Засгийн газар 2021.06.18-ны өдөр өргөн мэдүүлсэн, </w:t>
      </w:r>
      <w:r w:rsidR="007806D1" w:rsidRPr="005F4B08">
        <w:rPr>
          <w:rFonts w:ascii="Arial" w:eastAsia="Times New Roman" w:hAnsi="Arial" w:cs="Arial"/>
          <w:b/>
          <w:i/>
          <w:sz w:val="24"/>
          <w:szCs w:val="24"/>
          <w:lang w:val="mn-MN"/>
        </w:rPr>
        <w:t>анхны хэлэлцүүлэг</w:t>
      </w:r>
      <w:r w:rsidRPr="005F4B08">
        <w:rPr>
          <w:rFonts w:ascii="Arial" w:eastAsia="Times New Roman" w:hAnsi="Arial" w:cs="Arial"/>
          <w:b/>
          <w:i/>
          <w:sz w:val="24"/>
          <w:szCs w:val="24"/>
          <w:lang w:val="mn-MN"/>
        </w:rPr>
        <w:t>/</w:t>
      </w:r>
    </w:p>
    <w:p w14:paraId="0F3D7650" w14:textId="77777777" w:rsidR="007955B4" w:rsidRPr="005F4B08" w:rsidRDefault="007955B4" w:rsidP="00C640D6">
      <w:pPr>
        <w:pStyle w:val="LO-normal"/>
        <w:spacing w:after="0" w:line="240" w:lineRule="auto"/>
        <w:ind w:firstLine="720"/>
        <w:jc w:val="both"/>
        <w:rPr>
          <w:rFonts w:ascii="Arial" w:eastAsia="Times New Roman" w:hAnsi="Arial" w:cs="Arial"/>
          <w:b/>
          <w:i/>
          <w:sz w:val="24"/>
          <w:szCs w:val="24"/>
          <w:lang w:val="mn-MN"/>
        </w:rPr>
      </w:pPr>
    </w:p>
    <w:p w14:paraId="43F08DB7" w14:textId="4D2015D2" w:rsidR="007955B4" w:rsidRPr="005F4B08" w:rsidRDefault="007955B4" w:rsidP="00C640D6">
      <w:pPr>
        <w:pStyle w:val="LO-normal"/>
        <w:spacing w:after="0" w:line="240" w:lineRule="auto"/>
        <w:ind w:firstLine="720"/>
        <w:jc w:val="both"/>
        <w:rPr>
          <w:rFonts w:ascii="Arial" w:hAnsi="Arial" w:cs="Arial"/>
          <w:sz w:val="24"/>
          <w:szCs w:val="24"/>
          <w:lang w:val="mn-MN"/>
        </w:rPr>
      </w:pPr>
      <w:r w:rsidRPr="005F4B08">
        <w:rPr>
          <w:rFonts w:ascii="Arial" w:eastAsia="Times New Roman" w:hAnsi="Arial" w:cs="Arial"/>
          <w:sz w:val="24"/>
          <w:szCs w:val="24"/>
          <w:lang w:val="mn-MN"/>
        </w:rPr>
        <w:t xml:space="preserve">Хэлэлцэж буй асуудалтай холбогдуулан </w:t>
      </w:r>
      <w:r w:rsidRPr="005F4B08">
        <w:rPr>
          <w:rFonts w:ascii="Arial" w:eastAsia="Times New Roman" w:hAnsi="Arial" w:cs="Arial"/>
          <w:sz w:val="24"/>
          <w:szCs w:val="24"/>
          <w:shd w:val="clear" w:color="auto" w:fill="FFFFFF"/>
        </w:rPr>
        <w:t xml:space="preserve">Улсын Их Хурлын гишүүн, </w:t>
      </w:r>
      <w:r w:rsidRPr="005F4B08">
        <w:rPr>
          <w:rStyle w:val="mceitemhidden"/>
          <w:rFonts w:ascii="Arial" w:eastAsia="Times New Roman" w:hAnsi="Arial" w:cs="Arial"/>
          <w:sz w:val="24"/>
          <w:szCs w:val="24"/>
        </w:rPr>
        <w:t>Монгол Улсын Шадар сайд, Улсын онцгой комиссын дарга С.</w:t>
      </w:r>
      <w:r w:rsidRPr="005F4B08">
        <w:rPr>
          <w:rStyle w:val="mceitemhiddenspellword"/>
          <w:rFonts w:ascii="Arial" w:eastAsia="Times New Roman" w:hAnsi="Arial" w:cs="Arial"/>
          <w:sz w:val="24"/>
          <w:szCs w:val="24"/>
        </w:rPr>
        <w:t>Амарсайхан</w:t>
      </w:r>
      <w:r w:rsidRPr="005F4B08">
        <w:rPr>
          <w:rStyle w:val="mceitemhidden"/>
          <w:rFonts w:ascii="Arial" w:eastAsia="Times New Roman" w:hAnsi="Arial" w:cs="Arial"/>
          <w:sz w:val="24"/>
          <w:szCs w:val="24"/>
        </w:rPr>
        <w:t xml:space="preserve">, </w:t>
      </w:r>
      <w:r w:rsidRPr="005F4B08">
        <w:rPr>
          <w:rFonts w:ascii="Arial" w:eastAsia="Times New Roman" w:hAnsi="Arial" w:cs="Arial"/>
          <w:sz w:val="24"/>
          <w:szCs w:val="24"/>
          <w:lang w:val="mn-MN"/>
        </w:rPr>
        <w:t xml:space="preserve">Эрүүл мэндийн сайд С.Энхболд, Хөдөлмөр, нийгэм хамгааллын сайд А.Ариунзаяа, Зам, тээврийн хөгжлийн сайд Л.Халтар, Уул уурхай, хүнд үйлдвэрийн сайд </w:t>
      </w:r>
      <w:r w:rsidRPr="005F4B08">
        <w:rPr>
          <w:rFonts w:ascii="Arial" w:eastAsia="Times New Roman" w:hAnsi="Arial" w:cs="Arial"/>
          <w:sz w:val="24"/>
          <w:szCs w:val="24"/>
          <w:lang w:val="mn-MN"/>
        </w:rPr>
        <w:lastRenderedPageBreak/>
        <w:t xml:space="preserve">Г.Ёндон, Гадаад харилцааны яамны Төрийн нарийн бичгийн дарга Н.Анхбаяр, Эрүүл мэндийн даатгалын ерөнхий газрын дарга Л.Бямбасүрэн, Сангийн яамны Төсвийн зарлагын хэлтсийн дарга С.Энхболд, </w:t>
      </w:r>
      <w:r w:rsidR="009E05E2" w:rsidRPr="005F4B08">
        <w:rPr>
          <w:rFonts w:ascii="Arial" w:eastAsia="Times New Roman" w:hAnsi="Arial" w:cs="Arial"/>
          <w:sz w:val="24"/>
          <w:szCs w:val="24"/>
          <w:lang w:val="mn-MN"/>
        </w:rPr>
        <w:t>Сангийн яамны Төсвийн зарлагын хэлтсийн дарга М.Санжаадорж</w:t>
      </w:r>
      <w:r w:rsidR="00D057A5" w:rsidRPr="005F4B08">
        <w:rPr>
          <w:rFonts w:ascii="Arial" w:eastAsia="Times New Roman" w:hAnsi="Arial" w:cs="Arial"/>
          <w:sz w:val="24"/>
          <w:szCs w:val="24"/>
          <w:lang w:val="mn-MN"/>
        </w:rPr>
        <w:t>,</w:t>
      </w:r>
      <w:r w:rsidR="009E05E2" w:rsidRPr="005F4B08">
        <w:rPr>
          <w:rFonts w:ascii="Arial" w:eastAsia="Times New Roman" w:hAnsi="Arial" w:cs="Arial"/>
          <w:sz w:val="24"/>
          <w:szCs w:val="24"/>
          <w:lang w:val="mn-MN"/>
        </w:rPr>
        <w:t xml:space="preserve"> мөн </w:t>
      </w:r>
      <w:r w:rsidRPr="005F4B08">
        <w:rPr>
          <w:rFonts w:ascii="Arial" w:eastAsia="Times New Roman" w:hAnsi="Arial" w:cs="Arial"/>
          <w:sz w:val="24"/>
          <w:szCs w:val="24"/>
          <w:lang w:val="mn-MN"/>
        </w:rPr>
        <w:t xml:space="preserve">яамны Хилийн боомтын үндэсний зөвлөлийн нарийн бичгийн дарга Л.Баяртулга, Монгол Улсын Шадар сайдын ахлах зөвлөх бөгөөд Ажлын албаны дарга Ц.Уртнасан, </w:t>
      </w:r>
      <w:r w:rsidR="00003EE0" w:rsidRPr="005F4B08">
        <w:rPr>
          <w:rFonts w:ascii="Arial" w:eastAsia="Times New Roman" w:hAnsi="Arial" w:cs="Arial"/>
          <w:sz w:val="24"/>
          <w:szCs w:val="24"/>
          <w:lang w:val="mn-MN"/>
        </w:rPr>
        <w:t xml:space="preserve">Онцгой байдлын ерөнхий газрын дарга Г.Ариунбуян, </w:t>
      </w:r>
      <w:r w:rsidRPr="005F4B08">
        <w:rPr>
          <w:rFonts w:ascii="Arial" w:eastAsia="Times New Roman" w:hAnsi="Arial" w:cs="Arial"/>
          <w:sz w:val="24"/>
          <w:szCs w:val="24"/>
          <w:lang w:val="mn-MN"/>
        </w:rPr>
        <w:t xml:space="preserve">Улсын онцгой комиссын нарийн бичгийн дарга Т.Баярхүү, Халдварт өвчин судлалын үндэсний төвийн захирал Л.Баттөр нар </w:t>
      </w:r>
      <w:r w:rsidRPr="005F4B08">
        <w:rPr>
          <w:rFonts w:ascii="Arial" w:hAnsi="Arial" w:cs="Arial"/>
          <w:sz w:val="24"/>
          <w:szCs w:val="24"/>
          <w:lang w:val="mn-MN"/>
        </w:rPr>
        <w:t xml:space="preserve">“Жанжин Д.Сүхбаатар” танхимаас оролцов. </w:t>
      </w:r>
    </w:p>
    <w:p w14:paraId="7E797739" w14:textId="77777777" w:rsidR="007955B4" w:rsidRPr="005F4B08" w:rsidRDefault="007955B4" w:rsidP="00C640D6">
      <w:pPr>
        <w:pStyle w:val="LO-normal"/>
        <w:spacing w:after="0" w:line="240" w:lineRule="auto"/>
        <w:ind w:firstLine="720"/>
        <w:jc w:val="both"/>
        <w:rPr>
          <w:rFonts w:ascii="Arial" w:hAnsi="Arial" w:cs="Arial"/>
          <w:sz w:val="24"/>
          <w:szCs w:val="24"/>
          <w:lang w:val="mn-MN"/>
        </w:rPr>
      </w:pPr>
    </w:p>
    <w:p w14:paraId="14DFCC6E" w14:textId="7926D719" w:rsidR="007955B4" w:rsidRPr="005F4B08" w:rsidRDefault="007955B4" w:rsidP="00C640D6">
      <w:pPr>
        <w:ind w:firstLine="720"/>
        <w:jc w:val="both"/>
        <w:rPr>
          <w:rFonts w:ascii="Arial" w:hAnsi="Arial" w:cs="Arial"/>
        </w:rPr>
      </w:pPr>
      <w:r w:rsidRPr="005F4B08">
        <w:rPr>
          <w:rFonts w:ascii="Arial" w:hAnsi="Arial" w:cs="Arial"/>
        </w:rPr>
        <w:t xml:space="preserve">Хуралдаанд </w:t>
      </w:r>
      <w:r w:rsidRPr="005F4B08">
        <w:rPr>
          <w:rFonts w:ascii="Arial" w:hAnsi="Arial" w:cs="Arial"/>
          <w:lang w:val="mn-MN"/>
        </w:rPr>
        <w:t>Улсын Их Хурлын Тамгын газрын Хууль, эрх зүйн газрын Зөвлөхүүдийн албаны зөвлөх Б.Баярмаа</w:t>
      </w:r>
      <w:r w:rsidR="00CE733E" w:rsidRPr="005F4B08">
        <w:rPr>
          <w:rFonts w:ascii="Arial" w:hAnsi="Arial" w:cs="Arial"/>
          <w:lang w:val="mn-MN"/>
        </w:rPr>
        <w:t>, Ж.Чимгээ</w:t>
      </w:r>
      <w:r w:rsidRPr="005F4B08">
        <w:rPr>
          <w:rFonts w:ascii="Arial" w:hAnsi="Arial" w:cs="Arial"/>
          <w:lang w:val="mn-MN"/>
        </w:rPr>
        <w:t>,</w:t>
      </w:r>
      <w:r w:rsidR="00007E04" w:rsidRPr="005F4B08">
        <w:rPr>
          <w:rFonts w:ascii="Arial" w:hAnsi="Arial" w:cs="Arial"/>
          <w:lang w:val="mn-MN"/>
        </w:rPr>
        <w:t xml:space="preserve"> Эрх зүйн дүн шинжилгээний хэлтсийн даргын албан үүргийг түр орлон гүйцэтгэгч Ж.Бямбадулам,</w:t>
      </w:r>
      <w:r w:rsidRPr="005F4B08">
        <w:rPr>
          <w:rFonts w:ascii="Arial" w:hAnsi="Arial" w:cs="Arial"/>
          <w:lang w:val="mn-MN"/>
        </w:rPr>
        <w:t xml:space="preserve"> </w:t>
      </w:r>
      <w:r w:rsidRPr="005F4B08">
        <w:rPr>
          <w:rFonts w:ascii="Arial" w:hAnsi="Arial" w:cs="Arial"/>
        </w:rPr>
        <w:t xml:space="preserve">Байнгын хорооны асуудал хариуцсан хэлтсийн Аюулгүй байдал, гадаад бодлогын байнгын хороо хариуцсан ахлах зөвлөх Ж.Лхагвасүрэн, Хяналт шалгалт, үнэлгээний газрын Хяналт шалгалтын хэлтсийн зөвлөх С.Эрдэнэчимэг нар байлцав. </w:t>
      </w:r>
    </w:p>
    <w:p w14:paraId="308ECBC1" w14:textId="77777777" w:rsidR="002045BD" w:rsidRPr="005F4B08" w:rsidRDefault="002045BD" w:rsidP="00C640D6">
      <w:pPr>
        <w:ind w:firstLine="720"/>
        <w:jc w:val="both"/>
        <w:rPr>
          <w:rFonts w:ascii="Arial" w:hAnsi="Arial" w:cs="Arial"/>
        </w:rPr>
      </w:pPr>
    </w:p>
    <w:p w14:paraId="7CA231D4" w14:textId="2F47439B" w:rsidR="001756A3" w:rsidRPr="005F4B08" w:rsidRDefault="001756A3"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Монгол Улсын Их Хурлын чуулганы хуралдааны дэгийн тухай хуулийн 39 дүгээр зүйлийн 39.10-т </w:t>
      </w:r>
      <w:r w:rsidR="00D057A5" w:rsidRPr="005F4B08">
        <w:rPr>
          <w:rFonts w:ascii="Arial" w:eastAsia="Times New Roman" w:hAnsi="Arial" w:cs="Arial"/>
          <w:sz w:val="24"/>
          <w:szCs w:val="24"/>
          <w:lang w:val="mn-MN"/>
        </w:rPr>
        <w:t>“</w:t>
      </w:r>
      <w:r w:rsidRPr="005F4B08">
        <w:rPr>
          <w:rFonts w:ascii="Arial" w:eastAsia="Times New Roman" w:hAnsi="Arial" w:cs="Arial"/>
          <w:sz w:val="24"/>
          <w:szCs w:val="24"/>
          <w:lang w:val="mn-MN"/>
        </w:rPr>
        <w:t>Байнгын хороо хуулийн төслийг зүйл бүрээр хэлэлцэнэ</w:t>
      </w:r>
      <w:r w:rsidR="00D057A5" w:rsidRPr="005F4B08">
        <w:rPr>
          <w:rFonts w:ascii="Arial" w:eastAsia="Times New Roman" w:hAnsi="Arial" w:cs="Arial"/>
          <w:sz w:val="24"/>
          <w:szCs w:val="24"/>
          <w:lang w:val="mn-MN"/>
        </w:rPr>
        <w:t>.”</w:t>
      </w:r>
      <w:r w:rsidRPr="005F4B08">
        <w:rPr>
          <w:rFonts w:ascii="Arial" w:eastAsia="Times New Roman" w:hAnsi="Arial" w:cs="Arial"/>
          <w:sz w:val="24"/>
          <w:szCs w:val="24"/>
          <w:lang w:val="mn-MN"/>
        </w:rPr>
        <w:t xml:space="preserve"> гэж заасны дагуу төслийг зүйл бүрээр хэлэлцэв. </w:t>
      </w:r>
    </w:p>
    <w:p w14:paraId="33D7E613" w14:textId="77777777" w:rsidR="001756A3" w:rsidRPr="005F4B08" w:rsidRDefault="001756A3" w:rsidP="00C640D6">
      <w:pPr>
        <w:ind w:firstLine="720"/>
        <w:jc w:val="both"/>
        <w:rPr>
          <w:rFonts w:ascii="Arial" w:hAnsi="Arial" w:cs="Arial"/>
        </w:rPr>
      </w:pPr>
    </w:p>
    <w:p w14:paraId="3873C5E2" w14:textId="36D97B26" w:rsidR="002045BD" w:rsidRPr="005F4B08" w:rsidRDefault="002045BD" w:rsidP="00C640D6">
      <w:pPr>
        <w:ind w:firstLine="720"/>
        <w:jc w:val="both"/>
        <w:rPr>
          <w:rFonts w:ascii="Arial" w:hAnsi="Arial" w:cs="Arial"/>
        </w:rPr>
      </w:pPr>
      <w:r w:rsidRPr="005F4B08">
        <w:rPr>
          <w:rFonts w:ascii="Arial" w:hAnsi="Arial" w:cs="Arial"/>
        </w:rPr>
        <w:t xml:space="preserve">Хуулийн </w:t>
      </w:r>
      <w:r w:rsidR="005D460A" w:rsidRPr="005F4B08">
        <w:rPr>
          <w:rFonts w:ascii="Arial" w:hAnsi="Arial" w:cs="Arial"/>
        </w:rPr>
        <w:t>төсөлтэй</w:t>
      </w:r>
      <w:r w:rsidRPr="005F4B08">
        <w:rPr>
          <w:rFonts w:ascii="Arial" w:hAnsi="Arial" w:cs="Arial"/>
        </w:rPr>
        <w:t xml:space="preserve"> холбогдуулан Улсын Их Хурлын гишүүн Ж.Сүхбаатар, Б.Энхбаяр, Б.Бат-Эрдэнэ, Х.Булгантуяа нарын тавьсан асуултад </w:t>
      </w:r>
      <w:r w:rsidRPr="005F4B08">
        <w:rPr>
          <w:rFonts w:ascii="Arial" w:eastAsia="Times New Roman" w:hAnsi="Arial" w:cs="Arial"/>
          <w:lang w:val="mn-MN"/>
        </w:rPr>
        <w:t>Эрүүл мэндийн сайд С.Энхболд, Онцгой байдлын ерөнхий газрын дарга Г.Ариунбуян нар хариулж, тайлбар хийв.</w:t>
      </w:r>
      <w:r w:rsidR="003671C4" w:rsidRPr="005F4B08">
        <w:rPr>
          <w:rFonts w:ascii="Arial" w:eastAsia="Times New Roman" w:hAnsi="Arial" w:cs="Arial"/>
          <w:lang w:val="mn-MN"/>
        </w:rPr>
        <w:t xml:space="preserve"> </w:t>
      </w:r>
    </w:p>
    <w:p w14:paraId="712B69FA" w14:textId="298D84DF" w:rsidR="002045BD" w:rsidRPr="005F4B08" w:rsidRDefault="002045BD" w:rsidP="00C640D6">
      <w:pPr>
        <w:ind w:firstLine="720"/>
        <w:jc w:val="both"/>
        <w:rPr>
          <w:rFonts w:ascii="Arial" w:hAnsi="Arial" w:cs="Arial"/>
        </w:rPr>
      </w:pPr>
    </w:p>
    <w:p w14:paraId="09C93F8B" w14:textId="7A7E047F" w:rsidR="00EB7217" w:rsidRPr="005F4B08" w:rsidRDefault="00EB7217" w:rsidP="00C640D6">
      <w:pPr>
        <w:ind w:firstLine="720"/>
        <w:jc w:val="both"/>
        <w:rPr>
          <w:rFonts w:ascii="Arial" w:eastAsia="Times New Roman" w:hAnsi="Arial" w:cs="Arial"/>
          <w:i/>
          <w:iCs/>
          <w:color w:val="000000"/>
          <w:shd w:val="clear" w:color="auto" w:fill="FFFFFF"/>
          <w:lang w:val="mn-MN"/>
        </w:rPr>
      </w:pPr>
      <w:r w:rsidRPr="005F4B08">
        <w:rPr>
          <w:rFonts w:ascii="Arial" w:eastAsia="Times New Roman" w:hAnsi="Arial" w:cs="Arial"/>
          <w:i/>
          <w:iCs/>
          <w:color w:val="000000"/>
          <w:shd w:val="clear" w:color="auto" w:fill="FFFFFF"/>
          <w:lang w:val="mn-MN"/>
        </w:rPr>
        <w:t>Монгол Улсын Их Хурлын чуулганы хуралдааны дэгийн тухай хуулийн 7 дугаар зүйлийн 7.12-т заасны дагуу</w:t>
      </w:r>
      <w:r w:rsidR="005159AC" w:rsidRPr="005F4B08">
        <w:rPr>
          <w:rFonts w:ascii="Arial" w:eastAsia="Times New Roman" w:hAnsi="Arial" w:cs="Arial"/>
          <w:i/>
          <w:iCs/>
          <w:color w:val="000000"/>
          <w:shd w:val="clear" w:color="auto" w:fill="FFFFFF"/>
          <w:lang w:val="mn-MN"/>
        </w:rPr>
        <w:t xml:space="preserve"> </w:t>
      </w:r>
      <w:r w:rsidR="005159AC" w:rsidRPr="005F4B08">
        <w:rPr>
          <w:rFonts w:ascii="Arial" w:eastAsia="Times New Roman" w:hAnsi="Arial" w:cs="Arial"/>
          <w:i/>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талаар Улсын Их Хурлын гишүүдээс гаргасан зарчмын зөрүүтэй саналын томьёоллоор </w:t>
      </w:r>
      <w:r w:rsidRPr="005F4B08">
        <w:rPr>
          <w:rFonts w:ascii="Arial" w:eastAsia="Times New Roman" w:hAnsi="Arial" w:cs="Arial"/>
          <w:i/>
          <w:iCs/>
          <w:color w:val="000000"/>
          <w:shd w:val="clear" w:color="auto" w:fill="FFFFFF"/>
          <w:lang w:val="mn-MN"/>
        </w:rPr>
        <w:t>санал хураалтыг MyParliament программыг ашиглан цахим хэлбэрээр явуулав.</w:t>
      </w:r>
    </w:p>
    <w:p w14:paraId="75599C2C" w14:textId="77777777" w:rsidR="00EB7217" w:rsidRPr="005F4B08" w:rsidRDefault="00EB7217" w:rsidP="00C640D6">
      <w:pPr>
        <w:ind w:firstLine="720"/>
        <w:jc w:val="both"/>
        <w:rPr>
          <w:rFonts w:ascii="Arial" w:hAnsi="Arial" w:cs="Arial"/>
        </w:rPr>
      </w:pPr>
    </w:p>
    <w:p w14:paraId="4D9C28FB" w14:textId="07185881"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00CA38A3" w:rsidRPr="005F4B08">
        <w:rPr>
          <w:rFonts w:ascii="Arial" w:eastAsia="Times New Roman" w:hAnsi="Arial" w:cs="Arial"/>
          <w:sz w:val="24"/>
          <w:szCs w:val="24"/>
          <w:lang w:val="mn-MN"/>
        </w:rPr>
        <w:t xml:space="preserve">1.Улсын Их Хурлын гишүүн Ц.Сэргэлэнгийн гаргасан, </w:t>
      </w:r>
      <w:r w:rsidRPr="005F4B08">
        <w:rPr>
          <w:rFonts w:ascii="Arial" w:eastAsia="Times New Roman" w:hAnsi="Arial" w:cs="Arial"/>
          <w:sz w:val="24"/>
          <w:szCs w:val="24"/>
          <w:lang w:val="mn-MN"/>
        </w:rPr>
        <w:t>Төслийн 1 дүгээр зүйлийн 1 дэх хэсгийн 7.4 дэх хэсгийг доор дурдсанаар өөрчлөн найруулах:</w:t>
      </w:r>
    </w:p>
    <w:p w14:paraId="7ADD02B1"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7F4B2085" w14:textId="019928A1" w:rsidR="00EB7217" w:rsidRPr="005F4B08" w:rsidRDefault="00CA38A3"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“7.4.А</w:t>
      </w:r>
      <w:r w:rsidR="00EB7217" w:rsidRPr="005F4B08">
        <w:rPr>
          <w:rFonts w:ascii="Arial" w:eastAsia="Times New Roman" w:hAnsi="Arial" w:cs="Arial"/>
          <w:sz w:val="24"/>
          <w:szCs w:val="24"/>
          <w:lang w:val="mn-MN"/>
        </w:rPr>
        <w:t>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хяналтын болон хилийн хяналтын байгууллага, орон нутгийн засаг захиргааны ажлын уялдаа холбоог нэгдсэн удирдлага, зохицуу</w:t>
      </w:r>
      <w:r w:rsidRPr="005F4B08">
        <w:rPr>
          <w:rFonts w:ascii="Arial" w:eastAsia="Times New Roman" w:hAnsi="Arial" w:cs="Arial"/>
          <w:sz w:val="24"/>
          <w:szCs w:val="24"/>
          <w:lang w:val="mn-MN"/>
        </w:rPr>
        <w:t>лалтаар хангах чиг үүрэг бүхий Х</w:t>
      </w:r>
      <w:r w:rsidR="00EB7217" w:rsidRPr="005F4B08">
        <w:rPr>
          <w:rFonts w:ascii="Arial" w:eastAsia="Times New Roman" w:hAnsi="Arial" w:cs="Arial"/>
          <w:sz w:val="24"/>
          <w:szCs w:val="24"/>
          <w:lang w:val="mn-MN"/>
        </w:rPr>
        <w:t xml:space="preserve">илийн боомтын онцгой бүрэн эрхт захиргааг байгуулна.” </w:t>
      </w:r>
      <w:r w:rsidRPr="005F4B08">
        <w:rPr>
          <w:rFonts w:ascii="Arial" w:eastAsia="Times New Roman" w:hAnsi="Arial" w:cs="Arial"/>
          <w:sz w:val="24"/>
          <w:szCs w:val="24"/>
          <w:lang w:val="mn-MN"/>
        </w:rPr>
        <w:t>гэсэн саналыг дэмжье гэсэн санал хураалт явуулъя.</w:t>
      </w:r>
      <w:r w:rsidR="00EB7217" w:rsidRPr="005F4B08">
        <w:rPr>
          <w:rFonts w:ascii="Arial" w:eastAsia="Times New Roman" w:hAnsi="Arial" w:cs="Arial"/>
          <w:sz w:val="24"/>
          <w:szCs w:val="24"/>
          <w:lang w:val="mn-MN"/>
        </w:rPr>
        <w:t xml:space="preserve"> </w:t>
      </w:r>
    </w:p>
    <w:p w14:paraId="01D2FB35" w14:textId="77777777"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p>
    <w:p w14:paraId="15FBD023" w14:textId="786C84D0"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Дээрх саналтай холбогдуулан Улсын Их Хурлын гишүүн Ц.Сэргэлэн үг хэлэв. </w:t>
      </w:r>
    </w:p>
    <w:p w14:paraId="002B8FB9"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7EA3E14C" w14:textId="2D843BD6"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Зөвшөөрсөн:</w:t>
      </w:r>
      <w:r w:rsidRPr="005F4B08">
        <w:rPr>
          <w:rFonts w:ascii="Arial" w:eastAsia="Times New Roman" w:hAnsi="Arial" w:cs="Arial"/>
          <w:sz w:val="24"/>
          <w:szCs w:val="24"/>
          <w:lang w:val="mn-MN"/>
        </w:rPr>
        <w:tab/>
        <w:t xml:space="preserve">  6</w:t>
      </w:r>
    </w:p>
    <w:p w14:paraId="70071798" w14:textId="027948B1"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 xml:space="preserve">  7</w:t>
      </w:r>
    </w:p>
    <w:p w14:paraId="5B210D24" w14:textId="27984048"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1E01FFB6" w14:textId="4CCD4ADC" w:rsidR="00537AD1" w:rsidRPr="005F4B08" w:rsidRDefault="00537AD1"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46.2 хувийн саналаар дэмжигдсэнгүй.</w:t>
      </w:r>
    </w:p>
    <w:p w14:paraId="563B6915"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09665ADD" w14:textId="54BF58F1" w:rsidR="00EB7217" w:rsidRPr="005F4B08" w:rsidRDefault="009460E8"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2</w:t>
      </w:r>
      <w:r w:rsidR="00EB7217" w:rsidRPr="005F4B08">
        <w:rPr>
          <w:rFonts w:ascii="Arial" w:eastAsia="Times New Roman" w:hAnsi="Arial" w:cs="Arial"/>
          <w:sz w:val="24"/>
          <w:szCs w:val="24"/>
          <w:lang w:val="mn-MN"/>
        </w:rPr>
        <w:t>.</w:t>
      </w:r>
      <w:r w:rsidRPr="005F4B08">
        <w:rPr>
          <w:rFonts w:ascii="Arial" w:eastAsia="Times New Roman" w:hAnsi="Arial" w:cs="Arial"/>
          <w:sz w:val="24"/>
          <w:szCs w:val="24"/>
          <w:lang w:val="mn-MN"/>
        </w:rPr>
        <w:t xml:space="preserve">Улсын Их Хурлын гишүүн Ц.Сэргэлэнгийн гаргасан, </w:t>
      </w:r>
      <w:r w:rsidR="00EB7217" w:rsidRPr="005F4B08">
        <w:rPr>
          <w:rFonts w:ascii="Arial" w:eastAsia="Times New Roman" w:hAnsi="Arial" w:cs="Arial"/>
          <w:sz w:val="24"/>
          <w:szCs w:val="24"/>
          <w:lang w:val="mn-MN"/>
        </w:rPr>
        <w:t>Төслийн 1 дүгээр зүйлийн 2 дахь заалтын 7.5 дахь хэсгийг доор дурдсанаар өөрчлөн найруулж</w:t>
      </w:r>
      <w:r w:rsidRPr="005F4B08">
        <w:rPr>
          <w:rFonts w:ascii="Arial" w:eastAsia="Times New Roman" w:hAnsi="Arial" w:cs="Arial"/>
          <w:sz w:val="24"/>
          <w:szCs w:val="24"/>
          <w:lang w:val="mn-MN"/>
        </w:rPr>
        <w:t>, 7.5, 7.6 болгох:</w:t>
      </w:r>
    </w:p>
    <w:p w14:paraId="36B88D81"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771AC462" w14:textId="77777777" w:rsidR="009F3A5D" w:rsidRPr="005F4B08" w:rsidRDefault="009460E8"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“7.5.Энэ хуулийн 7.4-т заасан Х</w:t>
      </w:r>
      <w:r w:rsidR="00EB7217" w:rsidRPr="005F4B08">
        <w:rPr>
          <w:rFonts w:ascii="Arial" w:eastAsia="Times New Roman" w:hAnsi="Arial" w:cs="Arial"/>
          <w:sz w:val="24"/>
          <w:szCs w:val="24"/>
          <w:lang w:val="mn-MN"/>
        </w:rPr>
        <w:t xml:space="preserve">илийн боомтын онцгой бүрэн эрхт захиргааны бүтэц, </w:t>
      </w:r>
      <w:r w:rsidRPr="005F4B08">
        <w:rPr>
          <w:rFonts w:ascii="Arial" w:eastAsia="Times New Roman" w:hAnsi="Arial" w:cs="Arial"/>
          <w:sz w:val="24"/>
          <w:szCs w:val="24"/>
          <w:lang w:val="mn-MN"/>
        </w:rPr>
        <w:t>зохион байгуулалт</w:t>
      </w:r>
      <w:r w:rsidR="00EB7217" w:rsidRPr="005F4B08">
        <w:rPr>
          <w:rFonts w:ascii="Arial" w:eastAsia="Times New Roman" w:hAnsi="Arial" w:cs="Arial"/>
          <w:sz w:val="24"/>
          <w:szCs w:val="24"/>
          <w:lang w:val="mn-MN"/>
        </w:rPr>
        <w:t>, орон тооны дээд хязгаар, үйл ажиллагааны дүрмийг батална</w:t>
      </w:r>
      <w:r w:rsidR="009F3A5D" w:rsidRPr="005F4B08">
        <w:rPr>
          <w:rFonts w:ascii="Arial" w:eastAsia="Times New Roman" w:hAnsi="Arial" w:cs="Arial"/>
          <w:sz w:val="24"/>
          <w:szCs w:val="24"/>
          <w:lang w:val="mn-MN"/>
        </w:rPr>
        <w:t>.</w:t>
      </w:r>
    </w:p>
    <w:p w14:paraId="0F5FD074"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p>
    <w:p w14:paraId="1B7F1392" w14:textId="6AD89C09" w:rsidR="009460E8" w:rsidRPr="005F4B08" w:rsidRDefault="009F3A5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7.6.Хилийн боомтын үндэсний зөвлөлийн санал болгосноор Хилийн боомтын онцгой бүрэн эрхт захиргааны даргыг томилж, чөлөөлнө.” </w:t>
      </w:r>
      <w:r w:rsidR="009460E8" w:rsidRPr="005F4B08">
        <w:rPr>
          <w:rFonts w:ascii="Arial" w:eastAsia="Times New Roman" w:hAnsi="Arial" w:cs="Arial"/>
          <w:sz w:val="24"/>
          <w:szCs w:val="24"/>
          <w:lang w:val="mn-MN"/>
        </w:rPr>
        <w:t xml:space="preserve">гэсэн саналыг дэмжье гэсэн санал хураалт явуулъя. </w:t>
      </w:r>
    </w:p>
    <w:p w14:paraId="429BF25C"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p>
    <w:p w14:paraId="575602F7"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6</w:t>
      </w:r>
    </w:p>
    <w:p w14:paraId="19BCA25D"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 xml:space="preserve">  7</w:t>
      </w:r>
    </w:p>
    <w:p w14:paraId="74AD7B16"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3E57E8C3" w14:textId="77777777" w:rsidR="009F3A5D" w:rsidRPr="005F4B08" w:rsidRDefault="009F3A5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46.2 хувийн саналаар дэмжигдсэнгүй.</w:t>
      </w:r>
    </w:p>
    <w:p w14:paraId="611950B3" w14:textId="7F8E91DF"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 </w:t>
      </w:r>
    </w:p>
    <w:p w14:paraId="09102E02" w14:textId="1F6983E5" w:rsidR="00EB7217" w:rsidRPr="005F4B08" w:rsidRDefault="00F940E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3.Улсын Их Хурлын гишүүн Ц.Сэргэлэнгийн гаргасан, </w:t>
      </w:r>
      <w:r w:rsidR="00EB7217" w:rsidRPr="005F4B08">
        <w:rPr>
          <w:rFonts w:ascii="Arial" w:eastAsia="Times New Roman" w:hAnsi="Arial" w:cs="Arial"/>
          <w:sz w:val="24"/>
          <w:szCs w:val="24"/>
          <w:lang w:val="mn-MN"/>
        </w:rPr>
        <w:t>Төслийн 1 дүгээр зүйлийн 3 дахь</w:t>
      </w:r>
      <w:r w:rsidR="00636F14" w:rsidRPr="005F4B08">
        <w:rPr>
          <w:rFonts w:ascii="Arial" w:eastAsia="Times New Roman" w:hAnsi="Arial" w:cs="Arial"/>
          <w:sz w:val="24"/>
          <w:szCs w:val="24"/>
          <w:lang w:val="mn-MN"/>
        </w:rPr>
        <w:t xml:space="preserve"> заалтыг доор дурдсанаар өөрчлөн</w:t>
      </w:r>
      <w:r w:rsidR="00EB7217" w:rsidRPr="005F4B08">
        <w:rPr>
          <w:rFonts w:ascii="Arial" w:eastAsia="Times New Roman" w:hAnsi="Arial" w:cs="Arial"/>
          <w:sz w:val="24"/>
          <w:szCs w:val="24"/>
          <w:lang w:val="mn-MN"/>
        </w:rPr>
        <w:t xml:space="preserve"> найруулж</w:t>
      </w:r>
      <w:r w:rsidRPr="005F4B08">
        <w:rPr>
          <w:rFonts w:ascii="Arial" w:eastAsia="Times New Roman" w:hAnsi="Arial" w:cs="Arial"/>
          <w:sz w:val="24"/>
          <w:szCs w:val="24"/>
          <w:lang w:val="mn-MN"/>
        </w:rPr>
        <w:t>, 2 дахь заалт болгох:</w:t>
      </w:r>
    </w:p>
    <w:p w14:paraId="4CC1B142"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3FC7F9A3" w14:textId="7E098668" w:rsidR="00F940E9" w:rsidRPr="005F4B08" w:rsidRDefault="00F940E9" w:rsidP="00C640D6">
      <w:pPr>
        <w:pStyle w:val="LO-normal"/>
        <w:spacing w:after="0" w:line="240" w:lineRule="auto"/>
        <w:ind w:firstLine="720"/>
        <w:jc w:val="both"/>
        <w:rPr>
          <w:rFonts w:ascii="Arial" w:eastAsia="Times New Roman" w:hAnsi="Arial" w:cs="Arial"/>
          <w:b/>
          <w:sz w:val="24"/>
          <w:szCs w:val="24"/>
          <w:lang w:val="mn-MN"/>
        </w:rPr>
      </w:pPr>
      <w:r w:rsidRPr="005F4B08">
        <w:rPr>
          <w:rFonts w:ascii="Arial" w:eastAsia="Times New Roman" w:hAnsi="Arial" w:cs="Arial"/>
          <w:b/>
          <w:sz w:val="24"/>
          <w:szCs w:val="24"/>
          <w:lang w:val="mn-MN"/>
        </w:rPr>
        <w:t>2/7</w:t>
      </w:r>
      <w:r w:rsidRPr="005F4B08">
        <w:rPr>
          <w:rFonts w:ascii="Arial" w:eastAsia="Times New Roman" w:hAnsi="Arial" w:cs="Arial"/>
          <w:b/>
          <w:sz w:val="24"/>
          <w:szCs w:val="24"/>
          <w:vertAlign w:val="superscript"/>
          <w:lang w:val="mn-MN"/>
        </w:rPr>
        <w:t>2</w:t>
      </w:r>
      <w:r w:rsidRPr="005F4B08">
        <w:rPr>
          <w:rFonts w:ascii="Arial" w:eastAsia="Times New Roman" w:hAnsi="Arial" w:cs="Arial"/>
          <w:b/>
          <w:sz w:val="24"/>
          <w:szCs w:val="24"/>
          <w:lang w:val="mn-MN"/>
        </w:rPr>
        <w:t xml:space="preserve"> дугаар зүйл.</w:t>
      </w:r>
      <w:r w:rsidR="00EB7217" w:rsidRPr="005F4B08">
        <w:rPr>
          <w:rFonts w:ascii="Arial" w:eastAsia="Times New Roman" w:hAnsi="Arial" w:cs="Arial"/>
          <w:b/>
          <w:sz w:val="24"/>
          <w:szCs w:val="24"/>
          <w:lang w:val="mn-MN"/>
        </w:rPr>
        <w:t>Хилийн боомтын онцгой бүрэн эрх</w:t>
      </w:r>
      <w:r w:rsidRPr="005F4B08">
        <w:rPr>
          <w:rFonts w:ascii="Arial" w:eastAsia="Times New Roman" w:hAnsi="Arial" w:cs="Arial"/>
          <w:b/>
          <w:sz w:val="24"/>
          <w:szCs w:val="24"/>
          <w:lang w:val="mn-MN"/>
        </w:rPr>
        <w:t>т</w:t>
      </w:r>
      <w:r w:rsidR="00EB7217" w:rsidRPr="005F4B08">
        <w:rPr>
          <w:rFonts w:ascii="Arial" w:eastAsia="Times New Roman" w:hAnsi="Arial" w:cs="Arial"/>
          <w:b/>
          <w:sz w:val="24"/>
          <w:szCs w:val="24"/>
          <w:lang w:val="mn-MN"/>
        </w:rPr>
        <w:t xml:space="preserve"> захиргаанаас авч хэрэгжүүлэх арга хэмжээ </w:t>
      </w:r>
    </w:p>
    <w:p w14:paraId="7FD5816A" w14:textId="77777777" w:rsidR="00F940E9" w:rsidRPr="005F4B08" w:rsidRDefault="00F940E9" w:rsidP="00C640D6">
      <w:pPr>
        <w:pStyle w:val="LO-normal"/>
        <w:spacing w:after="0" w:line="240" w:lineRule="auto"/>
        <w:ind w:firstLine="720"/>
        <w:jc w:val="both"/>
        <w:rPr>
          <w:rFonts w:ascii="Arial" w:eastAsia="Times New Roman" w:hAnsi="Arial" w:cs="Arial"/>
          <w:sz w:val="24"/>
          <w:szCs w:val="24"/>
          <w:lang w:val="mn-MN"/>
        </w:rPr>
      </w:pPr>
    </w:p>
    <w:p w14:paraId="3DBA0319" w14:textId="49F0B679" w:rsidR="00EB7217" w:rsidRPr="005F4B08" w:rsidRDefault="00F940E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w:t>
      </w:r>
      <w:r w:rsidR="00EB7217" w:rsidRPr="005F4B08">
        <w:rPr>
          <w:rFonts w:ascii="Arial" w:eastAsia="Times New Roman" w:hAnsi="Arial" w:cs="Arial"/>
          <w:sz w:val="24"/>
          <w:szCs w:val="24"/>
          <w:lang w:val="mn-MN"/>
        </w:rPr>
        <w:t>7</w:t>
      </w:r>
      <w:r w:rsidR="00EB7217" w:rsidRPr="005F4B08">
        <w:rPr>
          <w:rFonts w:ascii="Arial" w:eastAsia="Times New Roman" w:hAnsi="Arial" w:cs="Arial"/>
          <w:sz w:val="24"/>
          <w:szCs w:val="24"/>
          <w:vertAlign w:val="superscript"/>
          <w:lang w:val="mn-MN"/>
        </w:rPr>
        <w:t>2</w:t>
      </w:r>
      <w:r w:rsidR="00EB7217" w:rsidRPr="005F4B08">
        <w:rPr>
          <w:rFonts w:ascii="Arial" w:eastAsia="Times New Roman" w:hAnsi="Arial" w:cs="Arial"/>
          <w:sz w:val="24"/>
          <w:szCs w:val="24"/>
          <w:lang w:val="mn-MN"/>
        </w:rPr>
        <w:t>.1.Энэ хуулийн 7.</w:t>
      </w:r>
      <w:r w:rsidR="0012599D" w:rsidRPr="005F4B08">
        <w:rPr>
          <w:rFonts w:ascii="Arial" w:eastAsia="Times New Roman" w:hAnsi="Arial" w:cs="Arial"/>
          <w:sz w:val="24"/>
          <w:szCs w:val="24"/>
          <w:lang w:val="mn-MN"/>
        </w:rPr>
        <w:t>4-т заасан чиг үүргийн хүрээнд Х</w:t>
      </w:r>
      <w:r w:rsidR="00EB7217" w:rsidRPr="005F4B08">
        <w:rPr>
          <w:rFonts w:ascii="Arial" w:eastAsia="Times New Roman" w:hAnsi="Arial" w:cs="Arial"/>
          <w:sz w:val="24"/>
          <w:szCs w:val="24"/>
          <w:lang w:val="mn-MN"/>
        </w:rPr>
        <w:t>илийн боомтын онцгой бүрэн эрх</w:t>
      </w:r>
      <w:r w:rsidR="0012599D" w:rsidRPr="005F4B08">
        <w:rPr>
          <w:rFonts w:ascii="Arial" w:eastAsia="Times New Roman" w:hAnsi="Arial" w:cs="Arial"/>
          <w:sz w:val="24"/>
          <w:szCs w:val="24"/>
          <w:lang w:val="mn-MN"/>
        </w:rPr>
        <w:t>т</w:t>
      </w:r>
      <w:r w:rsidR="00EB7217" w:rsidRPr="005F4B08">
        <w:rPr>
          <w:rFonts w:ascii="Arial" w:eastAsia="Times New Roman" w:hAnsi="Arial" w:cs="Arial"/>
          <w:sz w:val="24"/>
          <w:szCs w:val="24"/>
          <w:lang w:val="mn-MN"/>
        </w:rPr>
        <w:t xml:space="preserve"> захиргаанд дараах арга хэмжээг авч хэрэгжүүлнэ</w:t>
      </w:r>
      <w:r w:rsidR="0012599D" w:rsidRPr="005F4B08">
        <w:rPr>
          <w:rFonts w:ascii="Arial" w:eastAsia="Times New Roman" w:hAnsi="Arial" w:cs="Arial"/>
          <w:sz w:val="24"/>
          <w:szCs w:val="24"/>
          <w:lang w:val="mn-MN"/>
        </w:rPr>
        <w:t>:</w:t>
      </w:r>
      <w:r w:rsidR="00EB7217" w:rsidRPr="005F4B08">
        <w:rPr>
          <w:rFonts w:ascii="Arial" w:eastAsia="Times New Roman" w:hAnsi="Arial" w:cs="Arial"/>
          <w:sz w:val="24"/>
          <w:szCs w:val="24"/>
          <w:lang w:val="mn-MN"/>
        </w:rPr>
        <w:t xml:space="preserve"> </w:t>
      </w:r>
    </w:p>
    <w:p w14:paraId="2415B2EC"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6F7DBD3B" w14:textId="3295141A"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.1.1.хилийн боомтын хяналт, улс хоорондын тээврийн зохицуулалт, халдвар хамгаалал, аюулгүй байдлыг хангах зорилгоор чиг үүргийн хүрээнд шийдвэр гаргах, хууль сахиулах болон хилийн хяналтын байгууллага, орон нутгийн засаг захиргааны байгууллагад үүрэг</w:t>
      </w:r>
      <w:r w:rsidR="0012599D" w:rsidRPr="005F4B08">
        <w:rPr>
          <w:rFonts w:ascii="Arial" w:eastAsia="Times New Roman" w:hAnsi="Arial" w:cs="Arial"/>
          <w:sz w:val="24"/>
          <w:szCs w:val="24"/>
          <w:lang w:val="mn-MN"/>
        </w:rPr>
        <w:t>,</w:t>
      </w:r>
      <w:r w:rsidRPr="005F4B08">
        <w:rPr>
          <w:rFonts w:ascii="Arial" w:eastAsia="Times New Roman" w:hAnsi="Arial" w:cs="Arial"/>
          <w:sz w:val="24"/>
          <w:szCs w:val="24"/>
          <w:lang w:val="mn-MN"/>
        </w:rPr>
        <w:t xml:space="preserve"> даалгавар өгч биелэлтийг хангуулах; </w:t>
      </w:r>
    </w:p>
    <w:p w14:paraId="45D174CC"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0F7A9366" w14:textId="77777777"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DengXian" w:hAnsi="Arial" w:cs="Arial"/>
          <w:sz w:val="24"/>
          <w:szCs w:val="24"/>
          <w:lang w:val="mn-MN"/>
        </w:rPr>
        <w:t>.1.2.</w:t>
      </w:r>
      <w:r w:rsidRPr="005F4B08">
        <w:rPr>
          <w:rFonts w:ascii="Arial" w:eastAsia="Times New Roman" w:hAnsi="Arial" w:cs="Arial"/>
          <w:sz w:val="24"/>
          <w:szCs w:val="24"/>
          <w:lang w:val="mn-MN"/>
        </w:rPr>
        <w:t xml:space="preserve">улс хоорондын тээвэр, гадаад худалдаа эрхлэгчдэд үзүүлэх төрийн үйлчилгээ, хяналт шалгалтыг шуурхай, боловсронгуй болгох, зохион байгуулалт болон санхүүжилтийн асуудлыг шийдвэрлүүлэх саналыг Засгийн газарт танилцуулах; </w:t>
      </w:r>
    </w:p>
    <w:p w14:paraId="6C7568FF"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6F4A00A2" w14:textId="6095FFDE"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00636F14" w:rsidRPr="005F4B08">
        <w:rPr>
          <w:rFonts w:ascii="Arial" w:eastAsia="Times New Roman" w:hAnsi="Arial" w:cs="Arial"/>
          <w:sz w:val="24"/>
          <w:szCs w:val="24"/>
          <w:lang w:val="mn-MN"/>
        </w:rPr>
        <w:t>.1.3.Х</w:t>
      </w:r>
      <w:r w:rsidRPr="005F4B08">
        <w:rPr>
          <w:rFonts w:ascii="Arial" w:eastAsia="Times New Roman" w:hAnsi="Arial" w:cs="Arial"/>
          <w:sz w:val="24"/>
          <w:szCs w:val="24"/>
          <w:lang w:val="mn-MN"/>
        </w:rPr>
        <w:t>илийн боомты</w:t>
      </w:r>
      <w:r w:rsidR="00636F14" w:rsidRPr="005F4B08">
        <w:rPr>
          <w:rFonts w:ascii="Arial" w:eastAsia="Times New Roman" w:hAnsi="Arial" w:cs="Arial"/>
          <w:sz w:val="24"/>
          <w:szCs w:val="24"/>
          <w:lang w:val="mn-MN"/>
        </w:rPr>
        <w:t>н</w:t>
      </w:r>
      <w:r w:rsidRPr="005F4B08">
        <w:rPr>
          <w:rFonts w:ascii="Arial" w:eastAsia="Times New Roman" w:hAnsi="Arial" w:cs="Arial"/>
          <w:sz w:val="24"/>
          <w:szCs w:val="24"/>
          <w:lang w:val="mn-MN"/>
        </w:rPr>
        <w:t xml:space="preserve"> үндэсний зөвлөлөөс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05074CC1"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04182C02" w14:textId="6096A7EE"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.1.4.шаардлагатай тохиолдолд хилийн хяналт шалгалтын дэгийн зохицуулалтыг хялбаршуу</w:t>
      </w:r>
      <w:r w:rsidR="00636F14" w:rsidRPr="005F4B08">
        <w:rPr>
          <w:rFonts w:ascii="Arial" w:eastAsia="Times New Roman" w:hAnsi="Arial" w:cs="Arial"/>
          <w:sz w:val="24"/>
          <w:szCs w:val="24"/>
          <w:lang w:val="mn-MN"/>
        </w:rPr>
        <w:t xml:space="preserve">лсан </w:t>
      </w:r>
      <w:r w:rsidRPr="005F4B08">
        <w:rPr>
          <w:rFonts w:ascii="Arial" w:eastAsia="Times New Roman" w:hAnsi="Arial" w:cs="Arial"/>
          <w:sz w:val="24"/>
          <w:szCs w:val="24"/>
          <w:lang w:val="mn-MN"/>
        </w:rPr>
        <w:t>журмаар шийд</w:t>
      </w:r>
      <w:r w:rsidR="00DD5DB2" w:rsidRPr="005F4B08">
        <w:rPr>
          <w:rFonts w:ascii="Arial" w:eastAsia="Times New Roman" w:hAnsi="Arial" w:cs="Arial"/>
          <w:sz w:val="24"/>
          <w:szCs w:val="24"/>
          <w:lang w:val="mn-MN"/>
        </w:rPr>
        <w:t>вэрлүүлэх талаар хил залгаа улстай</w:t>
      </w:r>
      <w:r w:rsidRPr="005F4B08">
        <w:rPr>
          <w:rFonts w:ascii="Arial" w:eastAsia="Times New Roman" w:hAnsi="Arial" w:cs="Arial"/>
          <w:sz w:val="24"/>
          <w:szCs w:val="24"/>
          <w:lang w:val="mn-MN"/>
        </w:rPr>
        <w:t xml:space="preserve"> тусгай хэлэлцээр байгуулах саналыг Засгийн газарт танилцуулах;</w:t>
      </w:r>
    </w:p>
    <w:p w14:paraId="2E5CFC6E"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404CC82D" w14:textId="1C31029D"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.1.5.иргэн, хуулийн этгээдээс шаардлагатай мэдээ</w:t>
      </w:r>
      <w:r w:rsidR="0012599D" w:rsidRPr="005F4B08">
        <w:rPr>
          <w:rFonts w:ascii="Arial" w:eastAsia="Times New Roman" w:hAnsi="Arial" w:cs="Arial"/>
          <w:sz w:val="24"/>
          <w:szCs w:val="24"/>
          <w:lang w:val="mn-MN"/>
        </w:rPr>
        <w:t>,</w:t>
      </w:r>
      <w:r w:rsidRPr="005F4B08">
        <w:rPr>
          <w:rFonts w:ascii="Arial" w:eastAsia="Times New Roman" w:hAnsi="Arial" w:cs="Arial"/>
          <w:sz w:val="24"/>
          <w:szCs w:val="24"/>
          <w:lang w:val="mn-MN"/>
        </w:rPr>
        <w:t xml:space="preserve"> мэдээллийг гаргуулан авах;</w:t>
      </w:r>
    </w:p>
    <w:p w14:paraId="5CA8335F"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3BC7B93A" w14:textId="77777777" w:rsidR="00EB7217" w:rsidRPr="005F4B08" w:rsidRDefault="00EB7217" w:rsidP="00C640D6">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.1.6.албан тушаалтан нь иргэдэд шаардлага тавих, байгууллага, объектод саадгүй нэвтрэх;</w:t>
      </w:r>
    </w:p>
    <w:p w14:paraId="7819A741"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41215DA6" w14:textId="5C0EDEAA" w:rsidR="0012599D" w:rsidRPr="005F4B08" w:rsidRDefault="00EB7217" w:rsidP="00DD5DB2">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.1.7.энэ хуулийн 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.1.1-д заасан үүрэг даалгаврыг биелүүлээгүй тохиолдо</w:t>
      </w:r>
      <w:r w:rsidR="00DD5DB2" w:rsidRPr="005F4B08">
        <w:rPr>
          <w:rFonts w:ascii="Arial" w:eastAsia="Times New Roman" w:hAnsi="Arial" w:cs="Arial"/>
          <w:sz w:val="24"/>
          <w:szCs w:val="24"/>
          <w:lang w:val="mn-MN"/>
        </w:rPr>
        <w:t>лд</w:t>
      </w:r>
      <w:r w:rsidRPr="005F4B08">
        <w:rPr>
          <w:rFonts w:ascii="Arial" w:eastAsia="Times New Roman" w:hAnsi="Arial" w:cs="Arial"/>
          <w:sz w:val="24"/>
          <w:szCs w:val="24"/>
          <w:lang w:val="mn-MN"/>
        </w:rPr>
        <w:t xml:space="preserve"> холбогдох албан тушаалтанд хариуцлага оногдуулах саналы</w:t>
      </w:r>
      <w:r w:rsidR="0012599D" w:rsidRPr="005F4B08">
        <w:rPr>
          <w:rFonts w:ascii="Arial" w:eastAsia="Times New Roman" w:hAnsi="Arial" w:cs="Arial"/>
          <w:sz w:val="24"/>
          <w:szCs w:val="24"/>
          <w:lang w:val="mn-MN"/>
        </w:rPr>
        <w:t>г эрх бүхий байгууллагад хүргүүлж,</w:t>
      </w:r>
      <w:r w:rsidRPr="005F4B08">
        <w:rPr>
          <w:rFonts w:ascii="Arial" w:eastAsia="Times New Roman" w:hAnsi="Arial" w:cs="Arial"/>
          <w:sz w:val="24"/>
          <w:szCs w:val="24"/>
          <w:lang w:val="mn-MN"/>
        </w:rPr>
        <w:t xml:space="preserve"> шийдвэрлүүлэх</w:t>
      </w:r>
      <w:r w:rsidR="0012599D" w:rsidRPr="005F4B08">
        <w:rPr>
          <w:rFonts w:ascii="Arial" w:eastAsia="Times New Roman" w:hAnsi="Arial" w:cs="Arial"/>
          <w:sz w:val="24"/>
          <w:szCs w:val="24"/>
          <w:lang w:val="mn-MN"/>
        </w:rPr>
        <w:t>.”</w:t>
      </w:r>
      <w:r w:rsidRPr="005F4B08">
        <w:rPr>
          <w:rFonts w:ascii="Arial" w:eastAsia="Times New Roman" w:hAnsi="Arial" w:cs="Arial"/>
          <w:sz w:val="24"/>
          <w:szCs w:val="24"/>
          <w:lang w:val="mn-MN"/>
        </w:rPr>
        <w:t xml:space="preserve"> </w:t>
      </w:r>
      <w:r w:rsidR="0012599D" w:rsidRPr="005F4B08">
        <w:rPr>
          <w:rFonts w:ascii="Arial" w:eastAsia="Times New Roman" w:hAnsi="Arial" w:cs="Arial"/>
          <w:sz w:val="24"/>
          <w:szCs w:val="24"/>
          <w:lang w:val="mn-MN"/>
        </w:rPr>
        <w:t xml:space="preserve">гэсэн саналыг дэмжье гэсэн санал хураалт явуулъя. </w:t>
      </w:r>
    </w:p>
    <w:p w14:paraId="446BE6DF" w14:textId="77777777"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p>
    <w:p w14:paraId="54ADE5F6" w14:textId="77777777"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Дээрх саналтай холбогдуулан Улсын Их Хурлын гишүүн Ц.Сэргэлэн үг хэлэв. </w:t>
      </w:r>
    </w:p>
    <w:p w14:paraId="381278CE" w14:textId="77777777"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p>
    <w:p w14:paraId="37B145F6" w14:textId="1846BB27"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3</w:t>
      </w:r>
    </w:p>
    <w:p w14:paraId="26D5C104" w14:textId="7D6F655F"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10</w:t>
      </w:r>
    </w:p>
    <w:p w14:paraId="715A7757" w14:textId="77777777"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36A129FC" w14:textId="55FA07AB" w:rsidR="0012599D" w:rsidRPr="005F4B08" w:rsidRDefault="0012599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23.1 хувийн саналаар дэмжигдсэнгүй.</w:t>
      </w:r>
    </w:p>
    <w:p w14:paraId="5FD4793E" w14:textId="77777777" w:rsidR="0012599D" w:rsidRPr="005F4B08" w:rsidRDefault="0012599D" w:rsidP="00C640D6">
      <w:pPr>
        <w:pStyle w:val="LO-normal"/>
        <w:spacing w:after="0" w:line="240" w:lineRule="auto"/>
        <w:jc w:val="both"/>
        <w:rPr>
          <w:rFonts w:ascii="Arial" w:eastAsia="Times New Roman" w:hAnsi="Arial" w:cs="Arial"/>
          <w:sz w:val="24"/>
          <w:szCs w:val="24"/>
          <w:lang w:val="mn-MN"/>
        </w:rPr>
      </w:pPr>
    </w:p>
    <w:p w14:paraId="4C996653" w14:textId="476DD99D"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4.Улсын Их Хурлын гишүүн Ц.Сэргэлэнгийн гаргасан, </w:t>
      </w:r>
      <w:r w:rsidR="00EB7217" w:rsidRPr="005F4B08">
        <w:rPr>
          <w:rFonts w:ascii="Arial" w:eastAsia="Times New Roman" w:hAnsi="Arial" w:cs="Arial"/>
          <w:sz w:val="24"/>
          <w:szCs w:val="24"/>
          <w:lang w:val="mn-MN"/>
        </w:rPr>
        <w:t>Төслийн 2 дугаар зүйлийн 2 дахь заалтын 18.1 дэх хэсгийн “өдрийг хүртэл” гэснийг “өдрийг дуус</w:t>
      </w:r>
      <w:r w:rsidR="00396B86" w:rsidRPr="005F4B08">
        <w:rPr>
          <w:rFonts w:ascii="Arial" w:eastAsia="Times New Roman" w:hAnsi="Arial" w:cs="Arial"/>
          <w:sz w:val="24"/>
          <w:szCs w:val="24"/>
          <w:lang w:val="mn-MN"/>
        </w:rPr>
        <w:t>т</w:t>
      </w:r>
      <w:r w:rsidR="00EB7217" w:rsidRPr="005F4B08">
        <w:rPr>
          <w:rFonts w:ascii="Arial" w:eastAsia="Times New Roman" w:hAnsi="Arial" w:cs="Arial"/>
          <w:sz w:val="24"/>
          <w:szCs w:val="24"/>
          <w:lang w:val="mn-MN"/>
        </w:rPr>
        <w:t xml:space="preserve">ал” гэж өөрчлөх </w:t>
      </w:r>
      <w:r w:rsidRPr="005F4B08">
        <w:rPr>
          <w:rFonts w:ascii="Arial" w:eastAsia="Times New Roman" w:hAnsi="Arial" w:cs="Arial"/>
          <w:sz w:val="24"/>
          <w:szCs w:val="24"/>
          <w:lang w:val="mn-MN"/>
        </w:rPr>
        <w:t xml:space="preserve">гэсэн саналыг дэмжье гэсэн санал хураалт явуулъя. </w:t>
      </w:r>
    </w:p>
    <w:p w14:paraId="5BFBF1D5" w14:textId="44BAC80D" w:rsidR="00EB7217" w:rsidRPr="005F4B08" w:rsidRDefault="00EB7217" w:rsidP="00C640D6">
      <w:pPr>
        <w:pStyle w:val="LO-normal"/>
        <w:spacing w:after="0" w:line="240" w:lineRule="auto"/>
        <w:jc w:val="both"/>
        <w:rPr>
          <w:rFonts w:ascii="Arial" w:eastAsia="Times New Roman" w:hAnsi="Arial" w:cs="Arial"/>
          <w:sz w:val="24"/>
          <w:szCs w:val="24"/>
          <w:lang w:val="mn-MN"/>
        </w:rPr>
      </w:pPr>
    </w:p>
    <w:p w14:paraId="4AEDCCF6" w14:textId="77777777"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6</w:t>
      </w:r>
    </w:p>
    <w:p w14:paraId="1FDCD5D5" w14:textId="77777777"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 xml:space="preserve">  7</w:t>
      </w:r>
    </w:p>
    <w:p w14:paraId="76040565" w14:textId="77777777"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134FFCAA" w14:textId="77777777"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46.2 хувийн саналаар дэмжигдсэнгүй.</w:t>
      </w:r>
    </w:p>
    <w:p w14:paraId="29429549"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7E9CBABB" w14:textId="536C53FE" w:rsidR="006541B6" w:rsidRPr="005F4B08" w:rsidRDefault="006541B6" w:rsidP="00C640D6">
      <w:pPr>
        <w:pStyle w:val="LO-normal"/>
        <w:spacing w:after="0" w:line="240" w:lineRule="auto"/>
        <w:ind w:firstLine="720"/>
        <w:jc w:val="both"/>
        <w:rPr>
          <w:rFonts w:ascii="Arial" w:eastAsia="Times New Roman" w:hAnsi="Arial" w:cs="Arial"/>
          <w:b/>
          <w:sz w:val="24"/>
          <w:szCs w:val="24"/>
          <w:lang w:val="mn-MN"/>
        </w:rPr>
      </w:pPr>
      <w:r w:rsidRPr="005F4B08">
        <w:rPr>
          <w:rFonts w:ascii="Arial" w:eastAsia="Times New Roman" w:hAnsi="Arial" w:cs="Arial"/>
          <w:b/>
          <w:sz w:val="24"/>
          <w:szCs w:val="24"/>
          <w:lang w:val="mn-MN"/>
        </w:rPr>
        <w:t>Найруулгын санал:</w:t>
      </w:r>
    </w:p>
    <w:p w14:paraId="70E78EF2" w14:textId="77777777" w:rsidR="006541B6" w:rsidRPr="005F4B08" w:rsidRDefault="006541B6" w:rsidP="00C640D6">
      <w:pPr>
        <w:pStyle w:val="LO-normal"/>
        <w:spacing w:after="0" w:line="240" w:lineRule="auto"/>
        <w:ind w:firstLine="720"/>
        <w:jc w:val="both"/>
        <w:rPr>
          <w:rFonts w:ascii="Arial" w:eastAsia="Times New Roman" w:hAnsi="Arial" w:cs="Arial"/>
          <w:sz w:val="24"/>
          <w:szCs w:val="24"/>
          <w:lang w:val="mn-MN"/>
        </w:rPr>
      </w:pPr>
    </w:p>
    <w:p w14:paraId="7B303902" w14:textId="77777777" w:rsidR="00CB7BE2" w:rsidRPr="005F4B08" w:rsidRDefault="006541B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hAnsi="Arial" w:cs="Arial"/>
          <w:bCs/>
          <w:color w:val="000000"/>
          <w:sz w:val="24"/>
          <w:szCs w:val="24"/>
          <w:lang w:bidi="ar-SA"/>
        </w:rPr>
        <w:t>1.</w:t>
      </w:r>
      <w:r w:rsidRPr="005F4B08">
        <w:rPr>
          <w:rFonts w:ascii="Arial" w:eastAsia="Times New Roman" w:hAnsi="Arial" w:cs="Arial"/>
          <w:sz w:val="24"/>
          <w:szCs w:val="24"/>
          <w:lang w:val="mn-MN"/>
        </w:rPr>
        <w:t xml:space="preserve">Улсын Их Хурлын гишүүн Ц.Сэргэлэнгийн гаргасан, </w:t>
      </w:r>
      <w:r w:rsidRPr="005F4B08">
        <w:rPr>
          <w:rFonts w:ascii="Arial" w:hAnsi="Arial" w:cs="Arial"/>
          <w:color w:val="000000"/>
          <w:sz w:val="24"/>
          <w:szCs w:val="24"/>
          <w:lang w:bidi="ar-SA"/>
        </w:rPr>
        <w:t>Төслийн 1 дүгээр зүйлийн 1, 2 дахь заалтын дугаарыг нэгтгэн 1 дэх заалт болгож, мөн зүйлийн 1 дэх заалтын “4 дэх” гэснийг “7.4 дэх” гэж, 2 дахь заалтын “5 дахь” гэснийг “7.5 дахь” гэж, мөн зүйлийн 4, 5 дахь заалтын дугаарыг нэгтгэн 3 дахь заалт болгож, мөн зүйлийн 4 дэх заалтын “1 дэх хэсгийн 36” гэснийг “7.1.36” гэж, 5 дахь заалтын “1 дэх хэсгийн 37” гэснийг “7.1.37” гэж, мөн зүйлийн 5 дахь заалтын 7.1.37 дахь заалтын “Коронавируст халдвар /Ковид-19/-ыг” гэснийг “цар тахлыг” гэж тус тус өөрчлөх</w:t>
      </w:r>
      <w:r w:rsidR="00CB7BE2" w:rsidRPr="005F4B08">
        <w:rPr>
          <w:rFonts w:ascii="Arial" w:hAnsi="Arial" w:cs="Arial"/>
          <w:color w:val="000000"/>
          <w:sz w:val="24"/>
          <w:szCs w:val="24"/>
          <w:lang w:bidi="ar-SA"/>
        </w:rPr>
        <w:t xml:space="preserve"> </w:t>
      </w:r>
      <w:r w:rsidR="00CB7BE2" w:rsidRPr="005F4B08">
        <w:rPr>
          <w:rFonts w:ascii="Arial" w:eastAsia="Times New Roman" w:hAnsi="Arial" w:cs="Arial"/>
          <w:sz w:val="24"/>
          <w:szCs w:val="24"/>
          <w:lang w:val="mn-MN"/>
        </w:rPr>
        <w:t xml:space="preserve">гэсэн саналыг дэмжье гэсэн санал хураалт явуулъя. </w:t>
      </w:r>
    </w:p>
    <w:p w14:paraId="0407F259" w14:textId="77777777" w:rsidR="00CB7BE2" w:rsidRPr="005F4B08" w:rsidRDefault="00CB7BE2" w:rsidP="00C640D6">
      <w:pPr>
        <w:pStyle w:val="LO-normal"/>
        <w:spacing w:after="0" w:line="240" w:lineRule="auto"/>
        <w:jc w:val="both"/>
        <w:rPr>
          <w:rFonts w:ascii="Arial" w:eastAsia="Times New Roman" w:hAnsi="Arial" w:cs="Arial"/>
          <w:sz w:val="24"/>
          <w:szCs w:val="24"/>
          <w:lang w:val="mn-MN"/>
        </w:rPr>
      </w:pPr>
    </w:p>
    <w:p w14:paraId="3FE8F41C" w14:textId="42772C59"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5</w:t>
      </w:r>
    </w:p>
    <w:p w14:paraId="66E99D5A" w14:textId="579BD072"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 xml:space="preserve">  8</w:t>
      </w:r>
    </w:p>
    <w:p w14:paraId="2B4674F7" w14:textId="77777777"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4901F774" w14:textId="2F61A6CD"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38.5 хувийн саналаар дэмжигдсэнгүй.</w:t>
      </w:r>
    </w:p>
    <w:p w14:paraId="3B6C6535" w14:textId="5B76E4B1" w:rsidR="006541B6" w:rsidRPr="005F4B08" w:rsidRDefault="006541B6" w:rsidP="00C640D6">
      <w:pPr>
        <w:suppressAutoHyphens w:val="0"/>
        <w:autoSpaceDE w:val="0"/>
        <w:autoSpaceDN w:val="0"/>
        <w:adjustRightInd w:val="0"/>
        <w:ind w:firstLine="720"/>
        <w:jc w:val="both"/>
        <w:rPr>
          <w:rFonts w:ascii="Arial" w:hAnsi="Arial" w:cs="Arial"/>
          <w:color w:val="000000"/>
          <w:lang w:bidi="ar-SA"/>
        </w:rPr>
      </w:pPr>
      <w:r w:rsidRPr="005F4B08">
        <w:rPr>
          <w:rFonts w:ascii="Arial" w:hAnsi="Arial" w:cs="Arial"/>
          <w:color w:val="000000"/>
          <w:lang w:bidi="ar-SA"/>
        </w:rPr>
        <w:t xml:space="preserve"> </w:t>
      </w:r>
    </w:p>
    <w:p w14:paraId="6A137F91" w14:textId="33E8F52A"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2.Улсын Их Хурлын гишүүн Ц.Сэргэлэнгийн гаргасан, </w:t>
      </w:r>
      <w:r w:rsidRPr="005F4B08">
        <w:rPr>
          <w:rFonts w:ascii="Arial" w:hAnsi="Arial" w:cs="Arial"/>
          <w:color w:val="000000"/>
          <w:sz w:val="24"/>
          <w:szCs w:val="24"/>
          <w:lang w:bidi="ar-SA"/>
        </w:rPr>
        <w:t>Төслийн 2 дугаар зүйлийн “7 дугаар зүйлийн 7.2, 18 дугаар зүйлийн 18.1 дэх” гэснийг “дараах” гэж, мөн зүйлийн 1 дэх заалтын “2 дахь” гэснийг “7.2 дахь” гэж, 2 дахь заалтын “1 дэх” гэснийг “18.1 дэх” гэж тус тус өөрчлөх</w:t>
      </w:r>
      <w:r w:rsidRPr="005F4B08">
        <w:rPr>
          <w:rFonts w:ascii="Arial" w:eastAsia="Times New Roman" w:hAnsi="Arial" w:cs="Arial"/>
          <w:sz w:val="24"/>
          <w:szCs w:val="24"/>
          <w:lang w:val="mn-MN"/>
        </w:rPr>
        <w:t xml:space="preserve"> гэсэн саналыг дэмжье гэсэн санал хураалт явуулъя. </w:t>
      </w:r>
    </w:p>
    <w:p w14:paraId="0911CAC6" w14:textId="77777777" w:rsidR="00CB7BE2" w:rsidRPr="005F4B08" w:rsidRDefault="00CB7BE2" w:rsidP="00C640D6">
      <w:pPr>
        <w:pStyle w:val="LO-normal"/>
        <w:spacing w:after="0" w:line="240" w:lineRule="auto"/>
        <w:jc w:val="both"/>
        <w:rPr>
          <w:rFonts w:ascii="Arial" w:eastAsia="Times New Roman" w:hAnsi="Arial" w:cs="Arial"/>
          <w:sz w:val="24"/>
          <w:szCs w:val="24"/>
          <w:lang w:val="mn-MN"/>
        </w:rPr>
      </w:pPr>
    </w:p>
    <w:p w14:paraId="1306368F" w14:textId="77777777"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6</w:t>
      </w:r>
    </w:p>
    <w:p w14:paraId="7067C7F7" w14:textId="77777777"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 xml:space="preserve">  7</w:t>
      </w:r>
    </w:p>
    <w:p w14:paraId="586F3B86" w14:textId="77777777"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3E4B79FE" w14:textId="77777777" w:rsidR="00CB7BE2"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46.2 хувийн саналаар дэмжигдсэнгүй.</w:t>
      </w:r>
    </w:p>
    <w:p w14:paraId="7666EDED" w14:textId="1ADEA2AD" w:rsidR="00CB7BE2" w:rsidRPr="005F4B08" w:rsidRDefault="00CB7BE2" w:rsidP="00C640D6">
      <w:pPr>
        <w:suppressAutoHyphens w:val="0"/>
        <w:autoSpaceDE w:val="0"/>
        <w:autoSpaceDN w:val="0"/>
        <w:adjustRightInd w:val="0"/>
        <w:ind w:firstLine="720"/>
        <w:jc w:val="both"/>
        <w:rPr>
          <w:rFonts w:ascii="Arial" w:eastAsia="Times New Roman" w:hAnsi="Arial" w:cs="Arial"/>
          <w:lang w:val="mn-MN"/>
        </w:rPr>
      </w:pPr>
    </w:p>
    <w:p w14:paraId="09A66CDD" w14:textId="77777777" w:rsidR="004D16C4" w:rsidRPr="005F4B08" w:rsidRDefault="00CB7B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Б.Баттөмөр</w:t>
      </w:r>
      <w:r w:rsidRPr="005F4B08">
        <w:rPr>
          <w:rFonts w:ascii="Arial" w:eastAsia="Times New Roman" w:hAnsi="Arial" w:cs="Arial"/>
          <w:b/>
          <w:sz w:val="24"/>
          <w:szCs w:val="24"/>
        </w:rPr>
        <w:t xml:space="preserve">: </w:t>
      </w:r>
      <w:r w:rsidRPr="005F4B08">
        <w:rPr>
          <w:rFonts w:ascii="Arial" w:eastAsia="Times New Roman" w:hAnsi="Arial" w:cs="Arial"/>
          <w:sz w:val="24"/>
          <w:szCs w:val="24"/>
        </w:rPr>
        <w:t>1.</w:t>
      </w:r>
      <w:r w:rsidR="00EB7217" w:rsidRPr="005F4B08">
        <w:rPr>
          <w:rFonts w:ascii="Arial" w:eastAsia="Times New Roman" w:hAnsi="Arial" w:cs="Arial"/>
          <w:sz w:val="24"/>
          <w:szCs w:val="24"/>
          <w:lang w:val="mn-MN"/>
        </w:rPr>
        <w:t xml:space="preserve">Улсын Их Хурлын гишүүн Ж.Сүхбаатар, Б.Энхбаяр нарын </w:t>
      </w:r>
      <w:r w:rsidRPr="005F4B08">
        <w:rPr>
          <w:rFonts w:ascii="Arial" w:eastAsia="Times New Roman" w:hAnsi="Arial" w:cs="Arial"/>
          <w:sz w:val="24"/>
          <w:szCs w:val="24"/>
          <w:lang w:val="mn-MN"/>
        </w:rPr>
        <w:t xml:space="preserve">гаргасан, </w:t>
      </w:r>
      <w:r w:rsidR="004738A6" w:rsidRPr="005F4B08">
        <w:rPr>
          <w:rFonts w:ascii="Arial" w:hAnsi="Arial" w:cs="Arial"/>
          <w:color w:val="000000"/>
          <w:sz w:val="24"/>
          <w:szCs w:val="24"/>
          <w:lang w:bidi="ar-SA"/>
        </w:rPr>
        <w:t>Төслийн 1 дүгээр зүйлийн 5 дахь заалтын 7.1.37 дахь заалтыг хасах</w:t>
      </w:r>
      <w:r w:rsidR="004D16C4" w:rsidRPr="005F4B08">
        <w:rPr>
          <w:rFonts w:ascii="Arial" w:hAnsi="Arial" w:cs="Arial"/>
          <w:color w:val="000000"/>
          <w:sz w:val="24"/>
          <w:szCs w:val="24"/>
          <w:lang w:bidi="ar-SA"/>
        </w:rPr>
        <w:t xml:space="preserve"> </w:t>
      </w:r>
      <w:r w:rsidR="004D16C4" w:rsidRPr="005F4B08">
        <w:rPr>
          <w:rFonts w:ascii="Arial" w:eastAsia="Times New Roman" w:hAnsi="Arial" w:cs="Arial"/>
          <w:sz w:val="24"/>
          <w:szCs w:val="24"/>
          <w:lang w:val="mn-MN"/>
        </w:rPr>
        <w:t xml:space="preserve">гэсэн саналыг дэмжье гэсэн санал хураалт явуулъя. </w:t>
      </w:r>
    </w:p>
    <w:p w14:paraId="2B0E3588" w14:textId="77777777" w:rsidR="004D16C4" w:rsidRPr="005F4B08" w:rsidRDefault="004D16C4" w:rsidP="00C640D6">
      <w:pPr>
        <w:pStyle w:val="LO-normal"/>
        <w:spacing w:after="0" w:line="240" w:lineRule="auto"/>
        <w:ind w:firstLine="720"/>
        <w:jc w:val="both"/>
        <w:rPr>
          <w:rFonts w:ascii="Arial" w:eastAsia="Times New Roman" w:hAnsi="Arial" w:cs="Arial"/>
          <w:sz w:val="24"/>
          <w:szCs w:val="24"/>
          <w:lang w:val="mn-MN"/>
        </w:rPr>
      </w:pPr>
    </w:p>
    <w:p w14:paraId="3A3EF98D" w14:textId="7479C7B1" w:rsidR="004D16C4" w:rsidRPr="005F4B08" w:rsidRDefault="004D16C4"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Дээрх саналтай холбогдуулан Улсын Их Хурлын гишүүн Б.Энхбаяр, Н.Энхболд</w:t>
      </w:r>
      <w:r w:rsidR="000C6F26" w:rsidRPr="005F4B08">
        <w:rPr>
          <w:rFonts w:ascii="Arial" w:eastAsia="Times New Roman" w:hAnsi="Arial" w:cs="Arial"/>
          <w:sz w:val="24"/>
          <w:szCs w:val="24"/>
          <w:lang w:val="mn-MN"/>
        </w:rPr>
        <w:t>, Ш.Адьшаа, Ц.Сэргэлэн</w:t>
      </w:r>
      <w:r w:rsidRPr="005F4B08">
        <w:rPr>
          <w:rFonts w:ascii="Arial" w:eastAsia="Times New Roman" w:hAnsi="Arial" w:cs="Arial"/>
          <w:sz w:val="24"/>
          <w:szCs w:val="24"/>
          <w:lang w:val="mn-MN"/>
        </w:rPr>
        <w:t xml:space="preserve"> нар үг хэлж, </w:t>
      </w:r>
      <w:r w:rsidR="000C6F26" w:rsidRPr="005F4B08">
        <w:rPr>
          <w:rFonts w:ascii="Arial" w:eastAsia="Times New Roman" w:hAnsi="Arial" w:cs="Arial"/>
          <w:sz w:val="24"/>
          <w:szCs w:val="24"/>
          <w:lang w:val="mn-MN"/>
        </w:rPr>
        <w:t xml:space="preserve">Эрүүл мэндийн сайд С.Энхболд, </w:t>
      </w:r>
      <w:r w:rsidR="00D70A93" w:rsidRPr="005F4B08">
        <w:rPr>
          <w:rFonts w:ascii="Arial" w:eastAsia="Times New Roman" w:hAnsi="Arial" w:cs="Arial"/>
          <w:sz w:val="24"/>
          <w:szCs w:val="24"/>
          <w:lang w:val="mn-MN"/>
        </w:rPr>
        <w:t xml:space="preserve">Эрүүл мэндийн даатгалын ерөнхий газрын дарга Л.Бямбасүрэн, </w:t>
      </w:r>
      <w:r w:rsidR="00007E04" w:rsidRPr="005F4B08">
        <w:rPr>
          <w:rFonts w:ascii="Arial" w:hAnsi="Arial" w:cs="Arial"/>
          <w:sz w:val="24"/>
          <w:szCs w:val="24"/>
          <w:lang w:val="mn-MN"/>
        </w:rPr>
        <w:t>Улсын Их Хурлын Тамгын газрын Хууль, эрх зүйн газрын Эрх зүйн дүн шинжилгээний хэлтсийн даргын албан үүргийг түр орлон гүйцэтгэгч Ж.Бямбадулам</w:t>
      </w:r>
      <w:r w:rsidR="00D70A93" w:rsidRPr="005F4B08">
        <w:rPr>
          <w:rFonts w:ascii="Arial" w:hAnsi="Arial" w:cs="Arial"/>
          <w:sz w:val="24"/>
          <w:szCs w:val="24"/>
          <w:lang w:val="mn-MN"/>
        </w:rPr>
        <w:t xml:space="preserve"> нар тус тус</w:t>
      </w:r>
      <w:r w:rsidR="00C21103" w:rsidRPr="005F4B08">
        <w:rPr>
          <w:rFonts w:ascii="Arial" w:hAnsi="Arial" w:cs="Arial"/>
          <w:sz w:val="24"/>
          <w:szCs w:val="24"/>
          <w:lang w:val="mn-MN"/>
        </w:rPr>
        <w:t xml:space="preserve"> </w:t>
      </w:r>
      <w:r w:rsidRPr="005F4B08">
        <w:rPr>
          <w:rFonts w:ascii="Arial" w:eastAsia="Times New Roman" w:hAnsi="Arial" w:cs="Arial"/>
          <w:sz w:val="24"/>
          <w:szCs w:val="24"/>
          <w:lang w:val="mn-MN"/>
        </w:rPr>
        <w:t>тайлбар хийв.</w:t>
      </w:r>
    </w:p>
    <w:p w14:paraId="12DEB585" w14:textId="77777777" w:rsidR="000C6F26" w:rsidRPr="005F4B08" w:rsidRDefault="000C6F26" w:rsidP="00C640D6">
      <w:pPr>
        <w:pStyle w:val="LO-normal"/>
        <w:spacing w:after="0" w:line="240" w:lineRule="auto"/>
        <w:ind w:firstLine="720"/>
        <w:jc w:val="both"/>
        <w:rPr>
          <w:rFonts w:ascii="Arial" w:eastAsia="Times New Roman" w:hAnsi="Arial" w:cs="Arial"/>
          <w:sz w:val="24"/>
          <w:szCs w:val="24"/>
          <w:lang w:val="mn-MN"/>
        </w:rPr>
      </w:pPr>
    </w:p>
    <w:p w14:paraId="180F38E6" w14:textId="652FC285" w:rsidR="000C6F26" w:rsidRPr="005F4B08" w:rsidRDefault="000C6F2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2</w:t>
      </w:r>
    </w:p>
    <w:p w14:paraId="1B069B76" w14:textId="49810661" w:rsidR="000C6F26" w:rsidRPr="005F4B08" w:rsidRDefault="000C6F2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11</w:t>
      </w:r>
    </w:p>
    <w:p w14:paraId="6786B16A" w14:textId="77777777" w:rsidR="000C6F26" w:rsidRPr="005F4B08" w:rsidRDefault="000C6F2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35512E83" w14:textId="14250924" w:rsidR="000C6F26" w:rsidRPr="005F4B08" w:rsidRDefault="000C6F2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12.5 хувийн саналаар дэмжигдсэнгүй.</w:t>
      </w:r>
    </w:p>
    <w:p w14:paraId="04E6747B" w14:textId="77777777" w:rsidR="000C6F26" w:rsidRPr="005F4B08" w:rsidRDefault="000C6F26" w:rsidP="00C640D6">
      <w:pPr>
        <w:pStyle w:val="LO-normal"/>
        <w:spacing w:after="0" w:line="240" w:lineRule="auto"/>
        <w:ind w:firstLine="720"/>
        <w:jc w:val="right"/>
        <w:rPr>
          <w:rFonts w:ascii="Arial" w:eastAsia="Times New Roman" w:hAnsi="Arial" w:cs="Arial"/>
          <w:sz w:val="24"/>
          <w:szCs w:val="24"/>
          <w:lang w:val="mn-MN"/>
        </w:rPr>
      </w:pPr>
    </w:p>
    <w:p w14:paraId="4BA36899" w14:textId="77777777" w:rsidR="00B660E2" w:rsidRPr="005F4B08" w:rsidRDefault="00B660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rPr>
        <w:t>2.</w:t>
      </w:r>
      <w:r w:rsidRPr="005F4B08">
        <w:rPr>
          <w:rFonts w:ascii="Arial" w:eastAsia="Times New Roman" w:hAnsi="Arial" w:cs="Arial"/>
          <w:sz w:val="24"/>
          <w:szCs w:val="24"/>
          <w:lang w:val="mn-MN"/>
        </w:rPr>
        <w:t xml:space="preserve">Улсын Их Хурлын гишүүн Ж.Сүхбаатар, Б.Энхбаяр нарын гаргасан, </w:t>
      </w:r>
      <w:r w:rsidR="00EB7217" w:rsidRPr="005F4B08">
        <w:rPr>
          <w:rFonts w:ascii="Arial" w:eastAsia="Times New Roman" w:hAnsi="Arial" w:cs="Arial"/>
          <w:sz w:val="24"/>
          <w:szCs w:val="24"/>
          <w:lang w:val="mn-MN"/>
        </w:rPr>
        <w:t>Төслийн 2 дугаар зүйлийн</w:t>
      </w:r>
      <w:r w:rsidRPr="005F4B08">
        <w:rPr>
          <w:rFonts w:ascii="Arial" w:eastAsia="Times New Roman" w:hAnsi="Arial" w:cs="Arial"/>
          <w:sz w:val="24"/>
          <w:szCs w:val="24"/>
          <w:lang w:val="mn-MN"/>
        </w:rPr>
        <w:t xml:space="preserve"> 2 дахь заалтын </w:t>
      </w:r>
      <w:r w:rsidR="00EB7217" w:rsidRPr="005F4B08">
        <w:rPr>
          <w:rFonts w:ascii="Arial" w:eastAsia="Times New Roman" w:hAnsi="Arial" w:cs="Arial"/>
          <w:sz w:val="24"/>
          <w:szCs w:val="24"/>
          <w:lang w:val="mn-MN"/>
        </w:rPr>
        <w:t>18</w:t>
      </w:r>
      <w:r w:rsidRPr="005F4B08">
        <w:rPr>
          <w:rFonts w:ascii="Arial" w:eastAsia="Times New Roman" w:hAnsi="Arial" w:cs="Arial"/>
          <w:sz w:val="24"/>
          <w:szCs w:val="24"/>
          <w:lang w:val="mn-MN"/>
        </w:rPr>
        <w:t>.</w:t>
      </w:r>
      <w:r w:rsidR="00EB7217" w:rsidRPr="005F4B08">
        <w:rPr>
          <w:rFonts w:ascii="Arial" w:eastAsia="Times New Roman" w:hAnsi="Arial" w:cs="Arial"/>
          <w:sz w:val="24"/>
          <w:szCs w:val="24"/>
          <w:lang w:val="mn-MN"/>
        </w:rPr>
        <w:t>1 дэх хэсгийн “12 дугаар сарын 31</w:t>
      </w:r>
      <w:r w:rsidRPr="005F4B08">
        <w:rPr>
          <w:rFonts w:ascii="Arial" w:eastAsia="Times New Roman" w:hAnsi="Arial" w:cs="Arial"/>
          <w:sz w:val="24"/>
          <w:szCs w:val="24"/>
          <w:lang w:val="mn-MN"/>
        </w:rPr>
        <w:t>-ний</w:t>
      </w:r>
      <w:r w:rsidR="00EB7217" w:rsidRPr="005F4B08">
        <w:rPr>
          <w:rFonts w:ascii="Arial" w:eastAsia="Times New Roman" w:hAnsi="Arial" w:cs="Arial"/>
          <w:sz w:val="24"/>
          <w:szCs w:val="24"/>
          <w:lang w:val="mn-MN"/>
        </w:rPr>
        <w:t xml:space="preserve">” гэснийг “10 дугаар сарын 01-ний” гэж өөрчлөх </w:t>
      </w:r>
      <w:r w:rsidRPr="005F4B08">
        <w:rPr>
          <w:rFonts w:ascii="Arial" w:eastAsia="Times New Roman" w:hAnsi="Arial" w:cs="Arial"/>
          <w:sz w:val="24"/>
          <w:szCs w:val="24"/>
          <w:lang w:val="mn-MN"/>
        </w:rPr>
        <w:t xml:space="preserve">гэсэн саналыг дэмжье гэсэн санал хураалт явуулъя. </w:t>
      </w:r>
    </w:p>
    <w:p w14:paraId="5E91FC2F" w14:textId="5A5D62C8"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751422D3" w14:textId="6B2E5684" w:rsidR="00EB7217" w:rsidRPr="005F4B08" w:rsidRDefault="00B660E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Дээрх саналтай холбогдуулан Улсын Их Хурлын гишүүн Б.Энхбаяр үг хэлж, Эрүүл мэндийн сайд С.Энхболд тайлбар хийв.</w:t>
      </w:r>
    </w:p>
    <w:p w14:paraId="4A55FA05" w14:textId="77777777" w:rsidR="009A617A" w:rsidRPr="005F4B08" w:rsidRDefault="009A617A" w:rsidP="00C640D6">
      <w:pPr>
        <w:pStyle w:val="LO-normal"/>
        <w:spacing w:after="0" w:line="240" w:lineRule="auto"/>
        <w:ind w:firstLine="720"/>
        <w:jc w:val="both"/>
        <w:rPr>
          <w:rFonts w:ascii="Arial" w:eastAsia="Times New Roman" w:hAnsi="Arial" w:cs="Arial"/>
          <w:sz w:val="24"/>
          <w:szCs w:val="24"/>
          <w:lang w:val="mn-MN"/>
        </w:rPr>
      </w:pPr>
    </w:p>
    <w:p w14:paraId="59B98666" w14:textId="6EC90DEB" w:rsidR="009A617A" w:rsidRPr="005F4B08" w:rsidRDefault="009A617A"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4</w:t>
      </w:r>
    </w:p>
    <w:p w14:paraId="3D65E2CD" w14:textId="359D69B0" w:rsidR="009A617A" w:rsidRPr="005F4B08" w:rsidRDefault="009A617A"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00D465BB" w:rsidRPr="005F4B08">
        <w:rPr>
          <w:rFonts w:ascii="Arial" w:eastAsia="Times New Roman" w:hAnsi="Arial" w:cs="Arial"/>
          <w:sz w:val="24"/>
          <w:szCs w:val="24"/>
          <w:lang w:val="mn-MN"/>
        </w:rPr>
        <w:t xml:space="preserve">  9</w:t>
      </w:r>
    </w:p>
    <w:p w14:paraId="08BAB3F5" w14:textId="77777777" w:rsidR="009A617A" w:rsidRPr="005F4B08" w:rsidRDefault="009A617A"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13</w:t>
      </w:r>
    </w:p>
    <w:p w14:paraId="7D967D8A" w14:textId="1887CC33" w:rsidR="009A617A" w:rsidRPr="005F4B08" w:rsidRDefault="00D465B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25</w:t>
      </w:r>
      <w:r w:rsidR="009A617A" w:rsidRPr="005F4B08">
        <w:rPr>
          <w:rFonts w:ascii="Arial" w:eastAsia="Times New Roman" w:hAnsi="Arial" w:cs="Arial"/>
          <w:sz w:val="24"/>
          <w:szCs w:val="24"/>
          <w:lang w:val="mn-MN"/>
        </w:rPr>
        <w:t>.</w:t>
      </w:r>
      <w:r w:rsidRPr="005F4B08">
        <w:rPr>
          <w:rFonts w:ascii="Arial" w:eastAsia="Times New Roman" w:hAnsi="Arial" w:cs="Arial"/>
          <w:sz w:val="24"/>
          <w:szCs w:val="24"/>
          <w:lang w:val="mn-MN"/>
        </w:rPr>
        <w:t>0</w:t>
      </w:r>
      <w:r w:rsidR="009A617A" w:rsidRPr="005F4B08">
        <w:rPr>
          <w:rFonts w:ascii="Arial" w:eastAsia="Times New Roman" w:hAnsi="Arial" w:cs="Arial"/>
          <w:sz w:val="24"/>
          <w:szCs w:val="24"/>
          <w:lang w:val="mn-MN"/>
        </w:rPr>
        <w:t xml:space="preserve"> хувийн саналаар дэмжигдсэнгүй.</w:t>
      </w:r>
    </w:p>
    <w:p w14:paraId="5F65691B" w14:textId="77777777" w:rsidR="009A617A" w:rsidRPr="005F4B08" w:rsidRDefault="009A617A" w:rsidP="00C640D6">
      <w:pPr>
        <w:pStyle w:val="LO-normal"/>
        <w:spacing w:after="0" w:line="240" w:lineRule="auto"/>
        <w:ind w:firstLine="720"/>
        <w:jc w:val="both"/>
        <w:rPr>
          <w:rFonts w:ascii="Arial" w:eastAsia="Times New Roman" w:hAnsi="Arial" w:cs="Arial"/>
          <w:sz w:val="24"/>
          <w:szCs w:val="24"/>
          <w:lang w:val="mn-MN"/>
        </w:rPr>
      </w:pPr>
    </w:p>
    <w:p w14:paraId="0A1C1B94" w14:textId="77777777"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1.</w:t>
      </w:r>
      <w:r w:rsidR="00EB7217" w:rsidRPr="005F4B08">
        <w:rPr>
          <w:rFonts w:ascii="Arial" w:eastAsia="Times New Roman" w:hAnsi="Arial" w:cs="Arial"/>
          <w:sz w:val="24"/>
          <w:szCs w:val="24"/>
          <w:lang w:val="mn-MN"/>
        </w:rPr>
        <w:t>Улс</w:t>
      </w:r>
      <w:r w:rsidRPr="005F4B08">
        <w:rPr>
          <w:rFonts w:ascii="Arial" w:eastAsia="Times New Roman" w:hAnsi="Arial" w:cs="Arial"/>
          <w:sz w:val="24"/>
          <w:szCs w:val="24"/>
          <w:lang w:val="mn-MN"/>
        </w:rPr>
        <w:t xml:space="preserve">ын Их Хурлын гишүүн С.Чинзоригийн гаргасан, Төслийн </w:t>
      </w:r>
      <w:r w:rsidR="00EB7217" w:rsidRPr="005F4B08">
        <w:rPr>
          <w:rFonts w:ascii="Arial" w:eastAsia="Times New Roman" w:hAnsi="Arial" w:cs="Arial"/>
          <w:sz w:val="24"/>
          <w:szCs w:val="24"/>
          <w:lang w:val="mn-MN"/>
        </w:rPr>
        <w:t xml:space="preserve">1 </w:t>
      </w:r>
      <w:r w:rsidRPr="005F4B08">
        <w:rPr>
          <w:rFonts w:ascii="Arial" w:eastAsia="Times New Roman" w:hAnsi="Arial" w:cs="Arial"/>
          <w:sz w:val="24"/>
          <w:szCs w:val="24"/>
          <w:lang w:val="mn-MN"/>
        </w:rPr>
        <w:t xml:space="preserve">дүгээр зүйлийн </w:t>
      </w:r>
      <w:r w:rsidR="00EB7217" w:rsidRPr="005F4B08">
        <w:rPr>
          <w:rFonts w:ascii="Arial" w:eastAsia="Times New Roman" w:hAnsi="Arial" w:cs="Arial"/>
          <w:sz w:val="24"/>
          <w:szCs w:val="24"/>
          <w:lang w:val="mn-MN"/>
        </w:rPr>
        <w:t>7.1.37 дахь заалтын “үүнтэй холбоотой журам батлах” гэснийг “журмыг Эрүүл мэндийн даатгалын үндэсний зөвлөл батлах” гэж өөрчлөх</w:t>
      </w:r>
      <w:r w:rsidRPr="005F4B08">
        <w:rPr>
          <w:rFonts w:ascii="Arial" w:eastAsia="Times New Roman" w:hAnsi="Arial" w:cs="Arial"/>
          <w:sz w:val="24"/>
          <w:szCs w:val="24"/>
          <w:lang w:val="mn-MN"/>
        </w:rPr>
        <w:t xml:space="preserve"> гэсэн саналыг дэмжье гэсэн санал хураалт явуулъя. </w:t>
      </w:r>
    </w:p>
    <w:p w14:paraId="735AB03D" w14:textId="77777777"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p>
    <w:p w14:paraId="79280C31" w14:textId="7A694D19"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Дээрх саналтай холбогдуулан Улсын Их Хурлын гишүүн С.Чинзориг үг хэлж, Эрүүл мэндийн сайд С.Энхболд тайлбар хийв.</w:t>
      </w:r>
    </w:p>
    <w:p w14:paraId="1068B3B5" w14:textId="77777777"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p>
    <w:p w14:paraId="1BC2DCA1" w14:textId="121C80E6"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w:t>
      </w:r>
      <w:r w:rsidR="00C571B3" w:rsidRPr="005F4B08">
        <w:rPr>
          <w:rFonts w:ascii="Arial" w:eastAsia="Times New Roman" w:hAnsi="Arial" w:cs="Arial"/>
          <w:sz w:val="24"/>
          <w:szCs w:val="24"/>
          <w:lang w:val="mn-MN"/>
        </w:rPr>
        <w:t>6</w:t>
      </w:r>
    </w:p>
    <w:p w14:paraId="1D96D6F8" w14:textId="5A8D2DE6" w:rsidR="00D465BB" w:rsidRPr="005F4B08" w:rsidRDefault="00D465B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00C571B3" w:rsidRPr="005F4B08">
        <w:rPr>
          <w:rFonts w:ascii="Arial" w:eastAsia="Times New Roman" w:hAnsi="Arial" w:cs="Arial"/>
          <w:sz w:val="24"/>
          <w:szCs w:val="24"/>
          <w:lang w:val="mn-MN"/>
        </w:rPr>
        <w:t>10</w:t>
      </w:r>
    </w:p>
    <w:p w14:paraId="3EC1B0B3" w14:textId="0AC00672" w:rsidR="00D465BB" w:rsidRPr="005F4B08" w:rsidRDefault="00C571B3"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16</w:t>
      </w:r>
    </w:p>
    <w:p w14:paraId="27A49D3E" w14:textId="6DBA05A7" w:rsidR="00D465BB" w:rsidRPr="005F4B08" w:rsidRDefault="00C571B3"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37</w:t>
      </w:r>
      <w:r w:rsidR="00D465BB" w:rsidRPr="005F4B08">
        <w:rPr>
          <w:rFonts w:ascii="Arial" w:eastAsia="Times New Roman" w:hAnsi="Arial" w:cs="Arial"/>
          <w:sz w:val="24"/>
          <w:szCs w:val="24"/>
          <w:lang w:val="mn-MN"/>
        </w:rPr>
        <w:t>.</w:t>
      </w:r>
      <w:r w:rsidRPr="005F4B08">
        <w:rPr>
          <w:rFonts w:ascii="Arial" w:eastAsia="Times New Roman" w:hAnsi="Arial" w:cs="Arial"/>
          <w:sz w:val="24"/>
          <w:szCs w:val="24"/>
          <w:lang w:val="mn-MN"/>
        </w:rPr>
        <w:t>5</w:t>
      </w:r>
      <w:r w:rsidR="00D465BB" w:rsidRPr="005F4B08">
        <w:rPr>
          <w:rFonts w:ascii="Arial" w:eastAsia="Times New Roman" w:hAnsi="Arial" w:cs="Arial"/>
          <w:sz w:val="24"/>
          <w:szCs w:val="24"/>
          <w:lang w:val="mn-MN"/>
        </w:rPr>
        <w:t xml:space="preserve"> хувийн саналаар дэмжигдсэнгүй.</w:t>
      </w:r>
    </w:p>
    <w:p w14:paraId="36E891BD" w14:textId="77777777" w:rsidR="00C571B3" w:rsidRPr="005F4B08" w:rsidRDefault="00C571B3" w:rsidP="00C640D6">
      <w:pPr>
        <w:pStyle w:val="LO-normal"/>
        <w:spacing w:after="0" w:line="240" w:lineRule="auto"/>
        <w:ind w:firstLine="720"/>
        <w:jc w:val="both"/>
        <w:rPr>
          <w:rFonts w:ascii="Arial" w:eastAsia="Times New Roman" w:hAnsi="Arial" w:cs="Arial"/>
          <w:sz w:val="24"/>
          <w:szCs w:val="24"/>
          <w:lang w:val="mn-MN"/>
        </w:rPr>
      </w:pPr>
    </w:p>
    <w:p w14:paraId="132BD2D5" w14:textId="482CBDE0" w:rsidR="00C571B3" w:rsidRPr="005F4B08" w:rsidRDefault="00C571B3"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lastRenderedPageBreak/>
        <w:t xml:space="preserve">Б.Баттөмөр: </w:t>
      </w:r>
      <w:r w:rsidRPr="005F4B08">
        <w:rPr>
          <w:rFonts w:ascii="Arial" w:eastAsia="Times New Roman" w:hAnsi="Arial" w:cs="Arial"/>
          <w:sz w:val="24"/>
          <w:szCs w:val="24"/>
          <w:lang w:val="mn-MN"/>
        </w:rPr>
        <w:t xml:space="preserve">1.Улсын Их Хурлын гишүүн Б.Баттөмөрын гаргасан, Төслийн 2 дугаар зүйлийн 1 дэх заалтын 7.2 дахь хэсгийг хасах </w:t>
      </w:r>
      <w:r w:rsidR="00BC552C" w:rsidRPr="005F4B08">
        <w:rPr>
          <w:rFonts w:ascii="Arial" w:eastAsia="Times New Roman" w:hAnsi="Arial" w:cs="Arial"/>
          <w:sz w:val="24"/>
          <w:szCs w:val="24"/>
          <w:lang w:val="mn-MN"/>
        </w:rPr>
        <w:t>гэсэн саналыг дэмжье гэсэн санал хураалт явуулъя.</w:t>
      </w:r>
    </w:p>
    <w:p w14:paraId="777D0B5F" w14:textId="77777777" w:rsidR="00BC552C" w:rsidRPr="005F4B08" w:rsidRDefault="00BC552C" w:rsidP="00C640D6">
      <w:pPr>
        <w:pStyle w:val="LO-normal"/>
        <w:spacing w:after="0" w:line="240" w:lineRule="auto"/>
        <w:ind w:firstLine="720"/>
        <w:jc w:val="both"/>
        <w:rPr>
          <w:rFonts w:ascii="Arial" w:eastAsia="Times New Roman" w:hAnsi="Arial" w:cs="Arial"/>
          <w:sz w:val="24"/>
          <w:szCs w:val="24"/>
          <w:lang w:val="mn-MN"/>
        </w:rPr>
      </w:pPr>
    </w:p>
    <w:p w14:paraId="11B619FF" w14:textId="77777777" w:rsidR="00BC552C" w:rsidRPr="005F4B08" w:rsidRDefault="00BC552C"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Зөвшөөрсөн:</w:t>
      </w:r>
      <w:r w:rsidRPr="005F4B08">
        <w:rPr>
          <w:rFonts w:ascii="Arial" w:eastAsia="Times New Roman" w:hAnsi="Arial" w:cs="Arial"/>
          <w:sz w:val="24"/>
          <w:szCs w:val="24"/>
          <w:lang w:val="mn-MN"/>
        </w:rPr>
        <w:tab/>
        <w:t xml:space="preserve">  6</w:t>
      </w:r>
    </w:p>
    <w:p w14:paraId="120FF6E0" w14:textId="77777777" w:rsidR="00BC552C" w:rsidRPr="005F4B08" w:rsidRDefault="00BC552C"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Татгалзсан:</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10</w:t>
      </w:r>
    </w:p>
    <w:p w14:paraId="097E9B70" w14:textId="77777777" w:rsidR="00BC552C" w:rsidRPr="005F4B08" w:rsidRDefault="00BC552C"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Бүгд: </w:t>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r>
      <w:r w:rsidRPr="005F4B08">
        <w:rPr>
          <w:rFonts w:ascii="Arial" w:eastAsia="Times New Roman" w:hAnsi="Arial" w:cs="Arial"/>
          <w:sz w:val="24"/>
          <w:szCs w:val="24"/>
          <w:lang w:val="mn-MN"/>
        </w:rPr>
        <w:tab/>
        <w:t>16</w:t>
      </w:r>
    </w:p>
    <w:p w14:paraId="591DC3AB" w14:textId="77777777" w:rsidR="00BC552C" w:rsidRPr="005F4B08" w:rsidRDefault="00BC552C"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37.5 хувийн саналаар дэмжигдсэнгүй.</w:t>
      </w:r>
    </w:p>
    <w:p w14:paraId="69A77B3B" w14:textId="77777777" w:rsidR="005E4BC3" w:rsidRPr="005F4B08" w:rsidRDefault="005E4BC3" w:rsidP="00C640D6">
      <w:pPr>
        <w:pStyle w:val="LO-normal"/>
        <w:spacing w:after="0" w:line="240" w:lineRule="auto"/>
        <w:ind w:firstLine="720"/>
        <w:jc w:val="both"/>
        <w:rPr>
          <w:rFonts w:ascii="Arial" w:eastAsia="Times New Roman" w:hAnsi="Arial" w:cs="Arial"/>
          <w:sz w:val="24"/>
          <w:szCs w:val="24"/>
          <w:lang w:val="mn-MN"/>
        </w:rPr>
      </w:pPr>
    </w:p>
    <w:p w14:paraId="0EE5718C" w14:textId="77777777" w:rsidR="005E4BC3" w:rsidRPr="005F4B08" w:rsidRDefault="005E4BC3" w:rsidP="00C640D6">
      <w:pPr>
        <w:ind w:firstLine="720"/>
        <w:jc w:val="both"/>
        <w:rPr>
          <w:rFonts w:ascii="Arial" w:hAnsi="Arial" w:cs="Arial"/>
        </w:rPr>
      </w:pPr>
      <w:r w:rsidRPr="005F4B08">
        <w:rPr>
          <w:rFonts w:ascii="Arial" w:hAnsi="Arial" w:cs="Arial"/>
          <w:color w:val="000000"/>
          <w:lang w:val="mn-MN"/>
        </w:rPr>
        <w:t>Улсын Их Хурлын гишүүн Х.Булгантуяагийн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341B5CB" w14:textId="77777777" w:rsidR="005E4BC3" w:rsidRPr="005F4B08" w:rsidRDefault="005E4BC3" w:rsidP="00C640D6">
      <w:pPr>
        <w:ind w:firstLine="720"/>
        <w:jc w:val="both"/>
        <w:rPr>
          <w:rFonts w:ascii="Arial" w:hAnsi="Arial" w:cs="Arial"/>
        </w:rPr>
      </w:pPr>
      <w:r w:rsidRPr="005F4B08">
        <w:rPr>
          <w:rFonts w:ascii="Arial" w:hAnsi="Arial" w:cs="Arial"/>
          <w:b/>
          <w:color w:val="000000"/>
          <w:lang w:val="mn-MN"/>
        </w:rPr>
        <w:t> </w:t>
      </w:r>
    </w:p>
    <w:p w14:paraId="5AE7ED7C" w14:textId="007DB87A" w:rsidR="005E4BC3" w:rsidRPr="005F4B08" w:rsidRDefault="005E4BC3" w:rsidP="00C640D6">
      <w:pPr>
        <w:ind w:firstLine="720"/>
        <w:jc w:val="both"/>
        <w:rPr>
          <w:rFonts w:ascii="Arial" w:hAnsi="Arial" w:cs="Arial"/>
        </w:rPr>
      </w:pPr>
      <w:r w:rsidRPr="005F4B08">
        <w:rPr>
          <w:rFonts w:ascii="Arial" w:hAnsi="Arial" w:cs="Arial"/>
          <w:b/>
          <w:color w:val="000000"/>
          <w:lang w:val="mn-MN"/>
        </w:rPr>
        <w:t xml:space="preserve">Б.Баттөмөр: </w:t>
      </w:r>
      <w:r w:rsidRPr="005F4B08">
        <w:rPr>
          <w:rFonts w:ascii="Arial" w:hAnsi="Arial" w:cs="Arial"/>
          <w:color w:val="000000"/>
          <w:lang w:val="mn-MN"/>
        </w:rPr>
        <w:t>Улсын Их Хурлын гишүүн Х.Булгантуяагийн гаргасан горимын саналыг дэмжье гэсэн санал хураалт явуулъя.</w:t>
      </w:r>
    </w:p>
    <w:p w14:paraId="0E8E857E" w14:textId="77777777" w:rsidR="005E4BC3" w:rsidRPr="005F4B08" w:rsidRDefault="005E4BC3" w:rsidP="00C640D6">
      <w:pPr>
        <w:jc w:val="both"/>
        <w:rPr>
          <w:rFonts w:ascii="Arial" w:hAnsi="Arial" w:cs="Arial"/>
        </w:rPr>
      </w:pPr>
      <w:r w:rsidRPr="005F4B08">
        <w:rPr>
          <w:rFonts w:ascii="Arial" w:hAnsi="Arial" w:cs="Arial"/>
          <w:color w:val="000000"/>
          <w:lang w:val="mn-MN"/>
        </w:rPr>
        <w:t> </w:t>
      </w:r>
    </w:p>
    <w:p w14:paraId="0CA3E547" w14:textId="29335CBC" w:rsidR="005E4BC3" w:rsidRPr="005F4B08" w:rsidRDefault="005E4BC3" w:rsidP="00C640D6">
      <w:pPr>
        <w:ind w:firstLine="720"/>
        <w:jc w:val="both"/>
        <w:rPr>
          <w:rFonts w:ascii="Arial" w:hAnsi="Arial" w:cs="Arial"/>
        </w:rPr>
      </w:pPr>
      <w:r w:rsidRPr="005F4B08">
        <w:rPr>
          <w:rFonts w:ascii="Arial" w:hAnsi="Arial" w:cs="Arial"/>
          <w:color w:val="000000"/>
          <w:lang w:val="mn-MN"/>
        </w:rPr>
        <w:t>Зөвшөөрсөн</w:t>
      </w:r>
      <w:r w:rsidRPr="005F4B08">
        <w:rPr>
          <w:rFonts w:ascii="Arial" w:eastAsia="Times New Roman" w:hAnsi="Arial" w:cs="Arial"/>
          <w:color w:val="000000"/>
          <w:kern w:val="2"/>
          <w:lang w:val="mn-MN"/>
        </w:rPr>
        <w:t>:</w:t>
      </w:r>
      <w:r w:rsidRPr="005F4B08">
        <w:rPr>
          <w:rFonts w:ascii="Arial" w:hAnsi="Arial" w:cs="Arial"/>
          <w:color w:val="000000"/>
          <w:lang w:val="mn-MN"/>
        </w:rPr>
        <w:tab/>
        <w:t xml:space="preserve">  7</w:t>
      </w:r>
    </w:p>
    <w:p w14:paraId="069F989B" w14:textId="2849D082" w:rsidR="005E4BC3" w:rsidRPr="005F4B08" w:rsidRDefault="005E4BC3" w:rsidP="00C640D6">
      <w:pPr>
        <w:ind w:firstLine="720"/>
        <w:jc w:val="both"/>
        <w:rPr>
          <w:rFonts w:ascii="Arial" w:hAnsi="Arial" w:cs="Arial"/>
        </w:rPr>
      </w:pPr>
      <w:r w:rsidRPr="005F4B08">
        <w:rPr>
          <w:rFonts w:ascii="Arial" w:hAnsi="Arial" w:cs="Arial"/>
          <w:color w:val="000000"/>
          <w:lang w:val="mn-MN"/>
        </w:rPr>
        <w:t>Татгалзсан</w:t>
      </w:r>
      <w:r w:rsidRPr="005F4B08">
        <w:rPr>
          <w:rFonts w:ascii="Arial" w:eastAsia="Times New Roman" w:hAnsi="Arial" w:cs="Arial"/>
          <w:color w:val="000000"/>
          <w:kern w:val="2"/>
          <w:lang w:val="mn-MN"/>
        </w:rPr>
        <w:t>:</w:t>
      </w:r>
      <w:r w:rsidRPr="005F4B08">
        <w:rPr>
          <w:rFonts w:ascii="Arial" w:hAnsi="Arial" w:cs="Arial"/>
          <w:color w:val="000000"/>
          <w:lang w:val="mn-MN"/>
        </w:rPr>
        <w:tab/>
      </w:r>
      <w:r w:rsidRPr="005F4B08">
        <w:rPr>
          <w:rFonts w:ascii="Arial" w:hAnsi="Arial" w:cs="Arial"/>
          <w:color w:val="000000"/>
          <w:lang w:val="mn-MN"/>
        </w:rPr>
        <w:tab/>
        <w:t xml:space="preserve">  9</w:t>
      </w:r>
    </w:p>
    <w:p w14:paraId="33AE348C" w14:textId="646BFB9B" w:rsidR="005E4BC3" w:rsidRPr="005F4B08" w:rsidRDefault="005E4BC3" w:rsidP="00C640D6">
      <w:pPr>
        <w:ind w:firstLine="720"/>
        <w:jc w:val="both"/>
        <w:rPr>
          <w:rFonts w:ascii="Arial" w:hAnsi="Arial" w:cs="Arial"/>
        </w:rPr>
      </w:pPr>
      <w:r w:rsidRPr="005F4B08">
        <w:rPr>
          <w:rFonts w:ascii="Arial" w:hAnsi="Arial" w:cs="Arial"/>
          <w:color w:val="000000"/>
          <w:lang w:val="mn-MN"/>
        </w:rPr>
        <w:t>Бүгд</w:t>
      </w:r>
      <w:r w:rsidRPr="005F4B08">
        <w:rPr>
          <w:rFonts w:ascii="Arial" w:eastAsia="Times New Roman" w:hAnsi="Arial" w:cs="Arial"/>
          <w:color w:val="000000"/>
          <w:kern w:val="2"/>
          <w:lang w:val="mn-MN"/>
        </w:rPr>
        <w:t>:</w:t>
      </w:r>
      <w:r w:rsidRPr="005F4B08">
        <w:rPr>
          <w:rFonts w:ascii="Arial" w:hAnsi="Arial" w:cs="Arial"/>
          <w:color w:val="000000"/>
          <w:lang w:val="mn-MN"/>
        </w:rPr>
        <w:tab/>
      </w:r>
      <w:r w:rsidRPr="005F4B08">
        <w:rPr>
          <w:rFonts w:ascii="Arial" w:hAnsi="Arial" w:cs="Arial"/>
          <w:color w:val="000000"/>
          <w:lang w:val="mn-MN"/>
        </w:rPr>
        <w:tab/>
      </w:r>
      <w:r w:rsidRPr="005F4B08">
        <w:rPr>
          <w:rFonts w:ascii="Arial" w:hAnsi="Arial" w:cs="Arial"/>
          <w:color w:val="000000"/>
          <w:lang w:val="mn-MN"/>
        </w:rPr>
        <w:tab/>
        <w:t>16</w:t>
      </w:r>
    </w:p>
    <w:p w14:paraId="3D22A837" w14:textId="0B861D3B" w:rsidR="005E4BC3" w:rsidRPr="005F4B08" w:rsidRDefault="005E4BC3" w:rsidP="00C640D6">
      <w:pPr>
        <w:ind w:firstLine="720"/>
        <w:jc w:val="both"/>
        <w:rPr>
          <w:rFonts w:ascii="Arial" w:hAnsi="Arial" w:cs="Arial"/>
        </w:rPr>
      </w:pPr>
      <w:r w:rsidRPr="005F4B08">
        <w:rPr>
          <w:rFonts w:ascii="Arial" w:hAnsi="Arial" w:cs="Arial"/>
          <w:color w:val="000000"/>
          <w:lang w:val="mn-MN"/>
        </w:rPr>
        <w:t>43.8 хувийн саналаар горимын санал дэмжигдсэнгүй.</w:t>
      </w:r>
    </w:p>
    <w:p w14:paraId="592F83F0" w14:textId="77777777" w:rsidR="005E4BC3" w:rsidRPr="005F4B08" w:rsidRDefault="005E4BC3" w:rsidP="00C640D6">
      <w:pPr>
        <w:pStyle w:val="LO-normal"/>
        <w:spacing w:after="0" w:line="240" w:lineRule="auto"/>
        <w:ind w:firstLine="720"/>
        <w:jc w:val="both"/>
        <w:rPr>
          <w:rFonts w:ascii="Arial" w:eastAsia="Times New Roman" w:hAnsi="Arial" w:cs="Arial"/>
          <w:sz w:val="24"/>
          <w:szCs w:val="24"/>
          <w:lang w:val="mn-MN"/>
        </w:rPr>
      </w:pPr>
    </w:p>
    <w:p w14:paraId="40DB7786" w14:textId="307E971D" w:rsidR="00EB7217" w:rsidRPr="005F4B08" w:rsidRDefault="00C571B3" w:rsidP="00C640D6">
      <w:pPr>
        <w:pStyle w:val="LO-normal"/>
        <w:spacing w:after="0" w:line="240" w:lineRule="auto"/>
        <w:ind w:firstLine="720"/>
        <w:jc w:val="both"/>
        <w:outlineLvl w:val="0"/>
        <w:rPr>
          <w:rFonts w:ascii="Arial" w:eastAsia="Times New Roman" w:hAnsi="Arial" w:cs="Arial"/>
          <w:sz w:val="24"/>
          <w:szCs w:val="24"/>
          <w:lang w:val="mn-MN"/>
        </w:rPr>
      </w:pPr>
      <w:r w:rsidRPr="005F4B08">
        <w:rPr>
          <w:rFonts w:ascii="Arial" w:eastAsia="Times New Roman" w:hAnsi="Arial" w:cs="Arial"/>
          <w:sz w:val="24"/>
          <w:szCs w:val="24"/>
          <w:lang w:val="mn-MN"/>
        </w:rPr>
        <w:t>Зарчмын зөрүүтэй саналын томьёоллоор санал хурааж</w:t>
      </w:r>
      <w:r w:rsidR="00EB7217" w:rsidRPr="005F4B08">
        <w:rPr>
          <w:rFonts w:ascii="Arial" w:eastAsia="Times New Roman" w:hAnsi="Arial" w:cs="Arial"/>
          <w:sz w:val="24"/>
          <w:szCs w:val="24"/>
          <w:lang w:val="mn-MN"/>
        </w:rPr>
        <w:t xml:space="preserve"> дууслаа. </w:t>
      </w:r>
    </w:p>
    <w:p w14:paraId="3E851729"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57FBD3B5" w14:textId="0CD8A0E2" w:rsidR="007955B4" w:rsidRPr="005F4B08" w:rsidRDefault="007955B4" w:rsidP="00C640D6">
      <w:pPr>
        <w:snapToGrid w:val="0"/>
        <w:ind w:firstLine="720"/>
        <w:jc w:val="both"/>
        <w:rPr>
          <w:rFonts w:ascii="Arial" w:hAnsi="Arial" w:cs="Arial"/>
          <w:bCs/>
          <w:color w:val="000000"/>
          <w:lang w:val="mn-MN"/>
        </w:rPr>
      </w:pPr>
      <w:r w:rsidRPr="005F4B08">
        <w:rPr>
          <w:rFonts w:ascii="Arial" w:hAnsi="Arial" w:cs="Arial"/>
          <w:bCs/>
          <w:color w:val="000000"/>
          <w:shd w:val="clear" w:color="auto" w:fill="FFFFFF"/>
          <w:lang w:val="mn-MN"/>
        </w:rPr>
        <w:t>Байнгын хорооноос гарах санал, дүгнэлтийг</w:t>
      </w:r>
      <w:r w:rsidRPr="005F4B08">
        <w:rPr>
          <w:rFonts w:ascii="Arial" w:hAnsi="Arial" w:cs="Arial"/>
          <w:bCs/>
          <w:color w:val="000000"/>
          <w:lang w:val="mn-MN"/>
        </w:rPr>
        <w:t xml:space="preserve"> Улсын Их</w:t>
      </w:r>
      <w:r w:rsidRPr="005F4B08">
        <w:rPr>
          <w:rFonts w:ascii="Arial" w:hAnsi="Arial" w:cs="Arial"/>
          <w:bCs/>
          <w:color w:val="000000"/>
          <w:shd w:val="clear" w:color="auto" w:fill="FFFFFF"/>
          <w:lang w:val="mn-MN"/>
        </w:rPr>
        <w:t xml:space="preserve"> </w:t>
      </w:r>
      <w:r w:rsidRPr="005F4B08">
        <w:rPr>
          <w:rFonts w:ascii="Arial" w:hAnsi="Arial" w:cs="Arial"/>
          <w:bCs/>
          <w:color w:val="000000"/>
          <w:lang w:val="mn-MN"/>
        </w:rPr>
        <w:t xml:space="preserve">Хурлын гишүүн </w:t>
      </w:r>
      <w:r w:rsidR="00D50D3F" w:rsidRPr="005F4B08">
        <w:rPr>
          <w:rStyle w:val="mceitemhidden"/>
          <w:rFonts w:ascii="Arial" w:hAnsi="Arial" w:cs="Arial"/>
          <w:bCs/>
          <w:color w:val="000000"/>
        </w:rPr>
        <w:t>Ш.Адьшаа</w:t>
      </w:r>
      <w:r w:rsidRPr="005F4B08">
        <w:rPr>
          <w:rFonts w:ascii="Arial" w:hAnsi="Arial" w:cs="Arial"/>
          <w:bCs/>
          <w:color w:val="000000"/>
          <w:shd w:val="clear" w:color="auto" w:fill="FFFFFF"/>
          <w:lang w:val="mn-MN"/>
        </w:rPr>
        <w:t xml:space="preserve"> Улсын Их Хурлын </w:t>
      </w:r>
      <w:r w:rsidRPr="005F4B08">
        <w:rPr>
          <w:rFonts w:ascii="Arial" w:hAnsi="Arial" w:cs="Arial"/>
          <w:bCs/>
          <w:color w:val="000000"/>
          <w:lang w:val="mn-MN"/>
        </w:rPr>
        <w:t>чуулганы нэгдсэн</w:t>
      </w:r>
      <w:r w:rsidRPr="005F4B08">
        <w:rPr>
          <w:rFonts w:ascii="Arial" w:hAnsi="Arial" w:cs="Arial"/>
          <w:bCs/>
          <w:color w:val="000000"/>
        </w:rPr>
        <w:t xml:space="preserve"> х</w:t>
      </w:r>
      <w:r w:rsidRPr="005F4B08">
        <w:rPr>
          <w:rFonts w:ascii="Arial" w:hAnsi="Arial" w:cs="Arial"/>
          <w:bCs/>
          <w:color w:val="000000"/>
          <w:lang w:val="mn-MN"/>
        </w:rPr>
        <w:t xml:space="preserve">уралдаанд </w:t>
      </w:r>
      <w:r w:rsidRPr="005F4B08">
        <w:rPr>
          <w:rFonts w:ascii="Arial" w:hAnsi="Arial" w:cs="Arial"/>
          <w:bCs/>
          <w:color w:val="000000"/>
        </w:rPr>
        <w:t xml:space="preserve">танилцуулахаар тогтов. </w:t>
      </w:r>
      <w:r w:rsidRPr="005F4B08">
        <w:rPr>
          <w:rFonts w:ascii="Arial" w:hAnsi="Arial" w:cs="Arial"/>
          <w:bCs/>
          <w:color w:val="000000"/>
          <w:lang w:val="mn-MN"/>
        </w:rPr>
        <w:t xml:space="preserve"> </w:t>
      </w:r>
    </w:p>
    <w:p w14:paraId="21CDEA94" w14:textId="77777777" w:rsidR="00EB1B43" w:rsidRPr="005F4B08" w:rsidRDefault="00EB1B43" w:rsidP="00C640D6">
      <w:pPr>
        <w:snapToGrid w:val="0"/>
        <w:ind w:firstLine="720"/>
        <w:jc w:val="both"/>
        <w:rPr>
          <w:rFonts w:ascii="Arial" w:hAnsi="Arial" w:cs="Arial"/>
          <w:bCs/>
          <w:color w:val="000000"/>
          <w:lang w:val="mn-MN"/>
        </w:rPr>
      </w:pPr>
    </w:p>
    <w:p w14:paraId="73ACF5F8" w14:textId="4D6532DD" w:rsidR="00EB1B43" w:rsidRPr="005F4B08" w:rsidRDefault="00EB1B43" w:rsidP="00C640D6">
      <w:pPr>
        <w:snapToGrid w:val="0"/>
        <w:ind w:firstLine="720"/>
        <w:jc w:val="both"/>
        <w:rPr>
          <w:rFonts w:ascii="Arial" w:hAnsi="Arial" w:cs="Arial"/>
          <w:i/>
        </w:rPr>
      </w:pPr>
      <w:r w:rsidRPr="005F4B08">
        <w:rPr>
          <w:rFonts w:ascii="Arial" w:hAnsi="Arial" w:cs="Arial"/>
          <w:bCs/>
          <w:i/>
          <w:color w:val="000000"/>
          <w:lang w:val="mn-MN"/>
        </w:rPr>
        <w:t>Хуралдаанаар 1 асуудал хэлэлцэв.</w:t>
      </w:r>
    </w:p>
    <w:p w14:paraId="72F5AFCD" w14:textId="77777777" w:rsidR="007955B4" w:rsidRPr="005F4B08" w:rsidRDefault="007955B4" w:rsidP="00C640D6">
      <w:pPr>
        <w:ind w:firstLine="720"/>
        <w:jc w:val="both"/>
        <w:rPr>
          <w:rFonts w:ascii="Arial" w:hAnsi="Arial" w:cs="Arial"/>
        </w:rPr>
      </w:pPr>
    </w:p>
    <w:p w14:paraId="56663EA3" w14:textId="12A83FBA" w:rsidR="007955B4" w:rsidRPr="005F4B08" w:rsidRDefault="007955B4" w:rsidP="00C640D6">
      <w:pPr>
        <w:ind w:firstLine="720"/>
        <w:jc w:val="both"/>
        <w:rPr>
          <w:rFonts w:ascii="Arial" w:hAnsi="Arial" w:cs="Arial"/>
        </w:rPr>
      </w:pPr>
      <w:r w:rsidRPr="005F4B08">
        <w:rPr>
          <w:rFonts w:ascii="Arial" w:eastAsia="Times New Roman" w:hAnsi="Arial" w:cs="Arial"/>
          <w:b/>
          <w:i/>
          <w:shd w:val="clear" w:color="auto" w:fill="FFFFFF"/>
        </w:rPr>
        <w:t> </w:t>
      </w:r>
      <w:r w:rsidRPr="005F4B08">
        <w:rPr>
          <w:rStyle w:val="mceitemhidden"/>
          <w:rFonts w:ascii="Arial" w:hAnsi="Arial" w:cs="Arial"/>
          <w:i/>
          <w:lang w:val="mn-MN"/>
        </w:rPr>
        <w:t xml:space="preserve">Хуралдаан </w:t>
      </w:r>
      <w:r w:rsidR="00304E9B" w:rsidRPr="005F4B08">
        <w:rPr>
          <w:rStyle w:val="mceitemhidden"/>
          <w:rFonts w:ascii="Arial" w:hAnsi="Arial" w:cs="Arial"/>
          <w:i/>
          <w:lang w:val="mn-MN"/>
        </w:rPr>
        <w:t>1</w:t>
      </w:r>
      <w:r w:rsidRPr="005F4B08">
        <w:rPr>
          <w:rStyle w:val="mceitemhidden"/>
          <w:rFonts w:ascii="Arial" w:hAnsi="Arial" w:cs="Arial"/>
          <w:i/>
          <w:lang w:val="mn-MN"/>
        </w:rPr>
        <w:t xml:space="preserve"> цаг</w:t>
      </w:r>
      <w:r w:rsidR="00304E9B" w:rsidRPr="005F4B08">
        <w:rPr>
          <w:rStyle w:val="mceitemhidden"/>
          <w:rFonts w:ascii="Arial" w:hAnsi="Arial" w:cs="Arial"/>
          <w:i/>
          <w:lang w:val="mn-MN"/>
        </w:rPr>
        <w:t xml:space="preserve"> 14 минут</w:t>
      </w:r>
      <w:r w:rsidRPr="005F4B08">
        <w:rPr>
          <w:rStyle w:val="mceitemhidden"/>
          <w:rFonts w:ascii="Arial" w:hAnsi="Arial" w:cs="Arial"/>
          <w:i/>
          <w:lang w:val="mn-MN"/>
        </w:rPr>
        <w:t xml:space="preserve"> үргэлжилж, 19 гишүүнээс 1</w:t>
      </w:r>
      <w:r w:rsidR="00304E9B" w:rsidRPr="005F4B08">
        <w:rPr>
          <w:rStyle w:val="mceitemhidden"/>
          <w:rFonts w:ascii="Arial" w:hAnsi="Arial" w:cs="Arial"/>
          <w:i/>
          <w:lang w:val="mn-MN"/>
        </w:rPr>
        <w:t>6</w:t>
      </w:r>
      <w:r w:rsidRPr="005F4B08">
        <w:rPr>
          <w:rStyle w:val="mceitemhidden"/>
          <w:rFonts w:ascii="Arial" w:hAnsi="Arial" w:cs="Arial"/>
          <w:i/>
          <w:lang w:val="mn-MN"/>
        </w:rPr>
        <w:t xml:space="preserve"> гишүүн хүрэлцэн ирж, </w:t>
      </w:r>
      <w:r w:rsidR="00304E9B" w:rsidRPr="005F4B08">
        <w:rPr>
          <w:rStyle w:val="mceitemhidden"/>
          <w:rFonts w:ascii="Arial" w:hAnsi="Arial" w:cs="Arial"/>
          <w:i/>
          <w:lang w:val="mn-MN"/>
        </w:rPr>
        <w:t>84.2</w:t>
      </w:r>
      <w:r w:rsidRPr="005F4B08">
        <w:rPr>
          <w:rStyle w:val="mceitemhidden"/>
          <w:rFonts w:ascii="Arial" w:hAnsi="Arial" w:cs="Arial"/>
          <w:i/>
          <w:lang w:val="mn-MN"/>
        </w:rPr>
        <w:t xml:space="preserve"> хувийн </w:t>
      </w:r>
      <w:r w:rsidRPr="005F4B08">
        <w:rPr>
          <w:rStyle w:val="mceitemhiddenspellword"/>
          <w:rFonts w:ascii="Arial" w:hAnsi="Arial" w:cs="Arial"/>
          <w:i/>
          <w:lang w:val="mn-MN"/>
        </w:rPr>
        <w:t>ирцтэйгээр</w:t>
      </w:r>
      <w:r w:rsidRPr="005F4B08">
        <w:rPr>
          <w:rStyle w:val="mceitemhidden"/>
          <w:rFonts w:ascii="Arial" w:hAnsi="Arial" w:cs="Arial"/>
          <w:i/>
          <w:lang w:val="mn-MN"/>
        </w:rPr>
        <w:t xml:space="preserve"> 17 цаг </w:t>
      </w:r>
      <w:r w:rsidR="00F5670A" w:rsidRPr="005F4B08">
        <w:rPr>
          <w:rStyle w:val="mceitemhidden"/>
          <w:rFonts w:ascii="Arial" w:hAnsi="Arial" w:cs="Arial"/>
          <w:i/>
          <w:lang w:val="mn-MN"/>
        </w:rPr>
        <w:t>22</w:t>
      </w:r>
      <w:r w:rsidRPr="005F4B08">
        <w:rPr>
          <w:rStyle w:val="mceitemhidden"/>
          <w:rFonts w:ascii="Arial" w:hAnsi="Arial" w:cs="Arial"/>
          <w:i/>
          <w:lang w:val="mn-MN"/>
        </w:rPr>
        <w:t xml:space="preserve"> минутад өндөрлөв. </w:t>
      </w:r>
    </w:p>
    <w:p w14:paraId="2B7DD419" w14:textId="77777777" w:rsidR="007955B4" w:rsidRPr="005F4B08" w:rsidRDefault="007955B4" w:rsidP="00C640D6">
      <w:pPr>
        <w:pStyle w:val="BodyTextIndent3"/>
        <w:spacing w:after="0"/>
        <w:jc w:val="both"/>
        <w:rPr>
          <w:rFonts w:ascii="Arial" w:hAnsi="Arial" w:cs="Arial"/>
          <w:sz w:val="24"/>
          <w:szCs w:val="24"/>
        </w:rPr>
      </w:pPr>
      <w:r w:rsidRPr="005F4B08">
        <w:rPr>
          <w:rFonts w:ascii="Arial" w:hAnsi="Arial" w:cs="Arial"/>
          <w:sz w:val="24"/>
          <w:szCs w:val="24"/>
        </w:rPr>
        <w:t>   </w:t>
      </w:r>
    </w:p>
    <w:p w14:paraId="153E979B" w14:textId="77777777" w:rsidR="007955B4" w:rsidRPr="005F4B08" w:rsidRDefault="007955B4" w:rsidP="00C640D6">
      <w:pPr>
        <w:pStyle w:val="BodyTextIndent3"/>
        <w:spacing w:after="0"/>
        <w:jc w:val="both"/>
        <w:rPr>
          <w:rFonts w:ascii="Arial" w:hAnsi="Arial" w:cs="Arial"/>
          <w:sz w:val="24"/>
          <w:szCs w:val="24"/>
        </w:rPr>
      </w:pPr>
      <w:r w:rsidRPr="005F4B08">
        <w:rPr>
          <w:rFonts w:ascii="Arial" w:hAnsi="Arial" w:cs="Arial"/>
          <w:sz w:val="24"/>
          <w:szCs w:val="24"/>
        </w:rPr>
        <w:t>   </w:t>
      </w:r>
      <w:r w:rsidRPr="005F4B08">
        <w:rPr>
          <w:rFonts w:ascii="Arial" w:hAnsi="Arial" w:cs="Arial"/>
          <w:sz w:val="24"/>
          <w:szCs w:val="24"/>
          <w:lang w:val="ms-MY"/>
        </w:rPr>
        <w:tab/>
      </w:r>
      <w:r w:rsidRPr="005F4B08">
        <w:rPr>
          <w:rFonts w:ascii="Arial" w:hAnsi="Arial" w:cs="Arial"/>
          <w:b/>
          <w:sz w:val="24"/>
          <w:szCs w:val="24"/>
          <w:lang w:val="ms-MY"/>
        </w:rPr>
        <w:t xml:space="preserve">Тэмдэглэлтэй танилцсан: </w:t>
      </w:r>
    </w:p>
    <w:p w14:paraId="1D4AC497" w14:textId="77777777" w:rsidR="007955B4" w:rsidRPr="005F4B08" w:rsidRDefault="007955B4" w:rsidP="00C640D6">
      <w:pPr>
        <w:pStyle w:val="Title"/>
        <w:jc w:val="both"/>
        <w:rPr>
          <w:rFonts w:ascii="Arial" w:hAnsi="Arial" w:cs="Arial"/>
          <w:sz w:val="24"/>
          <w:szCs w:val="24"/>
          <w:lang w:val="mn-MN"/>
        </w:rPr>
      </w:pPr>
      <w:r w:rsidRPr="005F4B08">
        <w:rPr>
          <w:rFonts w:ascii="Arial" w:hAnsi="Arial" w:cs="Arial"/>
          <w:sz w:val="24"/>
          <w:szCs w:val="24"/>
          <w:lang w:val="ms-MY"/>
        </w:rPr>
        <w:tab/>
      </w:r>
      <w:r w:rsidRPr="005F4B08">
        <w:rPr>
          <w:rFonts w:ascii="Arial" w:hAnsi="Arial" w:cs="Arial"/>
          <w:sz w:val="24"/>
          <w:szCs w:val="24"/>
          <w:lang w:val="mn-MN"/>
        </w:rPr>
        <w:t xml:space="preserve">АЮУЛГҮЙ БАЙДАЛ, ГАДААД </w:t>
      </w:r>
    </w:p>
    <w:p w14:paraId="58649FEF" w14:textId="77777777" w:rsidR="007955B4" w:rsidRPr="005F4B08" w:rsidRDefault="007955B4" w:rsidP="00C640D6">
      <w:pPr>
        <w:pStyle w:val="Title"/>
        <w:ind w:firstLine="720"/>
        <w:jc w:val="both"/>
        <w:rPr>
          <w:rFonts w:ascii="Arial" w:hAnsi="Arial" w:cs="Arial"/>
          <w:sz w:val="24"/>
          <w:szCs w:val="24"/>
        </w:rPr>
      </w:pPr>
      <w:r w:rsidRPr="005F4B08">
        <w:rPr>
          <w:rFonts w:ascii="Arial" w:hAnsi="Arial" w:cs="Arial"/>
          <w:sz w:val="24"/>
          <w:szCs w:val="24"/>
          <w:lang w:val="mn-MN"/>
        </w:rPr>
        <w:t xml:space="preserve">БОДЛОГЫН БАЙНГЫН ХОРООНЫ </w:t>
      </w:r>
    </w:p>
    <w:p w14:paraId="27586DD1" w14:textId="77777777" w:rsidR="007955B4" w:rsidRPr="005F4B08" w:rsidRDefault="007955B4" w:rsidP="00C640D6">
      <w:pPr>
        <w:pStyle w:val="Title"/>
        <w:ind w:firstLine="720"/>
        <w:jc w:val="both"/>
        <w:rPr>
          <w:rFonts w:ascii="Arial" w:hAnsi="Arial" w:cs="Arial"/>
          <w:sz w:val="24"/>
          <w:szCs w:val="24"/>
        </w:rPr>
      </w:pPr>
      <w:r w:rsidRPr="005F4B08">
        <w:rPr>
          <w:rFonts w:ascii="Arial" w:hAnsi="Arial" w:cs="Arial"/>
          <w:sz w:val="24"/>
          <w:szCs w:val="24"/>
          <w:lang w:val="mn-MN"/>
        </w:rPr>
        <w:t>ДАРГА</w:t>
      </w:r>
      <w:r w:rsidRPr="005F4B08">
        <w:rPr>
          <w:rFonts w:ascii="Arial" w:hAnsi="Arial" w:cs="Arial"/>
          <w:sz w:val="24"/>
          <w:szCs w:val="24"/>
          <w:lang w:val="mn-MN"/>
        </w:rPr>
        <w:tab/>
      </w:r>
      <w:r w:rsidRPr="005F4B08">
        <w:rPr>
          <w:rFonts w:ascii="Arial" w:hAnsi="Arial" w:cs="Arial"/>
          <w:sz w:val="24"/>
          <w:szCs w:val="24"/>
          <w:lang w:val="mn-MN"/>
        </w:rPr>
        <w:tab/>
      </w:r>
      <w:r w:rsidRPr="005F4B08">
        <w:rPr>
          <w:rFonts w:ascii="Arial" w:hAnsi="Arial" w:cs="Arial"/>
          <w:sz w:val="24"/>
          <w:szCs w:val="24"/>
          <w:lang w:val="mn-MN"/>
        </w:rPr>
        <w:tab/>
      </w:r>
      <w:r w:rsidRPr="005F4B08">
        <w:rPr>
          <w:rFonts w:ascii="Arial" w:hAnsi="Arial" w:cs="Arial"/>
          <w:sz w:val="24"/>
          <w:szCs w:val="24"/>
          <w:lang w:val="mn-MN"/>
        </w:rPr>
        <w:tab/>
        <w:t xml:space="preserve">       </w:t>
      </w:r>
      <w:r w:rsidRPr="005F4B08">
        <w:rPr>
          <w:rFonts w:ascii="Arial" w:hAnsi="Arial" w:cs="Arial"/>
          <w:sz w:val="24"/>
          <w:szCs w:val="24"/>
          <w:lang w:val="mn-MN"/>
        </w:rPr>
        <w:tab/>
      </w:r>
      <w:r w:rsidRPr="005F4B08">
        <w:rPr>
          <w:rFonts w:ascii="Arial" w:hAnsi="Arial" w:cs="Arial"/>
          <w:sz w:val="24"/>
          <w:szCs w:val="24"/>
          <w:lang w:val="mn-MN"/>
        </w:rPr>
        <w:tab/>
      </w:r>
      <w:r w:rsidRPr="005F4B08">
        <w:rPr>
          <w:rFonts w:ascii="Arial" w:hAnsi="Arial" w:cs="Arial"/>
          <w:sz w:val="24"/>
          <w:szCs w:val="24"/>
          <w:lang w:val="mn-MN"/>
        </w:rPr>
        <w:tab/>
        <w:t>Б.БАТТӨМӨР</w:t>
      </w:r>
    </w:p>
    <w:p w14:paraId="0679A42D" w14:textId="77777777" w:rsidR="007955B4" w:rsidRPr="005F4B08" w:rsidRDefault="007955B4" w:rsidP="00C640D6">
      <w:pPr>
        <w:pStyle w:val="BodyText"/>
        <w:spacing w:after="0"/>
        <w:jc w:val="both"/>
        <w:rPr>
          <w:rFonts w:ascii="Arial" w:hAnsi="Arial" w:cs="Arial"/>
        </w:rPr>
      </w:pPr>
      <w:r w:rsidRPr="005F4B08">
        <w:rPr>
          <w:rFonts w:ascii="Arial" w:hAnsi="Arial" w:cs="Arial"/>
        </w:rPr>
        <w:t> </w:t>
      </w:r>
    </w:p>
    <w:p w14:paraId="039BFD23" w14:textId="77777777" w:rsidR="007955B4" w:rsidRPr="005F4B08" w:rsidRDefault="007955B4" w:rsidP="00C640D6">
      <w:pPr>
        <w:pStyle w:val="BodyText"/>
        <w:spacing w:after="0"/>
        <w:jc w:val="both"/>
        <w:rPr>
          <w:rFonts w:ascii="Arial" w:hAnsi="Arial" w:cs="Arial"/>
        </w:rPr>
      </w:pPr>
      <w:r w:rsidRPr="005F4B08">
        <w:rPr>
          <w:rFonts w:ascii="Arial" w:hAnsi="Arial" w:cs="Arial"/>
        </w:rPr>
        <w:t> </w:t>
      </w:r>
    </w:p>
    <w:p w14:paraId="124AD054" w14:textId="77777777" w:rsidR="007955B4" w:rsidRPr="005F4B08" w:rsidRDefault="007955B4" w:rsidP="00C640D6">
      <w:pPr>
        <w:pStyle w:val="BodyText"/>
        <w:spacing w:after="0"/>
        <w:jc w:val="both"/>
        <w:rPr>
          <w:rFonts w:ascii="Arial" w:hAnsi="Arial" w:cs="Arial"/>
        </w:rPr>
      </w:pPr>
      <w:r w:rsidRPr="005F4B08">
        <w:rPr>
          <w:rFonts w:ascii="Arial" w:hAnsi="Arial" w:cs="Arial"/>
        </w:rPr>
        <w:t>  </w:t>
      </w:r>
      <w:r w:rsidRPr="005F4B08">
        <w:rPr>
          <w:rFonts w:ascii="Arial" w:hAnsi="Arial" w:cs="Arial"/>
          <w:lang w:val="ms-MY"/>
        </w:rPr>
        <w:tab/>
      </w:r>
      <w:r w:rsidRPr="005F4B08">
        <w:rPr>
          <w:rFonts w:ascii="Arial" w:hAnsi="Arial" w:cs="Arial"/>
          <w:b/>
          <w:lang w:val="ms-MY"/>
        </w:rPr>
        <w:t xml:space="preserve">Тэмдэглэл хөтөлсөн: </w:t>
      </w:r>
    </w:p>
    <w:p w14:paraId="5B26EB39" w14:textId="77777777" w:rsidR="007955B4" w:rsidRPr="005F4B08" w:rsidRDefault="007955B4" w:rsidP="00C640D6">
      <w:pPr>
        <w:jc w:val="both"/>
        <w:rPr>
          <w:rFonts w:ascii="Arial" w:hAnsi="Arial" w:cs="Arial"/>
        </w:rPr>
      </w:pPr>
      <w:r w:rsidRPr="005F4B08">
        <w:rPr>
          <w:rFonts w:ascii="Arial" w:hAnsi="Arial" w:cs="Arial"/>
          <w:lang w:val="ms-MY"/>
        </w:rPr>
        <w:tab/>
      </w:r>
      <w:r w:rsidRPr="005F4B08">
        <w:rPr>
          <w:rFonts w:ascii="Arial" w:hAnsi="Arial" w:cs="Arial"/>
          <w:lang w:val="mn-MN" w:eastAsia="mn-MN"/>
        </w:rPr>
        <w:t xml:space="preserve">ХУРАЛДААНЫ ТЭМДЭГЛЭЛ </w:t>
      </w:r>
    </w:p>
    <w:p w14:paraId="7F1AD932" w14:textId="77777777" w:rsidR="007955B4" w:rsidRPr="005F4B08" w:rsidRDefault="007955B4" w:rsidP="00C640D6">
      <w:pPr>
        <w:ind w:firstLine="720"/>
        <w:jc w:val="both"/>
        <w:rPr>
          <w:rFonts w:ascii="Arial" w:hAnsi="Arial" w:cs="Arial"/>
        </w:rPr>
      </w:pPr>
      <w:r w:rsidRPr="005F4B08">
        <w:rPr>
          <w:rFonts w:ascii="Arial" w:hAnsi="Arial" w:cs="Arial"/>
          <w:lang w:val="mn-MN" w:eastAsia="mn-MN"/>
        </w:rPr>
        <w:t xml:space="preserve">ХӨТЛӨХ АЛБАНЫ </w:t>
      </w:r>
    </w:p>
    <w:p w14:paraId="440B5E28" w14:textId="77777777" w:rsidR="007955B4" w:rsidRPr="005F4B08" w:rsidRDefault="007955B4" w:rsidP="00C640D6">
      <w:pPr>
        <w:ind w:firstLine="720"/>
        <w:jc w:val="both"/>
        <w:rPr>
          <w:rFonts w:ascii="Arial" w:hAnsi="Arial" w:cs="Arial"/>
        </w:rPr>
      </w:pPr>
      <w:r w:rsidRPr="005F4B08">
        <w:rPr>
          <w:rFonts w:ascii="Arial" w:hAnsi="Arial" w:cs="Arial"/>
          <w:lang w:val="mn-MN" w:eastAsia="mn-MN"/>
        </w:rPr>
        <w:t>ШИНЖЭЭЧ</w:t>
      </w:r>
      <w:r w:rsidRPr="005F4B08">
        <w:rPr>
          <w:rFonts w:ascii="Arial" w:hAnsi="Arial" w:cs="Arial"/>
          <w:lang w:val="mn-MN" w:eastAsia="mn-MN"/>
        </w:rPr>
        <w:tab/>
      </w:r>
      <w:r w:rsidRPr="005F4B08">
        <w:rPr>
          <w:rFonts w:ascii="Arial" w:hAnsi="Arial" w:cs="Arial"/>
          <w:lang w:val="mn-MN" w:eastAsia="mn-MN"/>
        </w:rPr>
        <w:tab/>
      </w:r>
      <w:r w:rsidRPr="005F4B08">
        <w:rPr>
          <w:rFonts w:ascii="Arial" w:hAnsi="Arial" w:cs="Arial"/>
          <w:lang w:val="mn-MN" w:eastAsia="mn-MN"/>
        </w:rPr>
        <w:tab/>
      </w:r>
      <w:r w:rsidRPr="005F4B08">
        <w:rPr>
          <w:rFonts w:ascii="Arial" w:hAnsi="Arial" w:cs="Arial"/>
          <w:lang w:val="mn-MN" w:eastAsia="mn-MN"/>
        </w:rPr>
        <w:tab/>
      </w:r>
      <w:r w:rsidRPr="005F4B08">
        <w:rPr>
          <w:rFonts w:ascii="Arial" w:hAnsi="Arial" w:cs="Arial"/>
          <w:lang w:val="mn-MN" w:eastAsia="mn-MN"/>
        </w:rPr>
        <w:tab/>
      </w:r>
      <w:r w:rsidRPr="005F4B08">
        <w:rPr>
          <w:rFonts w:ascii="Arial" w:hAnsi="Arial" w:cs="Arial"/>
          <w:lang w:val="mn-MN" w:eastAsia="mn-MN"/>
        </w:rPr>
        <w:tab/>
      </w:r>
      <w:r w:rsidRPr="005F4B08">
        <w:rPr>
          <w:rFonts w:ascii="Arial" w:hAnsi="Arial" w:cs="Arial"/>
          <w:lang w:val="mn-MN" w:eastAsia="mn-MN"/>
        </w:rPr>
        <w:tab/>
        <w:t>Ц.АЛТАН-ОД</w:t>
      </w:r>
    </w:p>
    <w:p w14:paraId="0327FC47" w14:textId="77777777" w:rsidR="007955B4" w:rsidRPr="005F4B08" w:rsidRDefault="007955B4" w:rsidP="00C640D6">
      <w:pPr>
        <w:pStyle w:val="MediumGrid21"/>
        <w:suppressAutoHyphens w:val="0"/>
        <w:jc w:val="center"/>
        <w:rPr>
          <w:rFonts w:ascii="Arial" w:hAnsi="Arial" w:cs="Arial"/>
          <w:b/>
          <w:color w:val="auto"/>
          <w:sz w:val="24"/>
          <w:szCs w:val="24"/>
          <w:lang w:val="mn-MN"/>
        </w:rPr>
      </w:pPr>
    </w:p>
    <w:p w14:paraId="3005D7CE"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6B34D386"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64A3BCC7"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788E1D4B"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7F06C1E0"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4148A37D"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1AB4C8A8" w14:textId="77777777" w:rsidR="00C550BD" w:rsidRPr="005F4B08" w:rsidRDefault="00C550BD" w:rsidP="00C640D6">
      <w:pPr>
        <w:pStyle w:val="MediumGrid21"/>
        <w:suppressAutoHyphens w:val="0"/>
        <w:jc w:val="center"/>
        <w:rPr>
          <w:rFonts w:ascii="Arial" w:hAnsi="Arial" w:cs="Arial"/>
          <w:b/>
          <w:color w:val="auto"/>
          <w:sz w:val="24"/>
          <w:szCs w:val="24"/>
          <w:lang w:val="mn-MN"/>
        </w:rPr>
      </w:pPr>
    </w:p>
    <w:p w14:paraId="25AE799C" w14:textId="77777777" w:rsidR="0064601B" w:rsidRPr="005F4B08" w:rsidRDefault="0064601B" w:rsidP="00C640D6">
      <w:pPr>
        <w:pStyle w:val="MediumGrid21"/>
        <w:suppressAutoHyphens w:val="0"/>
        <w:jc w:val="center"/>
        <w:rPr>
          <w:rFonts w:ascii="Arial" w:hAnsi="Arial" w:cs="Arial"/>
          <w:b/>
          <w:color w:val="auto"/>
          <w:sz w:val="24"/>
          <w:szCs w:val="24"/>
          <w:lang w:val="mn-MN"/>
        </w:rPr>
      </w:pPr>
    </w:p>
    <w:p w14:paraId="36CAF315" w14:textId="77777777" w:rsidR="00127F35" w:rsidRPr="005F4B08" w:rsidRDefault="00127F35" w:rsidP="00C640D6">
      <w:pPr>
        <w:pStyle w:val="MediumGrid21"/>
        <w:suppressAutoHyphens w:val="0"/>
        <w:jc w:val="center"/>
        <w:rPr>
          <w:rFonts w:ascii="Arial" w:hAnsi="Arial" w:cs="Arial"/>
          <w:b/>
          <w:color w:val="auto"/>
          <w:sz w:val="24"/>
          <w:szCs w:val="24"/>
          <w:lang w:val="mn-MN"/>
        </w:rPr>
      </w:pPr>
      <w:r w:rsidRPr="005F4B08">
        <w:rPr>
          <w:rFonts w:ascii="Arial" w:hAnsi="Arial" w:cs="Arial"/>
          <w:b/>
          <w:color w:val="auto"/>
          <w:sz w:val="24"/>
          <w:szCs w:val="24"/>
          <w:lang w:val="mn-MN"/>
        </w:rPr>
        <w:t xml:space="preserve">МОНГОЛ УЛСЫН ИХ ХУРЛЫН </w:t>
      </w:r>
    </w:p>
    <w:p w14:paraId="22DC4259" w14:textId="2C901D7D" w:rsidR="00127F35" w:rsidRPr="005F4B08" w:rsidRDefault="00127F35" w:rsidP="00C640D6">
      <w:pPr>
        <w:pStyle w:val="MediumGrid21"/>
        <w:suppressAutoHyphens w:val="0"/>
        <w:jc w:val="center"/>
        <w:rPr>
          <w:rFonts w:ascii="Arial" w:hAnsi="Arial" w:cs="Arial"/>
          <w:color w:val="auto"/>
          <w:sz w:val="24"/>
          <w:szCs w:val="24"/>
          <w:lang w:val="mn-MN"/>
        </w:rPr>
      </w:pPr>
      <w:r w:rsidRPr="005F4B08">
        <w:rPr>
          <w:rFonts w:ascii="Arial" w:hAnsi="Arial" w:cs="Arial"/>
          <w:b/>
          <w:color w:val="auto"/>
          <w:sz w:val="24"/>
          <w:szCs w:val="24"/>
          <w:lang w:val="mn-MN"/>
        </w:rPr>
        <w:t>202</w:t>
      </w:r>
      <w:r w:rsidR="00192BF6" w:rsidRPr="005F4B08">
        <w:rPr>
          <w:rFonts w:ascii="Arial" w:hAnsi="Arial" w:cs="Arial"/>
          <w:b/>
          <w:color w:val="auto"/>
          <w:sz w:val="24"/>
          <w:szCs w:val="24"/>
          <w:lang w:val="mn-MN"/>
        </w:rPr>
        <w:t>1</w:t>
      </w:r>
      <w:r w:rsidRPr="005F4B08">
        <w:rPr>
          <w:rFonts w:ascii="Arial" w:hAnsi="Arial" w:cs="Arial"/>
          <w:b/>
          <w:color w:val="auto"/>
          <w:sz w:val="24"/>
          <w:szCs w:val="24"/>
          <w:lang w:val="mn-MN"/>
        </w:rPr>
        <w:t xml:space="preserve"> ОНЫ </w:t>
      </w:r>
      <w:r w:rsidR="00192BF6" w:rsidRPr="005F4B08">
        <w:rPr>
          <w:rFonts w:ascii="Arial" w:hAnsi="Arial" w:cs="Arial"/>
          <w:b/>
          <w:color w:val="auto"/>
          <w:sz w:val="24"/>
          <w:szCs w:val="24"/>
          <w:lang w:val="mn-MN"/>
        </w:rPr>
        <w:t>ХАВРЫН</w:t>
      </w:r>
      <w:r w:rsidRPr="005F4B08">
        <w:rPr>
          <w:rFonts w:ascii="Arial" w:hAnsi="Arial" w:cs="Arial"/>
          <w:b/>
          <w:color w:val="auto"/>
          <w:sz w:val="24"/>
          <w:szCs w:val="24"/>
          <w:lang w:val="mn-MN"/>
        </w:rPr>
        <w:t xml:space="preserve"> ЭЭЛЖИТ ЧУУЛГАНЫ</w:t>
      </w:r>
    </w:p>
    <w:p w14:paraId="76EA2260" w14:textId="77777777" w:rsidR="00127F35" w:rsidRPr="005F4B08" w:rsidRDefault="00127F35" w:rsidP="00C640D6">
      <w:pPr>
        <w:pStyle w:val="MediumGrid21"/>
        <w:suppressAutoHyphens w:val="0"/>
        <w:jc w:val="center"/>
        <w:rPr>
          <w:rFonts w:ascii="Arial" w:hAnsi="Arial" w:cs="Arial"/>
          <w:color w:val="auto"/>
          <w:sz w:val="24"/>
          <w:szCs w:val="24"/>
          <w:lang w:val="mn-MN"/>
        </w:rPr>
      </w:pPr>
      <w:r w:rsidRPr="005F4B08">
        <w:rPr>
          <w:rFonts w:ascii="Arial" w:hAnsi="Arial" w:cs="Arial"/>
          <w:b/>
          <w:color w:val="auto"/>
          <w:sz w:val="24"/>
          <w:szCs w:val="24"/>
          <w:lang w:val="mn-MN"/>
        </w:rPr>
        <w:t>АЮУЛГҮЙ БАЙДАЛ,</w:t>
      </w:r>
      <w:r w:rsidRPr="005F4B08">
        <w:rPr>
          <w:rFonts w:ascii="Arial" w:eastAsia="Arial" w:hAnsi="Arial" w:cs="Arial"/>
          <w:b/>
          <w:color w:val="auto"/>
          <w:sz w:val="24"/>
          <w:szCs w:val="24"/>
          <w:lang w:val="mn-MN"/>
        </w:rPr>
        <w:t xml:space="preserve"> </w:t>
      </w:r>
      <w:r w:rsidRPr="005F4B08">
        <w:rPr>
          <w:rFonts w:ascii="Arial" w:hAnsi="Arial" w:cs="Arial"/>
          <w:b/>
          <w:color w:val="auto"/>
          <w:sz w:val="24"/>
          <w:szCs w:val="24"/>
          <w:lang w:val="mn-MN"/>
        </w:rPr>
        <w:t>ГАДААД БОДЛОГЫН БАЙНГЫН ХОРООНЫ</w:t>
      </w:r>
    </w:p>
    <w:p w14:paraId="0F35B91C" w14:textId="4F82D86B" w:rsidR="00127F35" w:rsidRPr="005F4B08" w:rsidRDefault="00127F35" w:rsidP="00C640D6">
      <w:pPr>
        <w:pStyle w:val="MediumGrid21"/>
        <w:suppressAutoHyphens w:val="0"/>
        <w:jc w:val="center"/>
        <w:rPr>
          <w:rFonts w:ascii="Arial" w:hAnsi="Arial" w:cs="Arial"/>
          <w:color w:val="auto"/>
          <w:sz w:val="24"/>
          <w:szCs w:val="24"/>
          <w:lang w:val="mn-MN"/>
        </w:rPr>
      </w:pPr>
      <w:r w:rsidRPr="005F4B08">
        <w:rPr>
          <w:rFonts w:ascii="Arial" w:hAnsi="Arial" w:cs="Arial"/>
          <w:b/>
          <w:color w:val="auto"/>
          <w:sz w:val="24"/>
          <w:szCs w:val="24"/>
          <w:lang w:val="mn-MN"/>
        </w:rPr>
        <w:t xml:space="preserve"> </w:t>
      </w:r>
      <w:bookmarkStart w:id="0" w:name="_GoBack"/>
      <w:bookmarkEnd w:id="0"/>
      <w:r w:rsidR="009242E7" w:rsidRPr="005F4B08">
        <w:rPr>
          <w:rFonts w:ascii="Arial" w:hAnsi="Arial" w:cs="Arial"/>
          <w:b/>
          <w:color w:val="auto"/>
          <w:sz w:val="24"/>
          <w:szCs w:val="24"/>
          <w:lang w:val="mn-MN"/>
        </w:rPr>
        <w:t xml:space="preserve">6 ДУГААР САРЫН 28-НЫ </w:t>
      </w:r>
      <w:r w:rsidRPr="005F4B08">
        <w:rPr>
          <w:rFonts w:ascii="Arial" w:hAnsi="Arial" w:cs="Arial"/>
          <w:b/>
          <w:color w:val="auto"/>
          <w:sz w:val="24"/>
          <w:szCs w:val="24"/>
          <w:lang w:val="mn-MN"/>
        </w:rPr>
        <w:t>ӨД</w:t>
      </w:r>
      <w:r w:rsidR="005C262A" w:rsidRPr="005F4B08">
        <w:rPr>
          <w:rFonts w:ascii="Arial" w:hAnsi="Arial" w:cs="Arial"/>
          <w:b/>
          <w:color w:val="auto"/>
          <w:sz w:val="24"/>
          <w:szCs w:val="24"/>
          <w:lang w:val="mn-MN"/>
        </w:rPr>
        <w:t>ӨР /ДАВАА ГАРАГ/-</w:t>
      </w:r>
      <w:r w:rsidRPr="005F4B08">
        <w:rPr>
          <w:rFonts w:ascii="Arial" w:hAnsi="Arial" w:cs="Arial"/>
          <w:b/>
          <w:color w:val="auto"/>
          <w:sz w:val="24"/>
          <w:szCs w:val="24"/>
          <w:lang w:val="mn-MN"/>
        </w:rPr>
        <w:t>ИЙН</w:t>
      </w:r>
    </w:p>
    <w:p w14:paraId="1B0B20F2" w14:textId="77777777" w:rsidR="00127F35" w:rsidRPr="005F4B08" w:rsidRDefault="00127F35" w:rsidP="00C640D6">
      <w:pPr>
        <w:pStyle w:val="MediumGrid21"/>
        <w:suppressAutoHyphens w:val="0"/>
        <w:jc w:val="center"/>
        <w:rPr>
          <w:rFonts w:ascii="Arial" w:hAnsi="Arial" w:cs="Arial"/>
          <w:b/>
          <w:color w:val="auto"/>
          <w:sz w:val="24"/>
          <w:szCs w:val="24"/>
          <w:lang w:val="mn-MN"/>
        </w:rPr>
      </w:pPr>
      <w:bookmarkStart w:id="1" w:name="__DdeLink__3048_992021172"/>
      <w:bookmarkEnd w:id="1"/>
      <w:r w:rsidRPr="005F4B08">
        <w:rPr>
          <w:rFonts w:ascii="Arial" w:hAnsi="Arial" w:cs="Arial"/>
          <w:b/>
          <w:color w:val="auto"/>
          <w:sz w:val="24"/>
          <w:szCs w:val="24"/>
          <w:lang w:val="mn-MN"/>
        </w:rPr>
        <w:t xml:space="preserve">ХУРАЛДААНЫ ДЭЛГЭРЭНГҮЙ </w:t>
      </w:r>
    </w:p>
    <w:p w14:paraId="14FB991E" w14:textId="77777777" w:rsidR="00127F35" w:rsidRPr="005F4B08" w:rsidRDefault="00127F35" w:rsidP="00C640D6">
      <w:pPr>
        <w:jc w:val="center"/>
        <w:rPr>
          <w:rFonts w:ascii="Arial" w:hAnsi="Arial" w:cs="Arial"/>
          <w:b/>
          <w:color w:val="auto"/>
          <w:lang w:val="mn-MN"/>
        </w:rPr>
      </w:pPr>
      <w:r w:rsidRPr="005F4B08">
        <w:rPr>
          <w:rFonts w:ascii="Arial" w:hAnsi="Arial" w:cs="Arial"/>
          <w:b/>
          <w:color w:val="auto"/>
          <w:lang w:val="mn-MN"/>
        </w:rPr>
        <w:t>ТЭМДЭГЛЭЛ</w:t>
      </w:r>
    </w:p>
    <w:p w14:paraId="132DC607" w14:textId="77777777" w:rsidR="00745D5F" w:rsidRPr="005F4B08" w:rsidRDefault="00745D5F" w:rsidP="00C640D6">
      <w:pPr>
        <w:pStyle w:val="LO-normal"/>
        <w:spacing w:after="0" w:line="240" w:lineRule="auto"/>
        <w:jc w:val="both"/>
        <w:rPr>
          <w:rFonts w:ascii="Arial" w:eastAsia="Times New Roman" w:hAnsi="Arial" w:cs="Arial"/>
          <w:sz w:val="24"/>
          <w:szCs w:val="24"/>
          <w:lang w:val="mn-MN"/>
        </w:rPr>
      </w:pPr>
      <w:r w:rsidRPr="005F4B08">
        <w:rPr>
          <w:rFonts w:ascii="Arial" w:hAnsi="Arial" w:cs="Arial"/>
          <w:sz w:val="24"/>
          <w:szCs w:val="24"/>
          <w:lang w:val="mn-MN"/>
        </w:rPr>
        <w:tab/>
      </w:r>
    </w:p>
    <w:p w14:paraId="5E12C1E0"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Эрхэм гишүүдийн өдрийн амгалан амар амгаланг айлтгая. </w:t>
      </w:r>
    </w:p>
    <w:p w14:paraId="10A4853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12977CD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Байнгын хорооны гишүүдийн ирц бүрдсэн тул Аюулгүй байдал, гадаад бодлогын байнгын хорооны 2021 оны 6 дугаар сарын 28-ны өдрийн хуралдаанд нээснийг мэдэгдье. </w:t>
      </w:r>
    </w:p>
    <w:p w14:paraId="589C8F6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937549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Байнгын хорооны өнөөдрийн хуралдаанаар хэлэлцэх асуудлуудыг танилцуулъя. </w:t>
      </w:r>
    </w:p>
    <w:p w14:paraId="2AB3FDD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61DFFA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Коронавируст КОВИД-19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Засгийн газраас 2021 оны 6 дугаар сарын 28-ны өдөр өргөн мэдүүлсэн анхны хэлэлцүүлэг. </w:t>
      </w:r>
    </w:p>
    <w:p w14:paraId="57E5FF70"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D854DF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Хэлэлцэх асуудлын талаар өөр саналтай гишүүд байна уу? Алга байна. Хэлэлцэх асуудалдаа оръё. </w:t>
      </w:r>
    </w:p>
    <w:p w14:paraId="6E0DEF1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79A8C8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Коронавируст цар тахлаас урьдчилан сэргийлэх, тэмцэх, нийгэм, эдийн засагт үзүүлэх сөрөг нөлөөллийг бууруулах тухай хуульд нэмэлт, өөрчлөлтүүд оруулах тухай хуулийн төсөл. Анхны хэлэлцүүлэг. </w:t>
      </w:r>
    </w:p>
    <w:p w14:paraId="6F0D764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280335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Ажлын хэсгийн бүрэлдэхүүнийг танилцуулъя. Сэрээжавын Энхболд Эрүүл мэндийн сайд, Аюушийн Ариунзаяа Хөдөлмөр, нийгмийн хамгааллын сайд, Лувсангийн Халтар Зам, тээврийн хөгжлийн сайд, Гэлэгийн Ёндон Уул уурхай, хүнд үйлдвэрийн сайд, Цэндийн Мягмардорж Хил хамгаалах ерөнхий газрын Хилийн боомтын аюулгүй байдал, шалган нэвтрүүлэх газрын дарга, Ламжавын Бямбасүрэн Эрүүл мэндийн даатгалын ерөнхий газрын дарга, Мижиддоржийн Санжаадорж Сангийн яамны Төсвийн зарлагын хэлтсийн дарга, Лхагвасүрэнгийн Баяртулга Сангийн яамны Хилийн боомтын үндэсний зөвлөлийн нарийн бичгийн дарга, Цэвээнжавын Уртнасан Монгол Улсын Шадар сайдын ахлах зөвлөх бөгөөд Ажлын албаны дарга, Гомбожавын Ариунбуян Онцгой байдлын ерөнхий газрын дарга, Цогтбаатарын Ганзориг Онцгой байдлын ерөнхий газрын дэд дарга, Түвшинсайханы Баярхүү Улсын онцгой комиссын нарийн бичгийн дарга, Лхагваагийн Баттөр Халдварт өвчин судлалын үндэсний төвийн захирал гэсэн ийм ажлын хэсгийн гишүүд цугласан байна. </w:t>
      </w:r>
    </w:p>
    <w:p w14:paraId="3B3ED35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43EB41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Монгол Улсын Их Хурлын чуулганы хуралдааны дэгийн тухай хуулийн 39 дүгээр зүйлийн 39.10-т Байнгын хороо хуулийн төслийг зүйл бүрээр нь хэлэлцэнэ гэж заасны дагуу төслийг зүйл бүрээр нь хэлэлцье. </w:t>
      </w:r>
    </w:p>
    <w:p w14:paraId="2490412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D2165BD"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К</w:t>
      </w:r>
      <w:r w:rsidRPr="005F4B08">
        <w:rPr>
          <w:rFonts w:ascii="Arial" w:eastAsia="DengXian" w:hAnsi="Arial" w:cs="Arial"/>
          <w:sz w:val="24"/>
          <w:szCs w:val="24"/>
          <w:lang w:val="mn-MN"/>
        </w:rPr>
        <w:t>о</w:t>
      </w:r>
      <w:r w:rsidRPr="005F4B08">
        <w:rPr>
          <w:rFonts w:ascii="Arial" w:eastAsia="Times New Roman" w:hAnsi="Arial" w:cs="Arial"/>
          <w:sz w:val="24"/>
          <w:szCs w:val="24"/>
          <w:lang w:val="mn-MN"/>
        </w:rPr>
        <w:t xml:space="preserve">ронавируст халдварт цар тахлаас урьдчилан сэргийлэх, тэмцэх, нийгэм, эдийн засагт үзүүлэх сөрөг нөлөөллийг бууруулах тухай хуульд нэмэлт, </w:t>
      </w:r>
      <w:r w:rsidRPr="005F4B08">
        <w:rPr>
          <w:rFonts w:ascii="Arial" w:eastAsia="Times New Roman" w:hAnsi="Arial" w:cs="Arial"/>
          <w:sz w:val="24"/>
          <w:szCs w:val="24"/>
          <w:lang w:val="mn-MN"/>
        </w:rPr>
        <w:lastRenderedPageBreak/>
        <w:t>өөрчлөлт оруулах тухай хуулийн төслийн 1 дүгээр зүйлтэй холбогдуулан асуулт асуух гишүүд байвал нэрээ өгнө үү. Байна уу? Алга байна. Хоёр хүн байна уу?  Ж.Сүхбаатар гишүүнд микрофон өгье.</w:t>
      </w:r>
    </w:p>
    <w:p w14:paraId="1548F04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A37C8B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Ж.Сүхбаатар:</w:t>
      </w:r>
      <w:r w:rsidRPr="005F4B08">
        <w:rPr>
          <w:rFonts w:ascii="Arial" w:eastAsia="Times New Roman" w:hAnsi="Arial" w:cs="Arial"/>
          <w:sz w:val="24"/>
          <w:szCs w:val="24"/>
          <w:lang w:val="mn-MN"/>
        </w:rPr>
        <w:t xml:space="preserve"> Тэгэхээр би энэ КОВИД-ын эсрэг хуулийг 12 сарын 31-н хүртэл сунгах гэж байгаа асуудал дээр бас арай өөр бодолтой байгаа юм. </w:t>
      </w:r>
    </w:p>
    <w:p w14:paraId="08977F35" w14:textId="77777777" w:rsidR="00EB7217" w:rsidRPr="005F4B08" w:rsidRDefault="00EB7217" w:rsidP="00C640D6">
      <w:pPr>
        <w:pStyle w:val="LO-normal"/>
        <w:spacing w:after="0" w:line="240" w:lineRule="auto"/>
        <w:ind w:firstLine="720"/>
        <w:jc w:val="both"/>
        <w:rPr>
          <w:rFonts w:ascii="Arial" w:eastAsia="Times New Roman" w:hAnsi="Arial" w:cs="Arial"/>
          <w:sz w:val="24"/>
          <w:szCs w:val="24"/>
          <w:lang w:val="mn-MN"/>
        </w:rPr>
      </w:pPr>
    </w:p>
    <w:p w14:paraId="391BC8E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Нэгдүгээрт, хугацааны хувьд 6 сараар сунгах гэж байна. Анх энэ хууль яах гэж гарсан билээ дээ гэдгийг нь бодмоор байгаа юм. Өнгөрсөн жил КОВИД-ын хуульд зургаа, зургаан сараар гээд жилийн хугацаатайгаар баталсан. </w:t>
      </w:r>
    </w:p>
    <w:p w14:paraId="79F831F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1A2CDD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Яагаад тэгсэн юм бэ гэхээр бид Гамшгийн хуультай. Эсвэл Гамшгийн хуулийн үйлчлэлээс гарвал онц байдлын дэглэм рүү шилжихээр ийм зохицуулалттай байсан. </w:t>
      </w:r>
    </w:p>
    <w:p w14:paraId="1DBE9E2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4C6D04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онц байдлын дэглэм тогтоохгүйн тулд энэ Гамшгийн хууль хоёрын дунд нэг ийм нэг удаагийн хууль гэдгээр ингэж энэ хуулийг гаргасан. Тэгээд 6 сарын хугацаатай. Энэ дотор онц байдлын үеийн зохицуулалтуудыг бас тодорхой хэмжээнд оруулчихсан. Энэ нь юу гэсэн үг вэ гэхээр Монгол Улсын Үндсэн хуульд заасан хүний эрх болон бусад хуулиудын үйлчлэл хязгаарлагдах ийм агуулгатай байсан. </w:t>
      </w:r>
    </w:p>
    <w:p w14:paraId="4A30386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6F0019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Ингээд энэ хуулийг ингээд 6 сараар сунгана гэхээр нөгөө хуулийн үзэл баримтлал маань өөрчлөгдөж байгаа юм. Өнгөрсөн жилийн. Жилээс илүү сунгахгүй гэж. Ойлгож л байна л даа. Нөхцөл байдал хүнд байгаа учраас КОВИД-ын дэглэмийг хадгалъя гэж. Гэхдээ бас олон юм чинь өөрөө болчхоод байгаа шүү дээ. Одоо бас. КОВИД хэдийгээр үргэлжилж байгаа ч гэсэн.</w:t>
      </w:r>
    </w:p>
    <w:p w14:paraId="3079A63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5EB6EB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Тухайлах юм бол одоо Х.Булгантуяа гишүүн бид хоёр ломбардын асуудлаар 7 сарын 01-н хүртэл үйлчлэхээр хийсэн. Одоо энэ хуулийг хэрвээ хугацааг нь 12 сарын 30 гэвэл энэ 6 сараар сунгагдах гэж байна. </w:t>
      </w:r>
    </w:p>
    <w:p w14:paraId="740251C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1808BC4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энэ хэрэггүй байгаа байхгүй юу. Тэр ломбардын эрх ашгийг нь бодох ёстой. Мөнгөн зээлийн хууль чинь батлагдаагүй байгаа. Жишээ нь. </w:t>
      </w:r>
    </w:p>
    <w:p w14:paraId="222AC57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DE6DE8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Тэгэхээр үүнийг 3 сараар сунгамаар байгаа юм. Нэгдүгээрт.</w:t>
      </w:r>
    </w:p>
    <w:p w14:paraId="7CF452A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414FBC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Хоёрдугаарт ерөөсөө энэ чинь ингээд 6 сараар сунгачхаж байгаа чинь одоо ингээд цаашаагаа Монгол Улсын Үндсэн хуулийг зөрчих энэ байдлыг чинь гааруулж байгаа юм биш үү. Хууль зүйн талаас нь хэр судалсан юм бэ? Энэ чинь ямар нэгэн байдлаар ажлын төлөвлөгөөгөө танилцуулах ёстой шүү дээ. Энэ ард түмэнд чинь бусад улс орон бол хэдийгээр хэцүү байгаа ч гэсэн. КОВИД-ын үеэс бид дэглэмээ болиод тэрийгээ open гээд байгаа</w:t>
      </w:r>
      <w:r w:rsidRPr="005F4B08">
        <w:rPr>
          <w:rFonts w:ascii="Arial" w:eastAsia="DengXian" w:hAnsi="Arial" w:cs="Arial"/>
          <w:sz w:val="24"/>
          <w:szCs w:val="24"/>
          <w:lang w:val="mn-MN"/>
        </w:rPr>
        <w:t>.</w:t>
      </w:r>
      <w:r w:rsidRPr="005F4B08">
        <w:rPr>
          <w:rFonts w:ascii="Arial" w:eastAsia="Times New Roman" w:hAnsi="Arial" w:cs="Arial"/>
          <w:sz w:val="24"/>
          <w:szCs w:val="24"/>
          <w:lang w:val="mn-MN"/>
        </w:rPr>
        <w:t xml:space="preserve"> Буцааж нээх. Энэ хэвийн байдалд оруулах юм чинь 10 дугаар сард ингэнэ. 9 дүгээр сард ингэнэ гээд танилцуулж байж явж байгаа байхгүй юу. </w:t>
      </w:r>
    </w:p>
    <w:p w14:paraId="740B28CD"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6B292CD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Тэгээд ийм хуультай улс орон ямар байна вэ? Судалсан уу? Өнгөрсөн жил би онц байдлын дэглэм тогтоохгүй байгаа учраас гэдгээр нь хагас жилээр сунгахыг нь дэмжсэн юм. Түүнээс биш дахиж ингэж ийм хэлбэрээр сонгоно гэж ерөөсөө бодоогүй. Бидэнд чинь Гамшгийн хууль байгаа шүү дээ. Гамшгийн </w:t>
      </w:r>
      <w:r w:rsidRPr="005F4B08">
        <w:rPr>
          <w:rFonts w:ascii="Arial" w:eastAsia="Times New Roman" w:hAnsi="Arial" w:cs="Arial"/>
          <w:sz w:val="24"/>
          <w:szCs w:val="24"/>
          <w:lang w:val="mn-MN"/>
        </w:rPr>
        <w:lastRenderedPageBreak/>
        <w:t xml:space="preserve">хуулиа сайжруулж яагаад болоогүй юм. Одоо олон зүйлээсээ бид татгалзах боллоо шүү дээ. Хэдийгээр КОВИД-ын ажлын үеийн нөхцөл байдал чинь бас арай өөрчлөгдчихсөн байна. </w:t>
      </w:r>
    </w:p>
    <w:p w14:paraId="25A940F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692D307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Тэгэхээр бүх зохицуулалтыг нь ингэж үргэлжлүүлж явж болохгүй. Тэгээд энэ Үндсэн хууль талаас нь аваад үзсэн ч тэр, цаг хугацааны хувьд аваад.../минут дуусав/</w:t>
      </w:r>
    </w:p>
    <w:p w14:paraId="05AA54E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287D07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Б.Баттөмөр:</w:t>
      </w:r>
      <w:r w:rsidRPr="005F4B08">
        <w:rPr>
          <w:rFonts w:ascii="Arial" w:eastAsia="Times New Roman" w:hAnsi="Arial" w:cs="Arial"/>
          <w:sz w:val="24"/>
          <w:szCs w:val="24"/>
          <w:lang w:val="mn-MN"/>
        </w:rPr>
        <w:t xml:space="preserve"> Засгийн газраас хэн хариулах вэ? С.Энхболд сайд. 3 номерын микрофон. 2 номерын микрофон.</w:t>
      </w:r>
    </w:p>
    <w:p w14:paraId="5F549DE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C3A5D6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Г.Ариунбуян: </w:t>
      </w:r>
      <w:r w:rsidRPr="005F4B08">
        <w:rPr>
          <w:rFonts w:ascii="Arial" w:eastAsia="Times New Roman" w:hAnsi="Arial" w:cs="Arial"/>
          <w:sz w:val="24"/>
          <w:szCs w:val="24"/>
          <w:lang w:val="mn-MN"/>
        </w:rPr>
        <w:t xml:space="preserve">Ж.Сүхбаатар гишүүний асуултад хариулъя. </w:t>
      </w:r>
    </w:p>
    <w:p w14:paraId="761DA130"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69BDA2CD"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Гамшгийн тухай хуулиар бас энэхүү Улсын онцгой комисс болон Засгийн газраас авч хэрэгжүүлж байгаа арга хэмжээг зохицуулж байгаа. Удирдлага, зохион байгуулалт, үйл ажиллагааны зохицуулалтуудыг хэрэгжүүлж байгаа.</w:t>
      </w:r>
    </w:p>
    <w:p w14:paraId="2B1B6FC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69B44C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КОВИД-ын халдвараас урьдчилан сэргийлэх, эдийн засаг, нийгэмд үзүүлэх сөрөг нөлөөллийн тухай энэ хуулиар Засгийн газарт төсвийн тодорхой эрх мэдлийг өгсөн. Энэ хүрээндээ тодорхой зохицуулалтуудыг хийж явж байгаа. </w:t>
      </w:r>
    </w:p>
    <w:p w14:paraId="1DAAAEA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38AA7BE" w14:textId="77777777" w:rsidR="00311919"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зайлшгүй энэ хуулийг хугацааны хувьд сунгах асуудал байна. Яагаад гэхээр цаашдаа энэ цар тахлын нөхцөл байдал хэрхэн яаж өөрчлөгдөж, улс орны эдийн засаг төдийгүй хүний хамт амь нас хэрхэн эрсдэл учруулахыг одоогоор хэлж мэдэх боломжгүй байгаа. </w:t>
      </w:r>
    </w:p>
    <w:p w14:paraId="290C1E64" w14:textId="77777777" w:rsidR="00311919" w:rsidRDefault="00311919" w:rsidP="00C640D6">
      <w:pPr>
        <w:pStyle w:val="LO-normal"/>
        <w:spacing w:after="0" w:line="240" w:lineRule="auto"/>
        <w:ind w:firstLine="720"/>
        <w:jc w:val="both"/>
        <w:rPr>
          <w:rFonts w:ascii="Arial" w:eastAsia="Times New Roman" w:hAnsi="Arial" w:cs="Arial"/>
          <w:sz w:val="24"/>
          <w:szCs w:val="24"/>
          <w:lang w:val="mn-MN"/>
        </w:rPr>
      </w:pPr>
    </w:p>
    <w:p w14:paraId="37FB427E" w14:textId="0951FAB8"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Өнөөдөр дэлхийд шинэ төрлийн омгууд. Өөрөөр хэлэх юм бол дельта вирус бүртгэгдсэн. 92 гаруй улс оронд энэ тархсан гэсэн судалгаа байна. Ялангуяа эмзэг бүлгийн иргэд, дархлаажуулалтад хамрагдаагүй иргэдэд энэ ихээхэн сорилтыг дагуулж байгаа учраас тодорхой 6 сарын хугацаанд сунгах нь зүйтэй гэсэн ийм зарчмын байр суурин дээр Засгийн газар байгаа юм гэдгийг хэлье. </w:t>
      </w:r>
    </w:p>
    <w:p w14:paraId="3D329EF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A0A00C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Б.Энхбаяр гишүүнд микрофон өгье. </w:t>
      </w:r>
    </w:p>
    <w:p w14:paraId="4CCC232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E6DD26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Б.Энхбаяр: </w:t>
      </w:r>
      <w:r w:rsidRPr="005F4B08">
        <w:rPr>
          <w:rFonts w:ascii="Arial" w:eastAsia="Times New Roman" w:hAnsi="Arial" w:cs="Arial"/>
          <w:sz w:val="24"/>
          <w:szCs w:val="24"/>
          <w:lang w:val="mn-MN"/>
        </w:rPr>
        <w:t xml:space="preserve">Би энэ хуулийн төслийн 1 дүгээр зүйлээс нэг асуулт асууна. </w:t>
      </w:r>
    </w:p>
    <w:p w14:paraId="662EAD6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E63F902" w14:textId="77777777" w:rsidR="00311919"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 энэ хуулийн сургуульд багшилж байхдаа Ромын эрх зүйн хичээл заадаг байсан. 6 жил заасан. Дэлхийн түүхэнд байсан 4 том эзэнт гүрэн байдаг юм билээ. Ромын эзэнт гүрэн мөхсөн, суларсан шалтгаан нь юу байсан гэхээр тухайн үед парламент буюу 300 гишүүнтэй сенатынхаа эрх мэдлийг цэргийн жанжинууд нь булааж авч эхэлсэн юм билээ. Яагаад гэхээр тэр дайн байлдаантай үед сенат шийдвэр гаргах хурд уддаг байсан учраас дайны олзыг хуваах, дайн зарлах, энх тайван тогтоох гэсэн гол эрхүүдийг цэргийн жанжин буюу диктаторт өгдөг байсан.  </w:t>
      </w:r>
    </w:p>
    <w:p w14:paraId="3C27879F" w14:textId="77777777" w:rsidR="00311919" w:rsidRDefault="00311919" w:rsidP="00C640D6">
      <w:pPr>
        <w:pStyle w:val="LO-normal"/>
        <w:spacing w:after="0" w:line="240" w:lineRule="auto"/>
        <w:ind w:firstLine="720"/>
        <w:jc w:val="both"/>
        <w:rPr>
          <w:rFonts w:ascii="Arial" w:eastAsia="Times New Roman" w:hAnsi="Arial" w:cs="Arial"/>
          <w:sz w:val="24"/>
          <w:szCs w:val="24"/>
          <w:lang w:val="mn-MN"/>
        </w:rPr>
      </w:pPr>
    </w:p>
    <w:p w14:paraId="27C0759C" w14:textId="5C54CC1E"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Тэгсэн чинь тэр диктатор сүүлдээ дайныг дуусгах сонирхолгүй болж эхэлсэн. Яагаад гэхээр дайн байлдаантай байх нь диктаторт ашигтай болж хувирсан. Дайн байлдаан сунжрах тусам диктаторын эрх мэдэл удаан хадгалагдаж эхэлсэн. Тэр хэрээрээ сенатын хүчин чармайлт суларсан. Тэр нь </w:t>
      </w:r>
      <w:r w:rsidRPr="005F4B08">
        <w:rPr>
          <w:rFonts w:ascii="Arial" w:eastAsia="Times New Roman" w:hAnsi="Arial" w:cs="Arial"/>
          <w:sz w:val="24"/>
          <w:szCs w:val="24"/>
          <w:lang w:val="mn-MN"/>
        </w:rPr>
        <w:lastRenderedPageBreak/>
        <w:t xml:space="preserve">дотоод зөрчлийг нь бий болгоод Ромын эзэнт гүрэн өөрөө дотроосоо сульдах гол үндэс болсон гэж үздэг юм байна лээ. </w:t>
      </w:r>
    </w:p>
    <w:p w14:paraId="1D6CA5E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6C26878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 энэ сунгаж байгаа асуудал дээр Ж.Сүхбаатар гишүүнтэй санал нэг байгаа. 3 сар сунгахад хангалттай. 10 сарын 01-н хүртэл. Яагаад гэхээр Улсын Их Хурал 9 сарын 15-нд үйл ажиллагаагаа явуулж эхэлнэ. Цаашаа сунгах шаардлага үүсье гэвэл тэр хугацаанд ярих боломж байгаа. </w:t>
      </w:r>
    </w:p>
    <w:p w14:paraId="1D295D3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6EA02D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Улсын Их Хурал одоо 2022 оны төсвийг КОВИД-ын хуулийн хязгаарлалтад баталмааргүй байна. Улсын Их Хурлын гишүүд ээ. Ард түмнийхээ төлөөлөгч байх, хяналт тавих үүргээ хэрэгжүүлмээр байна. </w:t>
      </w:r>
    </w:p>
    <w:p w14:paraId="6A7BAF3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5FEE61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 хэлэлцэх эсэх асуудлыг ярьж байхад нэг асуудлыг хөндсөн. Эрүүл мэндийн даатгалын сангийн журмыг Засгийн газар батлаад захиран зарцуулах чинь хууль зөрчинө. Үндсэн хууль зөрчинө гээд. </w:t>
      </w:r>
    </w:p>
    <w:p w14:paraId="3ECEEBC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33749A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Хэн хариулах вэ? Эрүүл мэндийн даатгалын сантай холбоотой асуудал. 3 номерын микрофон өгье. С.Энхболд сайдад.</w:t>
      </w:r>
    </w:p>
    <w:p w14:paraId="1B11F6F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1B3B62E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 xml:space="preserve">Б.Энхбаяр гишүүний асуултад хариулъя. </w:t>
      </w:r>
    </w:p>
    <w:p w14:paraId="504D17B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893E0B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дээр энэ цар тахлын нөхцөл байдал цаашдаа ямар түвшинд яаж хүрэхийг бид таашгүй. Сая Г.Ариунбуян генерал хэллээ. Энэ вирус маань шинэ вирус. Одоо цаашид хэдэн янзаар яаж хувирахыг бас бид таашгүй. Бусад улс орон ч гэсэн мөн адил энэ цар тахалтай тэмцэж байгаа. </w:t>
      </w:r>
    </w:p>
    <w:p w14:paraId="1C206B0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2B7AFC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Манай Эрүүл мэндийн тухай хуулийн 24.6.3, 24.6.4 дүгээр заалтууд. Эрүүл мэндийн даатгалын тухай хуульд 2020 оны 8 сард энэ 24.6-гийн заалтууд бүгд багтсан байгаа юм. Жирэмсэн, хүүхэд, гэмтэл гээд бусад заалтууд багтсан. Хамгийн гол нь энэ 6.3, 6.4 дүгээр заалтууд ороогүй. Хасагдсан. Үүнийг зөвхөн төр хариуцна гэсэн ийм заалт байгаа. Энэ заалтын хүрээнд л бид энд хамгийн гол нь санхүүжилт хийх дээр хуулийн юм нь зөрчигдөөд байгаа юм. </w:t>
      </w:r>
    </w:p>
    <w:p w14:paraId="7BDE7DBD"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18ABAD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Би үүнийг өмнөх чуулган дээр хэлэлцэгдэж байхад бас хэлж байсан. Энэ асуудлыг л дахин дахин бид ингээд хэдэн талаас нь ярилцаад байгаа юм. Тэгээд Эрүүл мэндийн даатгалын тухай хуулийн 9.1.13-т энэ Эрүүл мэндийн тухай хуулийн 24.6.1, 2 дугаар заалтууд бүгд орчихсон. Энэ дээр эсвэл энэ заалтуудыг нэмээд өгч болно. Тэгвэл энд ямар нэгэн Эрүүл мэндийн даатгалын сантай холбоотой асуудал гарч ирэхгүй. Энэ ингээд даатгалын сангаасаа санхүүжээд явах бүрэн боломж бүрдчихэж байгаа юм. Энэ дээр ямар нэгэн Засгийн газар хуулийг давсан журам гаргаж үүнийг яах гэж байгаа юм биш.../минут дуусав/</w:t>
      </w:r>
    </w:p>
    <w:p w14:paraId="622DA0D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B804BC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Тэр хугацааны талаар Г.Ариунбуян дарга түрүүн хариулчихсан шүү дээ. Тийм ээ. Цахимаар Бадмаанямбуугийн Бат-Эрдэнэ гишүүн асуулт асууна. </w:t>
      </w:r>
    </w:p>
    <w:p w14:paraId="53E895F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1CCE222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Б.Бат-Эрдэнэ: </w:t>
      </w:r>
      <w:r w:rsidRPr="005F4B08">
        <w:rPr>
          <w:rFonts w:ascii="Arial" w:eastAsia="Times New Roman" w:hAnsi="Arial" w:cs="Arial"/>
          <w:sz w:val="24"/>
          <w:szCs w:val="24"/>
          <w:lang w:val="mn-MN"/>
        </w:rPr>
        <w:t xml:space="preserve">Энэ нөхцөл байдал бас амаргүй байгаа учраас энэ хуулийн хугацаатай холбоотой, хуулиар зохицуулахтай холбоотой юмнуудыг Их Хурал ирж байгаа. </w:t>
      </w:r>
    </w:p>
    <w:p w14:paraId="2B015B4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50F6A8FC" w14:textId="77777777" w:rsidR="00311919"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Тэгэхээр зэрэг үүнийгээ нэг ойлголтоос нэг болговол их чухал байгаа юм даа. Ер нь энэ хэлэлцүүлгийн явцад хараад байх юм бол энэ Улсын Их Хурлын хуульч гишүүд тодорхой саналууд хэлээд байх юм байна шүү дээ. Үүнийг хэр авч үзэж байгаа юм бэ? Манай Аюулгүй байдал, гадаад бодлогын байнгын хороо, Их Хурлын зүгээс ч гэсэн одоо үүнийг анхаарч үзэж байгаа ийм зүйл байна уу? Энэ чинь ер нь явж явж байгаад ингээд даамжрах юм бол Үндсэн хуулийн асуудлаар зөрчилтэй ийм асуудал дээр хүрэх гээд байгаа зарим тохиолдол юмнууд яригдаад байна шүү дээ. Тэгээд энэ талаас нь авч үзээч ээ. </w:t>
      </w:r>
    </w:p>
    <w:p w14:paraId="052525A1" w14:textId="77777777" w:rsidR="00311919" w:rsidRDefault="00311919" w:rsidP="00C640D6">
      <w:pPr>
        <w:pStyle w:val="LO-normal"/>
        <w:spacing w:after="0" w:line="240" w:lineRule="auto"/>
        <w:ind w:firstLine="720"/>
        <w:jc w:val="both"/>
        <w:rPr>
          <w:rFonts w:ascii="Arial" w:eastAsia="Times New Roman" w:hAnsi="Arial" w:cs="Arial"/>
          <w:sz w:val="24"/>
          <w:szCs w:val="24"/>
          <w:lang w:val="mn-MN"/>
        </w:rPr>
      </w:pPr>
    </w:p>
    <w:p w14:paraId="6E17B192" w14:textId="21BDB06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Бид энэ КОВИД цар тахал дэгдсэн энэ эхний үед нь арга хэмжээ авч зохицуулах талаас бид 2020 оны өмнөх Улсын Их Хурал, парламент хэд хэдэн чухал шийдвэрүүд гаргасан. Нэг нь энэ хууль цар дагалтай тэмцэх, энэ нийгэм, эдийн засагт үзүүлэх сөрөг нөлөөллийг бууруулах тухай хууль шүү дээ. </w:t>
      </w:r>
    </w:p>
    <w:p w14:paraId="1E0414C5"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1D9D7E3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Тэгээд энэ хууль чинь бүр ямар зохицуулалтыг хэр үр дүнтэй хий вэ гэдэг юман дээр нэг тодорхой хариулт өгөхгүй бол. Би энэ асуудал яригдсан цаг үеэс нь эхлээд л тодорхой саналаа хэлж байсан. Энэ зарцуулж байгаа хөрөнгө мөнгө, хандив туслалцаа, энэ бусад юмнуудын зарцуулалт, ил тод байдалтай холбоотой. Бүх шатны хариуцлагатай холбоотой. Нийт хүмүүсийн хариуцлага, ухамсартай холбоотой ийм асуудлаар саналаа хэлж байсан. Тэгээд үүнийгээ нэг дүгнэж үзэхгүй юм уу? Ер нь КОВИД хүнд нөхцөл байдалтай байна гэдэг ийм нэрийн доор ингээд цааш нь улам тодорхой бусаар ингээд явуулаад байх юм уу? Энэ дээр энэ Засгийн газраас ирж байгаа улсууд, манай Аюулгүй байдал.../минут дуусав/</w:t>
      </w:r>
    </w:p>
    <w:p w14:paraId="3E00DE99"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26877C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С.Энхболд сайд хариулъя. </w:t>
      </w:r>
    </w:p>
    <w:p w14:paraId="3CC7480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4244795"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Б.Бат-Эрдэнэ гишүүний асуултад хариулъя.</w:t>
      </w:r>
    </w:p>
    <w:p w14:paraId="3EDAFAB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1D030C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жил гаруйн хугацаанд КОВИД-ын цар тахлын үед авсан худалдан авалт болон хандив тусламжийн үнэ бүгд шилэн данс дээр байгаа. Эрүүл мэндийн яамны. </w:t>
      </w:r>
    </w:p>
    <w:p w14:paraId="5AECA31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3390D1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Эрүүл мэндийн салбараас хэрэгжүүлсэн арга хэмжээ болон энэ худалдан авалтууд бүгд тодорхой, ил тод байгаа. Энэ дээр ямар нэгэн тийм худалдан авалт дээр тендерийн худалдан авах тухай хуулийг зөрчсөн асуудал байхгүй. Бүгд ил талд байгаа. Одоо та бүхэн бас нэг юм ойлгох хэрэгтэй байх. Одоо ялангуяа ийм нөхцөл байдал хүндэрсэн, эмнэлгийн ачаалал ихтэй, хүнд хүн их байгаа үед мянган хүний </w:t>
      </w:r>
      <w:r w:rsidRPr="005F4B08">
        <w:rPr>
          <w:rFonts w:ascii="Arial" w:eastAsia="Times New Roman" w:hAnsi="Arial" w:cs="Arial"/>
          <w:b/>
          <w:sz w:val="24"/>
          <w:szCs w:val="24"/>
          <w:lang w:val="mn-MN"/>
        </w:rPr>
        <w:t>Ремдесивир</w:t>
      </w:r>
      <w:r w:rsidRPr="005F4B08">
        <w:rPr>
          <w:rFonts w:ascii="Arial" w:eastAsia="Times New Roman" w:hAnsi="Arial" w:cs="Arial"/>
          <w:sz w:val="24"/>
          <w:szCs w:val="24"/>
          <w:lang w:val="mn-MN"/>
        </w:rPr>
        <w:t xml:space="preserve"> гээд эм авахад л 1 тэрбум төгрөг болж байгаа. Өдөрт хийгдэж байгаа 10 мянган PCR шинжилгээ хийхэд өдөрт 500 зуун сая төгрөг зарцуулагдаж байгаа. Энэ болгоныг бас та хэд маань ойлгох хэрэгтэй. Энэ болгоныг бүгдийг нь төрөөс дааж байгаа. Бүгд ил тод байгаа. </w:t>
      </w:r>
    </w:p>
    <w:p w14:paraId="7EB8B2A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EAA957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4 сарын 20-нд Сангийн сайд болон Эрүүл мэндийн сайдын тушаал гарч бас тодорхой хүрээнд энэ эрүүл мэндийн даатгалаас санхүүжих боломжийг бас эрүүл мэндийн байгууллагуудад олгосон байгаа. Энд бас тарифын өөрчлөлт хийж, тухайн байгууллага дээр энэ КОВИД батлагдсан тохиолдолд эмчилгээ, үйлчилгээнд нь эрүүл мэндийн даатгалаас санхүүжилтийг олгож ирсэн байгаа. Өнөөдрийн байдлаар 27.5 сая төгрөг зарцуулчихсан байгаа. Энэ болгон бүгд тодорхой, ил тод байгаа. </w:t>
      </w:r>
    </w:p>
    <w:p w14:paraId="41341C1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7268AD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хамгийн гол нь энэ КОВИД-ын хууль. Энэ дээр та хэд маань хуулийн заалтууд дээр эргэж сайн нягталж харина биз. Бас мэргэжлийн хуульч хүмүүс байгаа учраас. Эрүүл мэндийн даатгалын сангийн энэ даатгалын тухай хууль дээр энэ өөрчлөлтүүдийг л оруулчихвал энэ асуудлыг заавал ингэж энд хэлэлцэгдээд байх шаардлагагүй. Уг нь зохицуулж болмоор юмнууд байгаа. </w:t>
      </w:r>
    </w:p>
    <w:p w14:paraId="6CA9A7A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390D4E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Х.Булгантуяа гишүүн. </w:t>
      </w:r>
    </w:p>
    <w:p w14:paraId="2644A73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2CFC82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Х.Булгантуяа: </w:t>
      </w:r>
      <w:r w:rsidRPr="005F4B08">
        <w:rPr>
          <w:rFonts w:ascii="Arial" w:eastAsia="Times New Roman" w:hAnsi="Arial" w:cs="Arial"/>
          <w:sz w:val="24"/>
          <w:szCs w:val="24"/>
          <w:lang w:val="mn-MN"/>
        </w:rPr>
        <w:t xml:space="preserve">Би бас Б.Энхбаяр гишүүнтэй санал нэг байгаа юм. Энэ Эрүүл мэндийн даатгалын тухай хууль дээр ерөөсөө л нэг холбогдох зүйл, заалтын өөрчлөлтийг нь хэрвээ хийчихсэн байсан бол өнөөдөр заавал энэ хуулийг эрүүл мэндийн даатгалыг журмаар Засгийн газар өөрөө шийдээд санхүүжилтээ авч явах шаардлагагүй л дээ. </w:t>
      </w:r>
    </w:p>
    <w:p w14:paraId="683DDAC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7FEEBFF"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Эрүүл мэндийн даатгалын тухай хуулийн 9.1.13 дээр ямар ямар үйлчилгээг санхүүжүүлэх вэ гэдэг дээр Эрүүл мэндийн тухай хуулийн 24.6.1, 24.6.2 гээд 3, 4 хоёрыг орхиод 24.6.5-аас авхуулаад эхлээд байгаа. 3, 4 хоёр нь Эрүүл мэндийн тухай хууль дээр яг энэ халдвар судлалын энэ халдварт өвчинтэй холбоотой, энэ гамшигтай холбоотой санхүүжилтүүдийг хийх асуудлууд байгаад байгаа юм. </w:t>
      </w:r>
    </w:p>
    <w:p w14:paraId="79B0581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D30955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өнөөдөр энэ КОВИД-ын тухай хуулийг тухайн үед 2020 оны 4 сард анх баталж байхад Монгол Улсад битгий хэл дэлхий даяараа энэ КОВИД гэдэг өвчнийг ойлгохгүй, зохицуулалт хийж чадахгүй ийм үе байсан. Бид үүнд тодорхой хэмжээнд бэлтгэх цаг хугацаа тодорхой хэмжээнд бас байлаа. Тэгээд өдийг болтол уг нь энэ Эрүүл мэндийн даатгалын тухай хуульдаа өөрчлөлт оруулаад ороод ирсэн бол бид нэгдүгээрт ингэх шаардлагагүй байжээ. </w:t>
      </w:r>
    </w:p>
    <w:p w14:paraId="4BDE17ED"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248B98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Хоёрдугаарт, Улсын Их Хурал ингэж л яриад байгаа юм л даа. Яах вэ, ойлгож байна. Зарим нэг зохицуулалтуудыг хийх, зарим нэг бусад хуулиудаас өнөөдөр давсан зохицуулалтуудыг онцгой нөхцөл байдалд хийх шаардлага гарч байгааг ойлгож байна. Гэхдээ энэ хууль тэр аяараа 100 хувь 6 сар үргэлжлэх хэрэгцээ шаардлага байгаа юм уу? Жишээлбэл, томилгооны асуудлууд. Улсын Их Хурал дахь Ардчилсан намын бүлэг энэ дээр маш их ач холбогдол өгч өнөөдөр нэг хоногийн завсарлага авсан. Тийм ээ. </w:t>
      </w:r>
    </w:p>
    <w:p w14:paraId="5B029FD3"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EBA407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Дээрээс нь нэмээд ахиад Ж.Сүхбаатар гишүүн бид нарын өөрчлөлт оруулсан ломбардын асуудлыг яагаад оруулсан бэ гэхээр маш хатуу, хөл хориотой үед иргэд өөрсдөө ломбард дээрх зээлээ төлөх гээд очиж чадахгүй ломбардын үйл ажиллагаанд тас хаачихсан байсан. Одоо үүнийг ахиад зургаан сар үргэлжлүүлэх.../минут дуусав/</w:t>
      </w:r>
    </w:p>
    <w:p w14:paraId="1A46D9E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B22959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Х.Булгантуяа гишүүнд 1 минут өгье. </w:t>
      </w:r>
    </w:p>
    <w:p w14:paraId="68D1827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88618E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Х.Булгантуяа: </w:t>
      </w:r>
      <w:r w:rsidRPr="005F4B08">
        <w:rPr>
          <w:rFonts w:ascii="Arial" w:eastAsia="Times New Roman" w:hAnsi="Arial" w:cs="Arial"/>
          <w:sz w:val="24"/>
          <w:szCs w:val="24"/>
          <w:lang w:val="mn-MN"/>
        </w:rPr>
        <w:t xml:space="preserve">Тэгээд энэ хууль дээрээ зүйл, заалтаар нь нэг үнэлгээ хийгээд яг өнөөдөр онцгой нөхцөл байдал ахиад 6 сар үргэлжлүүлэхэд аль нь та бүхэнд хэрэгтэй байгаа юм. Заримыг нь өнөөдөр ч одоо бид энэ КОВИД-ын хуулийг батлаад 14 сар болж байна. Дотооддоо КОВИД-ыг алдаад долоо, найман сар болсон байна. Энэ цаг хугацаанд бид зарим нэг зохицуулалтуудыг </w:t>
      </w:r>
      <w:r w:rsidRPr="005F4B08">
        <w:rPr>
          <w:rFonts w:ascii="Arial" w:eastAsia="Times New Roman" w:hAnsi="Arial" w:cs="Arial"/>
          <w:sz w:val="24"/>
          <w:szCs w:val="24"/>
          <w:lang w:val="mn-MN"/>
        </w:rPr>
        <w:lastRenderedPageBreak/>
        <w:t xml:space="preserve">бусад хуулийнхаа хүрээнд хийхээр уг нь энэ хуулийг дагуулаад ороод ирсэн байсан бол урт хугацаандаа бид улам хэрэгтэй байсан юм. </w:t>
      </w:r>
    </w:p>
    <w:p w14:paraId="5B76D07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7828C1BE"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Ер нь Онцгой байдлын ерөнхий газраас энэ Гамшгийн тухай хуулиа улам их сайжруулах асуудлыг бид бас уг нь хийх ёстой. Энэ Америкт 2001 оны 9 сарын 11-нд нөгөө хоёр цамхгийг бөмбөгдсөний дараагаар бас яг ийм хэд хэдэн томоохон хуулиудыг баталж байсан юм билээ. Гүйцэтгэх засаглалдаа маш их эрх мэдлийг өгсөн. Тэгээд үүнийгээ одоо хуульчид нь бид бас алдаа дутагдал гаргасан юм байжээ. Том суурь хуулиудаа сайжруулахын оронд нэг удаагийн шинж чанартай хуулиар бүх эрх мэдлээ гүйцэтгэх засаглалдаа бид бас ингэж өгч байсан.../минут дуусав/</w:t>
      </w:r>
    </w:p>
    <w:p w14:paraId="4E9D85A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C1DBD7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Эрүүл мэндийн даатгалын хуульд өөрчлөлт оруулаад ирж болоогүй юм уу гэсэн эхний асуулт байна. </w:t>
      </w:r>
    </w:p>
    <w:p w14:paraId="6BFAA851"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A1811B5"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Хоёр дахь асуудал нь, Гамшгийн тухай хуульд бас өөрчлөлт оруулах чиглэлээр яаж ажиллав гэсэн юм байна. Хариулаарай. 3 номерын микрофон. С.Энхболд сайдад.</w:t>
      </w:r>
    </w:p>
    <w:p w14:paraId="586BFDFB"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41FB6CF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 xml:space="preserve">Хамгийн гол нь бид цар тахал маань ямар хугацаанд үргэлжлэхийг мэдэхгүй байсан. Ингэж удаан хугацаанд үргэлжилнэ гэж бодож бид таамаглаагүй. </w:t>
      </w:r>
    </w:p>
    <w:p w14:paraId="6590E17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226EEA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Вакцин гарсан. Вакцин гарснаар цар тахал хумигдах, коронавирусын халдвар хумигдах бас ийм боломж гарч ирж магадгүй гэдэг үүднээс дэлхий нийтээрээ тэмцсэн. Харамсалтай нь хамгийн гол нь энэ цар тахал маань бас дараа дараагийн хувилбарууд гарч дэгдэлт өшөө нэмэгдэж дараагийн мутацлагдсан вирусүүд гарч ирж энэ дэлхий дахинд ийм байдал үүсэж байна. </w:t>
      </w:r>
    </w:p>
    <w:p w14:paraId="2A9EFEC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0A1A870"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Хамгийн гол нь эхний асуултад хариулахад цар тахлыг бид таашгүй байсан учраас үүнийг бас дахин дахин энэ хуульд нэмэлт, өөрчлөлт оруулахаас бас болгоомжилж өдийг хүрсэн байгаа. </w:t>
      </w:r>
    </w:p>
    <w:p w14:paraId="44C79060"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6FA9BD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Гамшгийн тухай юуг Г.Ариунбуян генерал хэлэх байх. </w:t>
      </w:r>
    </w:p>
    <w:p w14:paraId="4739C007"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D88B17A"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2 номерын микрофон. Г.Ариунбуян генерал.</w:t>
      </w:r>
    </w:p>
    <w:p w14:paraId="500D3C2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6C8C1A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Г.Ариунбуян: </w:t>
      </w:r>
      <w:r w:rsidRPr="005F4B08">
        <w:rPr>
          <w:rFonts w:ascii="Arial" w:eastAsia="Times New Roman" w:hAnsi="Arial" w:cs="Arial"/>
          <w:sz w:val="24"/>
          <w:szCs w:val="24"/>
          <w:lang w:val="mn-MN"/>
        </w:rPr>
        <w:t xml:space="preserve">Х.Булгантуяа гишүүний асуултад хариулъя. </w:t>
      </w:r>
    </w:p>
    <w:p w14:paraId="7EB96985"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2A121552"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Гамшгийн тухай хуулиар төсвийн зохицуулалтын асуудлыг зохицуулахгүй байгаа. КОВИД-ын хуулиараа зохицуулж ирсэн. Бас тодорхой үр нөлөөгөө үзүүлсэн гэж бодож байгаа. </w:t>
      </w:r>
    </w:p>
    <w:p w14:paraId="12C8A3F6"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3646DE8C"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үндсэн энэ гамшгаас хамгаалах үйл ажиллагааг зохицуулж байгаа энэ хуулийн хүрээнд энэ үйл ажиллагаа цаашдаа явахын зэрэгцээгээр зайлшгүй КОВИД-ын энэ эдийн засаг, нийгэмд үзүүлэх сөрөг нөлөөллийн тухай хуулийг 6 сарын хугацаагаар сунгаж, энэ хугацаанд Засгийн газар тодорхой хэмжээний төсвийн эрх мэдлийг өгөх зарчмаар энэ зарим зохицуулалтуудыг хийж явах зайлшгүй шаардлага байгаа юм гэдгийг хэлье. </w:t>
      </w:r>
    </w:p>
    <w:p w14:paraId="57D473F4"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p>
    <w:p w14:paraId="0C714258" w14:textId="77777777" w:rsidR="00745D5F" w:rsidRPr="005F4B08" w:rsidRDefault="00745D5F"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Тэр томилгоотой холбоотой бусад асуудлуудын талаар манай Улсын Их Хурал дээр энэ асуудлууд дээр дахиж үнэлгээ хийгээд, шаардлагатай бол хасаж болно, өөрчилж болно. </w:t>
      </w:r>
    </w:p>
    <w:p w14:paraId="700AD041"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69E446D8"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С.Энхболд сайд.</w:t>
      </w:r>
    </w:p>
    <w:p w14:paraId="757EC8C6"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1BE93AE2"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 xml:space="preserve">Энэ даатгалын тухай хууль руу энэ заалтыг оруулахад нэг эрсдэлтэй алхам нь хамгийн гол нь цар тахлын хамрах хүрээг бид тодорхойлж мэдэхгүй. </w:t>
      </w:r>
    </w:p>
    <w:p w14:paraId="5D84B9C1"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47D71028"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даатгалын сан руу, Даатгалын тухай хууль руу энэ заалтыг хамаагүй өөрчлөх их эрсдэлтэй. Даатгалын сан маань өөрөө бас дийлэх үү, үгүй юу. Энэ маань зөвхөн үндсэн тусламж, үйлчилгээнд зориулагдсан явдаг. Тэгэхээр ямар ч цар тахлыг бид ямар цар хүрээгээр яаж үргэлжлэхийг бид таашгүй учраас энэ хуульд нэмэлт, өөрчлөлт хийхийг төдийлөн яараагүй байсан. </w:t>
      </w:r>
    </w:p>
    <w:p w14:paraId="2093AFB7"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5CC8C982"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Гишүүд асуулт асууж, хариулт авч дууслаа. </w:t>
      </w:r>
    </w:p>
    <w:p w14:paraId="1DE76BC0"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521D715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Хуулийн төсөлтэй холбогдуулан гишүүдийн бичгээр гаргасан саналын томьёоллоор санал хураалт явуулна. </w:t>
      </w:r>
    </w:p>
    <w:p w14:paraId="4E916F6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3C6C35C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Улсын Их Хурлын гишүүн Ц.Сэргэлэн хуулийн төсөлтэй холбогдуулан 5 зарчмын зөрүүтэй санал, 2 найруулгын шинж чанартай санал гаргасан байна. Ирүүлсэн саналын томьёолол тус бүрээр санал хураалт явуулна. </w:t>
      </w:r>
    </w:p>
    <w:p w14:paraId="1E5838A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398280AA"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Нэг. Төслийн 1 дүгээр зүйлийн 1 дэх хэсгийн 7.4 дэх хэсгийг доор дурдсанаар өөрчлөн найруулах:</w:t>
      </w:r>
    </w:p>
    <w:p w14:paraId="5E8EC85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26A939A8"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“7.4.ашигт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хяналтын болон хилийн хяналтын байгууллага, орон нутгийн засаг захиргааны ажлын уялдаа холбоог нэгдсэн удирдлага, зохицуулалтаар хангах чиг үүрэг бүхий хилийн боомтын онцгой бүрэн эрхт захиргааг байгуулна.” гэж. Ийм санал байна. </w:t>
      </w:r>
    </w:p>
    <w:p w14:paraId="45159967"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68AAE72C"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Ц.Сэргэлэн гишүүн саналаа тайлбарлах уу? Ц.Сэргэлэн гишүүнд микрофон өгье. </w:t>
      </w:r>
    </w:p>
    <w:p w14:paraId="7F736C41"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A0D01B0"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Ц.Сэргэлэн: </w:t>
      </w:r>
      <w:r w:rsidRPr="005F4B08">
        <w:rPr>
          <w:rFonts w:ascii="Arial" w:eastAsia="Times New Roman" w:hAnsi="Arial" w:cs="Arial"/>
          <w:sz w:val="24"/>
          <w:szCs w:val="24"/>
          <w:lang w:val="mn-MN"/>
        </w:rPr>
        <w:t xml:space="preserve">Баярлалаа. Би энэ хуулийн нэмэлт, өөрчлөлт дээр оруулж байгаа зарчмын зөрүүтэй санал бол маш тодорхой байгаа юм. </w:t>
      </w:r>
    </w:p>
    <w:p w14:paraId="30066B05"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1446D7F"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юу вэ гэхлээр ерөөсөө нэр томьёоны тодорхойлолтуудыг бас оновчтой болгоё гэсэн л ийм юм байгаа юм. Жишээлбэл, “хил орчмын тээвэрлэлт” гээд төсөл дээр явж байгаа юм. Тэгээд “хил орчмын тээвэрлэлт” гэдэг бол “Монгол Улсынхаа хил дотор буюу хил орчмын нутаг дэвсгэр дээрх тээвэрлэлт” гэсэн ухагдахуун. </w:t>
      </w:r>
    </w:p>
    <w:p w14:paraId="392949F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007AF14"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үүнийг улс хоорондын тээвэрлэлт гэж. Одоо энэ хуулийн үндсэн зорилго бол улс хоорондын тээвэрлэлт, ялангуяа экспортын тээвэрлэлтийг л шуурхай болгох, гацааг нь арилгах ийм л зорилготой явж байгаа. </w:t>
      </w:r>
    </w:p>
    <w:p w14:paraId="41D43422"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4E0DA18"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энэ нэр томьёог нь оновчтой болгох нэг юм явж байгаа юм. Агуулга. Өөрөөр хэлбэл “эрүүл ахуй” гээд биччихсэн байгаа юм. Үүнийг “халдвар хамгаалал” гэдэг үгээр сольсон юм. Гэх мэтчилэн ийм л асуудлууд байгаа. </w:t>
      </w:r>
    </w:p>
    <w:p w14:paraId="411B6E6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5466911F"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Найруулгын чанартай, томьёоллыг оновчтой болгосон ийм зарчмын зөрүүтэй санал шүү гэдгийг би гишүүддээ хандаж тайлбарлая. Баярлалаа.</w:t>
      </w:r>
    </w:p>
    <w:p w14:paraId="7DDA453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399DA7C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Санал хураалт явуулна. </w:t>
      </w:r>
    </w:p>
    <w:p w14:paraId="703AF0B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20323BE8"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Нэгдүгээр санал. Төслийн 1 дүгээр зүйлийн 1 дэх хэсгийн 7.4-ийг доор дурдсан найруулъя гээд сая уншсан. Санал хураалт явуулъя. </w:t>
      </w:r>
    </w:p>
    <w:p w14:paraId="4231046E"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6D83BEEF"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Хуралд 13 гишүүн оролцож, 46.2 хувийн саналаар санал дэмжигдсэнгүй. </w:t>
      </w:r>
    </w:p>
    <w:p w14:paraId="7240C1E5"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395B5DC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Хоёр. Төслийн 1 дүгээр зүйлийн 2 дахь заалтын 7.5 дахь хэсгийг доор дурдсанаар өөрчлөн найруулж 7.5, 7.6 болгох.</w:t>
      </w:r>
    </w:p>
    <w:p w14:paraId="0128C727"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146CD752"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7.5.энэ хуулийн 7.4-т заасан хилийн боомтын онцгой бүрэн эрхт захиргааны бүтэц, орон тоо, орон тооны дээд хязгаар, үйл ажиллагааны дүрмийг батална. Санал хураалт. </w:t>
      </w:r>
    </w:p>
    <w:p w14:paraId="2E8D2874"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7855A9F0"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Санал хураалтад 13 гишүүн оролцож, 30.8 хувиар санал дэмжигдсэнгүй. </w:t>
      </w:r>
    </w:p>
    <w:p w14:paraId="096562CD"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118BFF0F"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7.6.хилийн боомтын үндэсний зөвлөлийн санал болгосноор хилийн боомтын онцгой бүрэн эрхт захиргааны даргыг томилж, чөлөөлнө.</w:t>
      </w:r>
    </w:p>
    <w:p w14:paraId="42C498D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B2891B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Ц.Сэргэлэн гишүүн саналаа тайлбарлах уу?  Санал хураалт.</w:t>
      </w:r>
    </w:p>
    <w:p w14:paraId="2E6B5EB1"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681C892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Санал хураалтад 13 гишүүн оролцож дэмжигдсэнгүй. </w:t>
      </w:r>
    </w:p>
    <w:p w14:paraId="29C5DF94"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271EFEC5"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Хүчингүй болгох санал гаргах гишүүн байна уу? Ш.Адьшаа гишүүн. </w:t>
      </w:r>
    </w:p>
    <w:p w14:paraId="6B20826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5937F4D9"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Ш.Адьшаа: </w:t>
      </w:r>
      <w:r w:rsidRPr="005F4B08">
        <w:rPr>
          <w:rFonts w:ascii="Arial" w:eastAsia="Times New Roman" w:hAnsi="Arial" w:cs="Arial"/>
          <w:sz w:val="24"/>
          <w:szCs w:val="24"/>
          <w:lang w:val="mn-MN"/>
        </w:rPr>
        <w:t xml:space="preserve">Санал хураалтыг хүчингүй болгоё. Яагаад гэхээр энэ техникийн саатлын улмаас энэ бид нарын төхөөрөмжүүд ажиллахгүй байна шүү дээ. </w:t>
      </w:r>
    </w:p>
    <w:p w14:paraId="52B908AA"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1F8E47D0"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Санал хураалтыг хүчингүй болгоё гэсэн горимын саналаар санал хураалт явуулъя. </w:t>
      </w:r>
    </w:p>
    <w:p w14:paraId="3065B92D"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497DB92E"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Дахиад дэмжигдсэнгүй дээ. 13 гишүүн оролцож, 46.2 хувиар дэмжигдсэнгүй.</w:t>
      </w:r>
    </w:p>
    <w:p w14:paraId="7735FEA3"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4856FDE7"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Төслийн 1 дүгээр зүйлийн 3 дахь заалтыг доор дурдсанаар өөрчлөн найруулж, 2 дахь заалт болгох:</w:t>
      </w:r>
    </w:p>
    <w:p w14:paraId="4C574FD3"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4C9E2160" w14:textId="77777777" w:rsidR="00FD4EF7" w:rsidRPr="005F4B08" w:rsidRDefault="00FD4EF7" w:rsidP="00FD4EF7">
      <w:pPr>
        <w:pStyle w:val="LO-normal"/>
        <w:spacing w:after="0" w:line="240" w:lineRule="auto"/>
        <w:ind w:firstLine="720"/>
        <w:jc w:val="both"/>
        <w:rPr>
          <w:rFonts w:ascii="Arial" w:eastAsia="Times New Roman" w:hAnsi="Arial" w:cs="Arial"/>
          <w:b/>
          <w:sz w:val="24"/>
          <w:szCs w:val="24"/>
          <w:lang w:val="mn-MN"/>
        </w:rPr>
      </w:pPr>
      <w:r w:rsidRPr="005F4B08">
        <w:rPr>
          <w:rFonts w:ascii="Arial" w:eastAsia="Times New Roman" w:hAnsi="Arial" w:cs="Arial"/>
          <w:b/>
          <w:sz w:val="24"/>
          <w:szCs w:val="24"/>
          <w:lang w:val="mn-MN"/>
        </w:rPr>
        <w:t>2/7</w:t>
      </w:r>
      <w:r w:rsidRPr="005F4B08">
        <w:rPr>
          <w:rFonts w:ascii="Arial" w:eastAsia="Times New Roman" w:hAnsi="Arial" w:cs="Arial"/>
          <w:b/>
          <w:sz w:val="24"/>
          <w:szCs w:val="24"/>
          <w:vertAlign w:val="superscript"/>
          <w:lang w:val="mn-MN"/>
        </w:rPr>
        <w:t>2</w:t>
      </w:r>
      <w:r w:rsidRPr="005F4B08">
        <w:rPr>
          <w:rFonts w:ascii="Arial" w:eastAsia="Times New Roman" w:hAnsi="Arial" w:cs="Arial"/>
          <w:b/>
          <w:sz w:val="24"/>
          <w:szCs w:val="24"/>
          <w:lang w:val="mn-MN"/>
        </w:rPr>
        <w:t xml:space="preserve"> дугаар зүйл.Хилийн боомтын онцгой бүрэн эрхт захиргаанаас авч хэрэгжүүлэх арга хэмжээ </w:t>
      </w:r>
    </w:p>
    <w:p w14:paraId="697343E7"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0600E191"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 xml:space="preserve">.1.Энэ хуулийн 7.4-т заасан чиг үүргийн хүрээнд Хилийн боомтын онцгой бүрэн эрхт захиргаанд дараах арга хэмжээг авч хэрэгжүүлнэ: </w:t>
      </w:r>
    </w:p>
    <w:p w14:paraId="6ADA39AF"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50E3EFC0"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 xml:space="preserve">.1.1.хилийн боомтын хяналт, улс хоорондын тээврийн зохицуулалт, халдвар хамгаалал, аюулгүй байдлыг хангах зорилгоор чиг үүргийн хүрээнд шийдвэр гаргах, хууль сахиулах болон хилийн хяналтын байгууллага, орон нутгийн засаг захиргааны байгууллагад үүрэг, даалгавар өгч биелэлтийг хангуулах; </w:t>
      </w:r>
    </w:p>
    <w:p w14:paraId="53717848"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432052B3"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DengXian" w:hAnsi="Arial" w:cs="Arial"/>
          <w:sz w:val="24"/>
          <w:szCs w:val="24"/>
          <w:lang w:val="mn-MN"/>
        </w:rPr>
        <w:t>.1.2.</w:t>
      </w:r>
      <w:r w:rsidRPr="005F4B08">
        <w:rPr>
          <w:rFonts w:ascii="Arial" w:eastAsia="Times New Roman" w:hAnsi="Arial" w:cs="Arial"/>
          <w:sz w:val="24"/>
          <w:szCs w:val="24"/>
          <w:lang w:val="mn-MN"/>
        </w:rPr>
        <w:t xml:space="preserve">улс хоорондын тээвэр, гадаад худалдаа эрхлэгчдэд үзүүлэх төрийн үйлчилгээ, хяналт шалгалтыг шуурхай, боловсронгуй болгох, зохион байгуулалт болон санхүүжилтийн асуудлыг шийдвэрлүүлэх саналыг Засгийн газарт танилцуулах; </w:t>
      </w:r>
    </w:p>
    <w:p w14:paraId="4A11701F"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1A073FF6"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.1.3.Хилийн боомтын үндэсний зөвлөлөөс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232D8D05"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2587CBB0"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.1.4.шаардлагатай тохиолдолд хилийн хяналт шалгалтын дэгийн зохицуулалтыг хялбаршуулсан журмаар шийдвэрлүүлэх талаар хил залгаа улстай тусгай хэлэлцээр байгуулах саналыг Засгийн газарт танилцуулах;</w:t>
      </w:r>
    </w:p>
    <w:p w14:paraId="659DF4BA"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77C282F2"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.1.5.иргэн, хуулийн этгээдээс шаардлагатай мэдээ, мэдээллийг гаргуулан авах;</w:t>
      </w:r>
    </w:p>
    <w:p w14:paraId="7C267605"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6A8AA49C" w14:textId="77777777" w:rsidR="00FD4EF7" w:rsidRPr="005F4B08" w:rsidRDefault="00FD4EF7" w:rsidP="00FD4EF7">
      <w:pPr>
        <w:pStyle w:val="LO-normal"/>
        <w:spacing w:after="0" w:line="240" w:lineRule="auto"/>
        <w:ind w:firstLine="144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.1.6.албан тушаалтан нь иргэдэд шаардлага тавих, байгууллага, объектод саадгүй нэвтрэх;</w:t>
      </w:r>
    </w:p>
    <w:p w14:paraId="63D9EC2E" w14:textId="77777777" w:rsidR="00FD4EF7" w:rsidRPr="005F4B08" w:rsidRDefault="00FD4EF7" w:rsidP="00FD4EF7">
      <w:pPr>
        <w:pStyle w:val="LO-normal"/>
        <w:spacing w:after="0" w:line="240" w:lineRule="auto"/>
        <w:ind w:firstLine="720"/>
        <w:jc w:val="both"/>
        <w:rPr>
          <w:rFonts w:ascii="Arial" w:eastAsia="Times New Roman" w:hAnsi="Arial" w:cs="Arial"/>
          <w:sz w:val="24"/>
          <w:szCs w:val="24"/>
          <w:lang w:val="mn-MN"/>
        </w:rPr>
      </w:pPr>
    </w:p>
    <w:p w14:paraId="682AB7D7" w14:textId="3A46960D" w:rsidR="008D3E02" w:rsidRPr="005F4B08" w:rsidRDefault="00FD4EF7" w:rsidP="00FD4EF7">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.1.7.энэ хуулийн 7</w:t>
      </w:r>
      <w:r w:rsidRPr="005F4B08">
        <w:rPr>
          <w:rFonts w:ascii="Arial" w:eastAsia="Times New Roman" w:hAnsi="Arial" w:cs="Arial"/>
          <w:sz w:val="24"/>
          <w:szCs w:val="24"/>
          <w:vertAlign w:val="superscript"/>
          <w:lang w:val="mn-MN"/>
        </w:rPr>
        <w:t>2</w:t>
      </w:r>
      <w:r w:rsidRPr="005F4B08">
        <w:rPr>
          <w:rFonts w:ascii="Arial" w:eastAsia="Times New Roman" w:hAnsi="Arial" w:cs="Arial"/>
          <w:sz w:val="24"/>
          <w:szCs w:val="24"/>
          <w:lang w:val="mn-MN"/>
        </w:rPr>
        <w:t>.1.1-д заасан үүрэг даалгаврыг биелүүлээгүй тохиолдолд холбогдох албан тушаалтанд хариуцлага оногдуулах саналыг эрх бүхий байгууллагад хүргүүлж, шийдвэрлүүлэх.”</w:t>
      </w:r>
      <w:r w:rsidR="008D3E02" w:rsidRPr="005F4B08">
        <w:rPr>
          <w:rFonts w:ascii="Arial" w:eastAsia="Times New Roman" w:hAnsi="Arial" w:cs="Arial"/>
          <w:sz w:val="24"/>
          <w:szCs w:val="24"/>
          <w:lang w:val="mn-MN"/>
        </w:rPr>
        <w:t xml:space="preserve"> гэсэн. </w:t>
      </w:r>
    </w:p>
    <w:p w14:paraId="49DB902B"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07368C07"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Ц.Сэргэлэн гишүүн тайлбар хэлье. Ц.Сэргэлэн гишүүний микрофоныг өгье. </w:t>
      </w:r>
    </w:p>
    <w:p w14:paraId="52A6AA2E" w14:textId="77777777" w:rsidR="008D3E02" w:rsidRPr="005F4B08" w:rsidRDefault="008D3E02" w:rsidP="00C640D6">
      <w:pPr>
        <w:pStyle w:val="LO-normal"/>
        <w:spacing w:after="0" w:line="240" w:lineRule="auto"/>
        <w:ind w:firstLine="720"/>
        <w:jc w:val="both"/>
        <w:rPr>
          <w:rFonts w:ascii="Arial" w:eastAsia="Times New Roman" w:hAnsi="Arial" w:cs="Arial"/>
          <w:sz w:val="24"/>
          <w:szCs w:val="24"/>
          <w:lang w:val="mn-MN"/>
        </w:rPr>
      </w:pPr>
    </w:p>
    <w:p w14:paraId="5EDB850B"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Ц.Сэргэлэн: </w:t>
      </w:r>
      <w:r w:rsidRPr="005F4B08">
        <w:rPr>
          <w:rFonts w:ascii="Arial" w:eastAsia="Times New Roman" w:hAnsi="Arial" w:cs="Arial"/>
          <w:sz w:val="24"/>
          <w:szCs w:val="24"/>
          <w:lang w:val="mn-MN"/>
        </w:rPr>
        <w:t xml:space="preserve">Баярлалаа. Энэ асуудал дээр ийм байгаа юм шүү. </w:t>
      </w:r>
    </w:p>
    <w:p w14:paraId="268BEB23"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60C86605"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бол төслийн нэр томьёо, агуулга яг хэвээрээ байгаа. Энд өөрчлөгдсөн юм байхгүй. Ганцхан энэ хуульд нийцүүлж техникийн асуудлыг нь өөрчилсөн байгаа. Яагаад гэвэл боомтын энэ захиргааны авч хэрэгжүүлэх арга хэмжээнд Засгийн газрын авч хэрэгжүүлэх арга хэмжээтэй давхацсан байна гээд. </w:t>
      </w:r>
    </w:p>
    <w:p w14:paraId="02FEB286"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001376F4"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Тийм учраас энэ хоёрыг ялгаж Засгийн газрын авч хэрэгжүүлэх арга хэмжээнээс тусад нь ялгаж зааглаж өгсөн ийм техникийн л асуудал байгаа шүү, энэ дээр. Тэгээд үүнийг манай Байнгын хорооны экспертүүд үзээд ингэх нь зүйтэй гэж  санал оруулсан юм. Тэгээд би энэ дээр нь зарчмын зөрүүтэй санал болгож санал хураалгаж байгаа юм шүү. Үүнийг та бүхэндээ танилцуулъя. Баярлалаа.</w:t>
      </w:r>
    </w:p>
    <w:p w14:paraId="05C731EF"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45D34648"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lastRenderedPageBreak/>
        <w:t>Б.Баттөмөр:</w:t>
      </w:r>
      <w:r w:rsidRPr="005F4B08">
        <w:rPr>
          <w:rFonts w:ascii="Arial" w:eastAsia="Times New Roman" w:hAnsi="Arial" w:cs="Arial"/>
          <w:sz w:val="24"/>
          <w:szCs w:val="24"/>
          <w:lang w:val="mn-MN"/>
        </w:rPr>
        <w:t xml:space="preserve"> Санал хураалт.</w:t>
      </w:r>
    </w:p>
    <w:p w14:paraId="553C0452"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7A7E9CF2"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13 гишүүн оролцож, 23.1 хувийн саналаар санал дэмжигдсэнгүй. </w:t>
      </w:r>
    </w:p>
    <w:p w14:paraId="6657E3FA"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54D1D598" w14:textId="1EB9240A" w:rsidR="008F54F9" w:rsidRPr="005F4B08" w:rsidRDefault="00D7192E"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Төслийн 2 дугаар зүйлийн 2 дахь заалтын 18.1 дэх хэсгийн “өдрийг хүртэл” гэснийг “өдрийг дуустал” гэж өөрчлөх </w:t>
      </w:r>
      <w:r w:rsidR="008F54F9" w:rsidRPr="005F4B08">
        <w:rPr>
          <w:rFonts w:ascii="Arial" w:eastAsia="Times New Roman" w:hAnsi="Arial" w:cs="Arial"/>
          <w:sz w:val="24"/>
          <w:szCs w:val="24"/>
          <w:lang w:val="mn-MN"/>
        </w:rPr>
        <w:t>гэсэн санал байна. Санал хураалт.</w:t>
      </w:r>
    </w:p>
    <w:p w14:paraId="10FC1804"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p>
    <w:p w14:paraId="3232053B" w14:textId="77777777" w:rsidR="008F54F9" w:rsidRPr="005F4B08" w:rsidRDefault="008F54F9"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13 гишүүн оролцож, 46.2 хувийн саналаар дэмжигдсэнгүй. </w:t>
      </w:r>
    </w:p>
    <w:p w14:paraId="43FF6F9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3969C94E" w14:textId="7226715F"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Найруулгын санал. </w:t>
      </w:r>
      <w:r w:rsidR="00373753" w:rsidRPr="005F4B08">
        <w:rPr>
          <w:rFonts w:ascii="Arial" w:hAnsi="Arial" w:cs="Arial"/>
          <w:color w:val="000000"/>
          <w:sz w:val="24"/>
          <w:szCs w:val="24"/>
          <w:lang w:bidi="ar-SA"/>
        </w:rPr>
        <w:t xml:space="preserve">Төслийн 1 дүгээр зүйлийн 1, 2 дахь заалтын дугаарыг нэгтгэн 1 дэх заалт болгож, мөн зүйлийн 1 дэх заалтын “4 дэх” гэснийг “7.4 дэх” гэж, 2 дахь заалтын “5 дахь” гэснийг “7.5 дахь” гэж, мөн зүйлийн 4, 5 дахь заалтын дугаарыг нэгтгэн 3 дахь заалт болгож, мөн зүйлийн 4 дэх заалтын “1 дэх хэсгийн 36” гэснийг “7.1.36” гэж, 5 дахь заалтын “1 дэх хэсгийн 37” гэснийг “7.1.37” гэж, мөн зүйлийн 5 дахь заалтын 7.1.37 дахь заалтын “Коронавируст халдвар /Ковид-19/-ыг” гэснийг “цар тахлыг” гэж тус тус өөрчлөх. </w:t>
      </w:r>
      <w:r w:rsidRPr="005F4B08">
        <w:rPr>
          <w:rFonts w:ascii="Arial" w:eastAsia="Times New Roman" w:hAnsi="Arial" w:cs="Arial"/>
          <w:sz w:val="24"/>
          <w:szCs w:val="24"/>
          <w:lang w:val="mn-MN"/>
        </w:rPr>
        <w:t xml:space="preserve">Санал хураалт. </w:t>
      </w:r>
    </w:p>
    <w:p w14:paraId="2A5C851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3A69747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Санал хураалтад 13 гишүүн оролцож, 38.5 хувиар санал дэмжигдсэнгүй. </w:t>
      </w:r>
    </w:p>
    <w:p w14:paraId="7AA658F7"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AAFE41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Найруулгын санал 2. Төслийн 2 дугаар зүйлийн 7 дугаар зүйлийн 7.2, 18 дугаар зүйлийн “18.1 дэх” гэснийг “дараах” гэж, мөн зүйлийн 1 дэх хэсгийн 2 дахь гэснийг 7.2 дахь гэж, 2 дахь заалтын 1 дэх гэснийг 18.1 дэх гэж тус тус өөрчлөх. Санал хураалт.</w:t>
      </w:r>
    </w:p>
    <w:p w14:paraId="28CEBAB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DDD252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Санал хураалтад 13 гишүүн оролцож, 46.2 хувиар санал дэмжигдсэнгүй. </w:t>
      </w:r>
    </w:p>
    <w:p w14:paraId="47E7A8A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D3EEEA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Улсын Их Хурлын гишүүн Ж.Сүхбаатар, Б.Энхбаяр нарын зарчмын зөрүүтэй саналын томьёолол.</w:t>
      </w:r>
    </w:p>
    <w:p w14:paraId="12577064"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3F7F646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Төслийн 1 дүгээр зүйлийн 5/7 дугаар зүйлийн 1 дэх хэсгийн 37 дахь заалт коронавируст халдварыг илрүүлэн оношлох, эмчлэх, тусламж, үйлчилгээ үзүүлэх зорилгоор Эрүүл мэндийн даатгалын санд төвлөрсөн хөрөнгийг захиран зарцуулах нь. Үүнтэй холбоотой журам батлах гэснийг хасах. </w:t>
      </w:r>
    </w:p>
    <w:p w14:paraId="153A8B9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020B16F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Б.Энхбаяр гишүүн тайлбар хэлье. </w:t>
      </w:r>
    </w:p>
    <w:p w14:paraId="7E7C26F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BF0B96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Б.Энхбаяр: </w:t>
      </w:r>
      <w:r w:rsidRPr="005F4B08">
        <w:rPr>
          <w:rFonts w:ascii="Arial" w:eastAsia="Times New Roman" w:hAnsi="Arial" w:cs="Arial"/>
          <w:sz w:val="24"/>
          <w:szCs w:val="24"/>
          <w:lang w:val="mn-MN"/>
        </w:rPr>
        <w:t xml:space="preserve">Баярлалаа. Энэ Үндсэн хууль зөрчөөд байгаа гэж асуудал л даа. </w:t>
      </w:r>
    </w:p>
    <w:p w14:paraId="5D04F71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287E50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Эрүүл мэндийн сайд ч гэсэн өөрөө хүлээн зөвшөөрч байна. Энэ цэвэр хууль зүйн техникийн асуудал байгаад байгаа. Түрүүн Х.Булгантуяа гишүүн бас хэлсэн. </w:t>
      </w:r>
    </w:p>
    <w:p w14:paraId="526A15C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AD37EF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Эрүүл мэндийн даатгалын хууль, Эрүүл мэндийн тусламж, үйлчилгээний хууль байж байхад Засгийн газар хуулиас давсан журам баталж чадахгүй. Үүнийг бид энэ хууль дээр баталсан ч гэсэн. Би хэлээд байгаа шүү дээ. С.Энхболд сайд та энэ журмыг баталж чадахгүй. Яагаад гэхээр наад Эрүүл мэндийн даатгалын хууль чинь хүчинтэй байгаад байгаа байхгүй юу. Та тэр хуулийг давж, энд өөрийгөө өөрөө журам батална. Эрүүл мэндийн даатгалын </w:t>
      </w:r>
      <w:r w:rsidRPr="005F4B08">
        <w:rPr>
          <w:rFonts w:ascii="Arial" w:eastAsia="Times New Roman" w:hAnsi="Arial" w:cs="Arial"/>
          <w:sz w:val="24"/>
          <w:szCs w:val="24"/>
          <w:lang w:val="mn-MN"/>
        </w:rPr>
        <w:lastRenderedPageBreak/>
        <w:t xml:space="preserve">сангийн хөрөнгийг захиран зарцуулах гэж эрх авсан ч гэсэн чадахгүй. Яагаад гэхээр хууль чинь өөрчлөгдөөгүй байгаад байгаа байхгүй юу. </w:t>
      </w:r>
    </w:p>
    <w:p w14:paraId="2EBB931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D07AC4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тэр Эрүүл мэндийн даатгалынхаа хуульд өөрчлөлт оруулаад ир л дээ. Засгийн газар хуралдаад нэн яаралтайгаар оруулаад ирэх ёстой байхгүй юу. Бид буруу аргаад явах гээд байгаа байхгүй юу. Хурал хүчинтэй байж байхад хуулиа өөрчилчихсөн тийм журам батлах, мөнгийг зарцуулах эрх олгох гээд байгаа байхгүй юу. Засгийн газар. </w:t>
      </w:r>
    </w:p>
    <w:p w14:paraId="5A6828F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8F815D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чинь ийм эрх та өөрөө хуулиар олж авсан ч гэсэн та чадахгүй. Та зарцуулах нь. Би хэлээд байна шүү дээ. Та шоронд орно гээд. Засгийн газар Үндсэн хууль зөрчсөн гээд огцорно. Би шууд хэлээд байна шүү дээ. Эрүүл мэндийн даатгалын хуульд хүчинтэй байж байх хууль зүйн техникийн хувьд өөрөө ийм буруу юм оруулаад ирчихсэн байхгүй юу. </w:t>
      </w:r>
    </w:p>
    <w:p w14:paraId="106AED5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11EFAD7"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үүнийгээ зүгээр авч хаях нь зүйтэй. Тэгээд Эрүүл мэндийн даатгалын хууль, тусламж үйлчилгээний хуультай холбогдох өөрчлөлтөө оруулж ирэх хэрэгтэй. Цар тахлын үед Эрүүл мэндийн даатгалын сангийн хөрөнгийг зарцуулах эрхээ даатгалын хуульд өөрчлөлт оруулж байж авна. КОВИД-ын хуулиар авахгүй. Та журам гаргана гэж энд батлуулж аваад ч чадахгүй. Ийм хууль зүйн техник байхгүй байгаа байхгүй юу. </w:t>
      </w:r>
    </w:p>
    <w:p w14:paraId="4C89EFB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2BDD84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Тийм учраас Үндсэн хууль зөрчинө. Засгийн газар журам гаргаж, Улсын Их Хурлаас баталсан хуулийг давж гишгэхгүй. Үндсэн хууль зөрчинө. Хууль дээдлэх зарчим зөрчигдөнө. Би таныг бодож хэлж байгаа, Засгийн газрын бодож хэлж байгаа юм. Хууль битгий зөрчөөсэй, Үндсэн хууль битгий зөрчөөсэй.../минут дуусав/</w:t>
      </w:r>
    </w:p>
    <w:p w14:paraId="281F20B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D36EF29"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Нямаагийн Энхболд гишүүн.</w:t>
      </w:r>
    </w:p>
    <w:p w14:paraId="4F81DA3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39CBC5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Н.Энхболд: </w:t>
      </w:r>
      <w:r w:rsidRPr="005F4B08">
        <w:rPr>
          <w:rFonts w:ascii="Arial" w:eastAsia="Times New Roman" w:hAnsi="Arial" w:cs="Arial"/>
          <w:sz w:val="24"/>
          <w:szCs w:val="24"/>
          <w:lang w:val="mn-MN"/>
        </w:rPr>
        <w:t xml:space="preserve">Энэ хуулийн төсөл орж ирснээс хойш л ийм асуудал яригдаад байгаа юм. Энэ ингээд ороод ирвэл Үндсэн хууль зөрчинө гээд. </w:t>
      </w:r>
    </w:p>
    <w:p w14:paraId="6EF2C32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2349B2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Тэгээд яах вэ, Эрүүл мэндийн даатгалын тухай хуулиараа явахгүй. Одоо энэ чинь бид нар бас хууль гаргаж байгаа шүү дээ. Нэг хуульдаа байгаа заалтыг нөгөө хуулиар нь ингээд өөрчилж хэрэглэж болох ийм заалт орчихоор энэ тэгээд яг Үндсэн хууль зөрчсөн хэрэг болох уу, үгүй юу гэдэг дээр энэ Тамгын газраас тайлбар өгөх хэрэгтэй байгаа юм. Тэгэхгүй бол хүмүүс. Одоо би ч гэсэн бас будилаад л байна. </w:t>
      </w:r>
    </w:p>
    <w:p w14:paraId="67323DF4"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0D7F986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Урьд нь бид тийм юмнууд хийж л байсан л даа. Нэг хууль байж байхад дараа нь өөр хууль гаргаад, нөгөө хуулийнхаа үйлчлэл, зохицуулалтыг өөрчлөөд явж байсан тийм жишээнүүд өчнөөн төчнөөн байж байгаа. </w:t>
      </w:r>
    </w:p>
    <w:p w14:paraId="73075ED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CCD743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зүгээр энэ хууль гарчихвал дагуулаад Эрүүл мэндийн даатгалын тухай хуульд нь бас тэр нэмэлт байдаг юм уу, өөрчлөлт оруулах, эсвэл үйлчилгээг нь түр зогсоох ч юм уу, КОВИД-ын үед. Тийм заалт оруулчихвал болдоггүй юм болов уу. </w:t>
      </w:r>
    </w:p>
    <w:p w14:paraId="70F0E27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42C996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Тэгэхгүй бол одоо нийгэмд ч гэсэн ийм ойлголт болоод байна. Энэ Засгийн газар нэг л хууль зөрчөөд л, тэгээд янз бүрийн шүүмжлэл гараад, ингэж хууль зөрчиж байгаад л дураараа идэж уух гэж байгаа юм шиг, тэр мөнгийг хэрэггүй юманд зарцуулах гэж байгаа юм шиг ийм ойлголт яваад байна шүү дээ. Хүмүүс дахин дахин ярихаар</w:t>
      </w:r>
      <w:r w:rsidRPr="005F4B08">
        <w:rPr>
          <w:rFonts w:ascii="Arial" w:eastAsia="DengXian" w:hAnsi="Arial" w:cs="Arial"/>
          <w:sz w:val="24"/>
          <w:szCs w:val="24"/>
          <w:lang w:val="mn-MN"/>
        </w:rPr>
        <w:t>.</w:t>
      </w:r>
      <w:r w:rsidRPr="005F4B08">
        <w:rPr>
          <w:rFonts w:ascii="Arial" w:eastAsia="Times New Roman" w:hAnsi="Arial" w:cs="Arial"/>
          <w:sz w:val="24"/>
          <w:szCs w:val="24"/>
          <w:lang w:val="mn-MN"/>
        </w:rPr>
        <w:t xml:space="preserve"> </w:t>
      </w:r>
    </w:p>
    <w:p w14:paraId="1E065B8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4F2836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Тэгээд энэ дээр манай хуулийнхан тайлбар өгөх хэрэгтэй байгаа юм. Нэг байгаа хуульдаа өөрчлөлт оруулаад өөр хуулиар явъя гээд ингээд хуулийг хуулиар ингэж байгаа тохиолдолд яах ёстой юм бэ? Энэ Үндсэн хууль зөрчсөнд тооцогдох уу, үгүй юу? Үнэхээр ийм эргэлзээнүүд байгаад байна. </w:t>
      </w:r>
    </w:p>
    <w:p w14:paraId="16A861E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4BFF5F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Экспертийн хэлтсийн дарга Ж.Бямбадулам хариулт өгөх үү.</w:t>
      </w:r>
    </w:p>
    <w:p w14:paraId="634CD169"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50A9592"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Ж.Бямбадулам: </w:t>
      </w:r>
      <w:r w:rsidRPr="005F4B08">
        <w:rPr>
          <w:rFonts w:ascii="Arial" w:eastAsia="Times New Roman" w:hAnsi="Arial" w:cs="Arial"/>
          <w:sz w:val="24"/>
          <w:szCs w:val="24"/>
          <w:lang w:val="mn-MN"/>
        </w:rPr>
        <w:t xml:space="preserve">Монгол Улсын Их Хурлын чуулганы хуралдааны дэгийн тухай хуулийн 40 дүгээр зүйлээр Байнгын хороо ямар хүрээ хязгаараар санал дүгнэлт гаргаж болох вэ гэсэн зохицуулалт байгаа. </w:t>
      </w:r>
    </w:p>
    <w:p w14:paraId="5218AF2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804059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дээр хуульд өөрчлөлт оруулах тухай хуулийн төслийг хэлэлцэхдээ 43.1-д хууль санаачлагчийн өргөн мэдүүлээгүй хуульд өөрчлөлт оруулахыг хориглоно гэсэн ийм зохицуулалт байдаг. Дэгийн тухай хуулиар заагаад өгчихсөн байгаа. </w:t>
      </w:r>
    </w:p>
    <w:p w14:paraId="6D585CC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1ED45F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нэгэнт ингээд өргөн мэдүүлчихсэн байгаа нэмэлт, өөрчлөлт оруулах тухай энэ хуулийн төсөл дээр Эрүүл мэндийн даатгалын тухай хуулийг хамт өргөн мэдүүлээгүй тохиолдолд Байнгын хорооноос санаачилга гаргаад энэ хуулийн төслийг өргөн мэдүүлэх боломжгүй байгаа. Дэгийн тухай хуулиараа. </w:t>
      </w:r>
    </w:p>
    <w:p w14:paraId="36A1192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D4F991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1 номерын микрофон. Эрүүл мэндийн даатгалын газрын дарга.</w:t>
      </w:r>
    </w:p>
    <w:p w14:paraId="51B17EC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1591CD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Л.Бямбасүрэн:</w:t>
      </w:r>
      <w:r w:rsidRPr="005F4B08">
        <w:rPr>
          <w:rFonts w:ascii="Arial" w:eastAsia="Times New Roman" w:hAnsi="Arial" w:cs="Arial"/>
          <w:sz w:val="24"/>
          <w:szCs w:val="24"/>
          <w:lang w:val="mn-MN"/>
        </w:rPr>
        <w:t xml:space="preserve"> Нэг тайлбар хэлэх гэсэн юм. Зүгээр Эрүүл мэндийн даатгалын сангийн мөнгө бол дан ганц шимтгэлээс бүрдэхгүй байгаа шүү дээ. Энэ дээр өнгөрсөн жилүүдэд халдварт өвчин, төрөх, яаралтай тусламж, үйлчилгээ, анхан шатны тусламж, үйлчилгээний зардал шууд Эрүүл мэндийн яаманд хуваарилагддаг байсан. </w:t>
      </w:r>
    </w:p>
    <w:p w14:paraId="72B52732"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AAD8BF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Өнгөрсөн оны 8 дугаар сарын 28-ны өдрийн Улсын Их Хурлын ээлжит бус чуулганаар эрүүл мэндийн салбарын санхүүжилттэй холбоотойгоор Эрүүл мэндийн тухай хуульд нэмэлт, өөрчлөлт ороод, багц хуулиудад. Ингээд Эрүүл мэндийн даатгалын сан руу энэ төсвийн мөнгө бас шилжсэн байгаа юм. Энэ тусламж, үйлчилгээ үзүүлдэг энэ мөнгө даатгалын санд шилжээд тэгээд гүйцэтгэлийн санхүүжилтийг энэ журмаар гаргадаг болсон. </w:t>
      </w:r>
    </w:p>
    <w:p w14:paraId="5EE07F97"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58BA86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яг шууд шимтгэлийн мөнгөөр бид энэ КОВИД-ыг эмчлэх гээд байгаа юм биш ээ гэдэг би бас ийм тайлбар өгмөөр байна. Яагаад гэвэл өнгөрсөн жил Эрүүл мэндийн яаманд хуваарилагддаг байсан төсвийн мөнгө манай энэ Эрүүл мэндийн даатгалын санд хамт орсон байгаа учраас. Одоо энэ төсвийн мөнгө бас зарцуулагдаж байгаа гэж бодож байгаа. </w:t>
      </w:r>
    </w:p>
    <w:p w14:paraId="39C894D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F02EDF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Тэгээд түрүүчийн өнгөрсөн долоо хоногт болсон чуулган дээр Б.Жавхлан сайд ч хэлсэн, Ч.Хүрэлбаатар гишүүн ч хэлсэн. Энэ даатгуулагч нь КОВИД-оор өвдөөд байхад даатгуулагчийн Эрүүл мэндийн даатгалын сангаас олгох мөнгөн дээр тэр болгон хориг тавиад, тээг болоод байх боломж байхгүй болов уу л гэсэн ийм байр суурь илэрхийлж байна. </w:t>
      </w:r>
    </w:p>
    <w:p w14:paraId="0E712D1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6DAF8C9"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Б.Энхбаяр гишүүн тайлбараа хэлье.</w:t>
      </w:r>
    </w:p>
    <w:p w14:paraId="39870A6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0CA764B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Б.Энхбаяр: </w:t>
      </w:r>
      <w:r w:rsidRPr="005F4B08">
        <w:rPr>
          <w:rFonts w:ascii="Arial" w:eastAsia="Times New Roman" w:hAnsi="Arial" w:cs="Arial"/>
          <w:sz w:val="24"/>
          <w:szCs w:val="24"/>
          <w:lang w:val="mn-MN"/>
        </w:rPr>
        <w:t xml:space="preserve">Яах вэ, даатгалын мөнгийг энэ өвчин зовлонтой хүмүүс зарцуулахгүй гэж байгаа хэн ч байхгүй шүү дээ. Энэ төсвөөс мөнгө өгчихсөн, төсөвт өгчихсөн учраас асуудал байхгүй гэж. Би тэрийг ойлгоод байгаа шүү дээ. </w:t>
      </w:r>
    </w:p>
    <w:p w14:paraId="0CCFA304"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4AD7E7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Гол нь Л.Бямбасүрэн дарга та. Би хэлээд байна шүү дээ. Сая энэ Тамгын газрын Ж.Бямбадулам миний асуултыг бас ойлгоогүй. Засгийн газар энэ Эрүүл мэндийн даатгалын хууль, Эрүүл мэндийн тусламж, үйлчилгээнийхээ хуульд холбогдох өөрчлөлтийг нь өргөн бариагүй байгаад байгаа байхгүй юу. Өргөн бариагүй учраас бид санал гаргахгүй шүү дээ. Тэрийгээ мэдэж байгаа. Өргөн барихгүйгээр яаж хийх гээд байна вэ гэхээр энэ Эрүүл мэндийн даатгалын хууль, тусламж, үйлчилгээний хуулийг давсан журам гаргаж даатгалын мөнгийг зарцуулах гээд байна шүү дээ. </w:t>
      </w:r>
    </w:p>
    <w:p w14:paraId="5ED93C92"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EF5A6B9"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 тэгээд тэрийг чинь хэлээд байна шүү дээ. Та хэд мянга ингэж тайлбарлаад энэ мөнгийг журам гаргаж зарцуулж чадахгүй. Би хэлээд байна шүү дээ. Яагаад гэхээр даатгалын чинь хууль хүчинтэй байгаад байна шүү дээ. Тэнд чинь ийм ийм зүйлд зарцуулна гээд тэр хуульд чинь байж байгаа байхгүй юу. Түүндээ өөрчлөлт оруулахгүйгээр журам гаргаж зарцуулна гэхээр чинь болохгүй болчхоод байгаа байхгүй юу. </w:t>
      </w:r>
    </w:p>
    <w:p w14:paraId="4109E072"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32F45C1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Тэр хууль чинь даатгалын хөрөнгийг ийм ийм зүйлд л зарцуулна гээд заачихсан. Тэрийг журам гаргаж байгаад та өргөтгөж чадахгүй. Яагаад гэхээр тэр чинь хууль байхгүй юу. Тэр хуульдаа өөрчлөлт оруулахгүй байж журам гаргаж зарцуулна гээд яваад байгаа чинь буруу байна. Битгий мугуйдлаад зүтгээд бай. Засгаараа хэлэлцээд тэр даатгалынхаа хуульд өөрчлөлтийг оруулж ир. Энд бид энэ журам гаргаж, Засгийн газарт захиран зарцуулах эрх өгөөд Засгийн газар захиран зарцуулж чадахгүй. Засгаараа наана чинь шоронд орох гээд байна шүү дээ. </w:t>
      </w:r>
    </w:p>
    <w:p w14:paraId="637CCC2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5B17F3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Энэ мөнгийг гаргасан Л.Бямбасүрэн дарга та өөрөө яв. Наад Сангийн сайд чинь өөрөө явна. Төрийн сангаас гаргаснаараа. Хууль зөрчих гээд байгаа байхгүй юу. Тэр хуулиар чинь хязгаарыг нь тавьчхаад байгаа байхгүй юу. Би үүнийг нь хэлээд байна шүү дээ.</w:t>
      </w:r>
    </w:p>
    <w:p w14:paraId="456A228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3BC05D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Н.Энхболд гишүүн тодруулъя.</w:t>
      </w:r>
    </w:p>
    <w:p w14:paraId="2F39C12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5B4F00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Н.Энхболд:</w:t>
      </w:r>
      <w:r w:rsidRPr="005F4B08">
        <w:rPr>
          <w:rFonts w:ascii="Arial" w:eastAsia="Times New Roman" w:hAnsi="Arial" w:cs="Arial"/>
          <w:sz w:val="24"/>
          <w:szCs w:val="24"/>
          <w:lang w:val="mn-MN"/>
        </w:rPr>
        <w:t xml:space="preserve"> С.Энхболд сайд байж байгаа биз дээ. </w:t>
      </w:r>
    </w:p>
    <w:p w14:paraId="19683E97"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F35F3B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Та нар энэ хуулийг гаргуулж байгаа тэр Нийгмийн даатгалын сангийн тухай хуульд зааснаас өөр юм зарцуулах гээд байгаа юм уу? Нэгдүгээрт. </w:t>
      </w:r>
    </w:p>
    <w:p w14:paraId="63D434B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EF6F38C"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Хоёрдугаарт, миний ойлгож байгаагаар одоо хуульд байгаа зүйлдээ зарцуулахын тулд нөгөө тайланг нь гаргаж байж, хүлээж байж, хугацаа алдаж байж л тэгдэг юмаа л наашлуулъя гэж байгаа болохоос биш яг Эрүүл мэндийн даатгалын тухай хуульд зааснаас өөр юманд зарцуулах гээд байгаа юм байхгүй гэж ойлгоод би бол болох юм болов уу гэж бодоод байгаа шүү дээ. </w:t>
      </w:r>
    </w:p>
    <w:p w14:paraId="42EA1C0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A40F32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Зөвхөн хугацаа нь ингээд хоцроод байна. Үүнээс болоод эмнэлгийн тусламж, үйлчилгээ хүмүүст хүрч чадахгүй байна. Эмч нар, өрхийн эмч нар цалин, тэр нөгөө нэмэгдэл элдэв юмнуудаа авч чадахгүй байна. Одоо тэр эм тарианыхаа мөнгийг яаралтай хурдан шилжүүлж болохгүй байна гэсэн ийм л тайлбар хийж оруулж ирсэн гэж ойлгож байгаа. </w:t>
      </w:r>
    </w:p>
    <w:p w14:paraId="18BE1AF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01DDEE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Тэгээд маш тодорхой хэлэх хэрэгтэй. Б.Энхбаяр гишүүний яриад байгаа бас зөв байхгүй юу. Санаа нь. Энэ хууль гаргачхаад Даатгалын сангийн тухай хуульд зааснаас өөр юманд энэ мөнгөө зарцуулбал  харин ёстой асуудал гарна. Тийм ээ. Энэ дээр л маш тодорхой хүмүүст ойлгомжтой тайлбар өгмөөр байна л даа. Надад ч гэсэн өгмөөр байгаа. Би одоо ингээд дахин дахин тал талаас яриад байхаар сүүлдээ нээрээ одоо энэ чинь хууль зөрччих гээд байгаа юм биш байгаа гэж бодоод ингээд санаа зовоод суугаад байна шүү дээ.</w:t>
      </w:r>
    </w:p>
    <w:p w14:paraId="24FD4E5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4B21959"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Б.Баттөмөр:</w:t>
      </w:r>
      <w:r w:rsidRPr="005F4B08">
        <w:rPr>
          <w:rFonts w:ascii="Arial" w:eastAsia="Times New Roman" w:hAnsi="Arial" w:cs="Arial"/>
          <w:sz w:val="24"/>
          <w:szCs w:val="24"/>
          <w:lang w:val="mn-MN"/>
        </w:rPr>
        <w:t xml:space="preserve"> 3 номер. С.Энхболд сайд.</w:t>
      </w:r>
    </w:p>
    <w:p w14:paraId="5F832D5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66F63C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С.Энхболд:</w:t>
      </w:r>
      <w:r w:rsidRPr="005F4B08">
        <w:rPr>
          <w:rFonts w:ascii="Arial" w:eastAsia="Times New Roman" w:hAnsi="Arial" w:cs="Arial"/>
          <w:sz w:val="24"/>
          <w:szCs w:val="24"/>
          <w:lang w:val="mn-MN"/>
        </w:rPr>
        <w:t xml:space="preserve"> Н.Энхболд гишүүний асуултад хариулъя. </w:t>
      </w:r>
    </w:p>
    <w:p w14:paraId="3A53CF3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3C4054F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Бид нар ерөөсөө Эрүүл мэндийн даатгалын сангаас энэ зарцуулах гэж байгаа мөнгөний ямар нэгэн өөр бусад зүйнд зарцуулах гээгүй. Зөвхөн ялангуяа энэ КОВИД-ын үед энэ КОВИД-ын тусламж, үйлчилгээ авч байгаа иргэддээ зарцуулах гэж. Энэ эрүүл мэндийн байгууллагын ажилчдын гүйцэтгэлийнх нь юунд нь л зарцуулна. Өөр ямар нэгэн үүгээр тоног төхөөрөмж, өөр эм тариа худалдаж авах гэж байгаа юм ерөөсөө байхгүй. Үүнийг та хэд маань бас ойлгох хэрэгтэй. </w:t>
      </w:r>
    </w:p>
    <w:p w14:paraId="0B08F44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190327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бол зөвхөн тэр тухайн батлагдсан тохиолдлын гүйцэтгэлийнх нь санхүүжилтэд л зарцуулагдах төсөв. Байгаа. Халдварт өвчний үед оношилгоо, эмчилгээ зарцуулагдах л юу байгаа. Түүнд л зарцуулж байгаа юм. Түүнээс ямар нэгэн өөр бусад санхүүжилтийн юунд зарцуулах гэсэн юм ерөөсөө байхгүй байгаа. </w:t>
      </w:r>
    </w:p>
    <w:p w14:paraId="43EDD86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694A08C"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Ш.Адьшаа гишүүн. </w:t>
      </w:r>
    </w:p>
    <w:p w14:paraId="5EDFD14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B6BA5D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Ш.Адьшаа: </w:t>
      </w:r>
      <w:r w:rsidRPr="005F4B08">
        <w:rPr>
          <w:rFonts w:ascii="Arial" w:eastAsia="Times New Roman" w:hAnsi="Arial" w:cs="Arial"/>
          <w:sz w:val="24"/>
          <w:szCs w:val="24"/>
          <w:lang w:val="mn-MN"/>
        </w:rPr>
        <w:t xml:space="preserve">Хуулийн энэ асуудал дээр гайхаад байна л даа. Энэ нэг юм хэлэхээр л энэ Үндсэн хууль зөрчсөн. Одоо ингэвэл энэ Засгийн газартай хариуцлага ярина гэдэг ийм зөрчлөө энд битгий гаргаж ир гэж би анхааруулж хэлж байгаа шүү. </w:t>
      </w:r>
    </w:p>
    <w:p w14:paraId="7BC72E2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341AB3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КОВИД-ын хууль батлагдаад жил дөрвөн сар болж байхад Үндсэн хууль зөрчсөн юм яагаад өнөөдөр хүртэл тэгээд зөрчсөн юмыг нь хараад байж байгаа юм. Өнөөдөр улс эх орон чинь гамшгийн байдалд орсон. Олон хүн КОВИД-оор өвчилсөн ийм цаг үед энэ хуулийн сонголтыг хэлэлцэж байгаа. </w:t>
      </w:r>
    </w:p>
    <w:p w14:paraId="29512C60"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A2033D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Гэтэл өнөөдөр энэ улс төрчид өөр өөрийн өнцгөөс энэ асуудлыг тайлбарлаж дотоод зөрчлөө энд гаргаж ирж байна. Дотоод зөрчлөө гаргаж ирж байна. Үнэхээр тийм Үндсэн хууль зөрчсөн асуудал байсан юм бол энэ хоёр жилийн хугацаанд юу хийж байсан юм. Яагаад Үндсэн хууль зөрчүүлээд байсан юм. КОВИД-ын хуулиар ямар асуудлыг, ямар хуулийг ямар горимоор хэлэлцэхийг заагаад өгчихсөн шүү дээ. Улсын Их Хурал. </w:t>
      </w:r>
    </w:p>
    <w:p w14:paraId="3071BE8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6A84CA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Өнөөдөр энэ хуулийн хүрээнд л явж байгаа гэж ойлгож байгаа. Өнөөдөр Үндсэн хууль зөрчсөн, одоо даатгалын мөнгийг, эрүүл мэндийн даатгалын мөнгийг өөр зүйлд зарцуулах гэж байна гэдэг ийм байдлаар ярих нь үнэхээр ёс суртахуунгүй асуудал байна. Ёс суртахуунгүй асуудал байна. Өнөөдөр тэр эрүүл мэндийн даатгалын мөнгийг тэр эрүүл мэндийн татвар төлөгчид л бид зарцуулна гэж ойлгож өнөөдөр энэ хуулийн үзэл баримтлалаас бид харсан. </w:t>
      </w:r>
    </w:p>
    <w:p w14:paraId="5191F1F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66FD8E1D"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Ийм учраас өнөөдөр энд бид энэ гамшгийн хүнд.../минут дуусав/</w:t>
      </w:r>
    </w:p>
    <w:p w14:paraId="2841DD8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01DB7815"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Ц.Сэргэлэн гишүүн.</w:t>
      </w:r>
    </w:p>
    <w:p w14:paraId="5B9A656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D317EA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Ц.Сэргэлэн: </w:t>
      </w:r>
      <w:r w:rsidRPr="005F4B08">
        <w:rPr>
          <w:rFonts w:ascii="Arial" w:eastAsia="Times New Roman" w:hAnsi="Arial" w:cs="Arial"/>
          <w:sz w:val="24"/>
          <w:szCs w:val="24"/>
          <w:lang w:val="mn-MN"/>
        </w:rPr>
        <w:t xml:space="preserve">Баярлалаа. Ажлын хэсгээс би нэг тодруулъя. Яг энэ холбоотой асуудал. </w:t>
      </w:r>
    </w:p>
    <w:p w14:paraId="7ED4DA2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6C121CB"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Засгийн газраас оруулж ирж байгаа төсөл дээр нэг ийм үг байгаа юм. 7.2.энэ хуулийн 7 дугаар зүйлд заасан арга хэмжээг хэрэгжүүлэхэд бусад хуульд өөрөөр заасан бол энэ хуулийг дагаж мөрдөнө гээд. </w:t>
      </w:r>
    </w:p>
    <w:p w14:paraId="7A3A41AF"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7F6C7B8"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энэ заалтаар энэ саяын асуудлыг зохицуулж байгаа юм болов уу гэж би хараад байгаа юм. Зүгээр энэ дээр ажлын хэсэг ямар байр суурьтай байгаа юм. Ийм заалт байгаа шүү дээ. Энэ хуулийн өргөн барьсан заалт дээр. Тэгээд би үүгээр л энэ бусад хуулийн үйлчлэлийг зогсоогоод энэ хууль нь илүү давуу эрхтэй үйлчилнэ гэж хараад байгаа юм. Энэ дээр нэг хариулт өгөөч. </w:t>
      </w:r>
    </w:p>
    <w:p w14:paraId="41589C1C"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F69B5D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С.Энхболд сайд маш тодорхой хариулах хэрэгтэй. Энэ олон гишүүд асууж байна. Тэр хуульд байж байгаа тэр заалтаа сая Нямаагийн Энхболд гишүүн хэллээ шүү дээ. Тэр заалтаа унших гэж хэллээ шүү дээ. </w:t>
      </w:r>
    </w:p>
    <w:p w14:paraId="1571C084"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47F33F7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С.Энхболд сайдын микрофоныг өгье. </w:t>
      </w:r>
    </w:p>
    <w:p w14:paraId="59D6F5A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269AC257"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Энэ 7.2 заалт бол яг Ц.Сэргэлэн гишүүний хэлж байгаагаар ингэж зохицуулагдахаар оруулсан. Энэ заалтыг.</w:t>
      </w:r>
    </w:p>
    <w:p w14:paraId="1A1E3FB3"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157E836E"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хуулийн заалтыг хэрэгжүүлэхэд бусад хуульд өөрөөр заасан бол энэ хуулийг дагаж мөрдөнө гэдгийг. Одоо түрүүний бидний яриад байгаа энэ юуг энэ заалтаар оруулж өгсөн байгаа. Зөрчигдөөд байгаа. </w:t>
      </w:r>
    </w:p>
    <w:p w14:paraId="3184DECA"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5163BE54"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Түрүүн Нямаагийн Энхболд гишүүний асуултад хариулахад яг энэ хуулийн хэллэг нь “нийтийг хамарсан халдварт өвчний дэгдэлтийн үеийн эрүүл мэндийн тусламж, үйлчилгээ” гэж нэр томьёо байгаа юм. Энэ нь өөрөө Эрүүл мэндийн тухай хуульд байгаа төр даана гээд. Гарсан зардлыг төр хариуцна гэж байгаа юм. Эрүүл мэндийн даатгалын тухай хуульд болохоор энэ заалт нь байхгүй байгаа юм. </w:t>
      </w:r>
    </w:p>
    <w:p w14:paraId="7A897946"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06FE6DB1"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энэ санхүүжүүлэх юун дээр асуудал үүсээд байгаа юм гэдгийг л дахин хэлье. </w:t>
      </w:r>
    </w:p>
    <w:p w14:paraId="69C2CB22" w14:textId="77777777" w:rsidR="00B51D4D" w:rsidRPr="005F4B08" w:rsidRDefault="00B51D4D" w:rsidP="00C640D6">
      <w:pPr>
        <w:pStyle w:val="LO-normal"/>
        <w:spacing w:after="0" w:line="240" w:lineRule="auto"/>
        <w:ind w:firstLine="720"/>
        <w:jc w:val="both"/>
        <w:rPr>
          <w:rFonts w:ascii="Arial" w:eastAsia="Times New Roman" w:hAnsi="Arial" w:cs="Arial"/>
          <w:sz w:val="24"/>
          <w:szCs w:val="24"/>
          <w:lang w:val="mn-MN"/>
        </w:rPr>
      </w:pPr>
    </w:p>
    <w:p w14:paraId="70F7BB27"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Санал хураалт явуулъя. </w:t>
      </w:r>
    </w:p>
    <w:p w14:paraId="6AD3C545"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5943DCE1"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16 гишүүн оролцож, 12.5 хувийн саналаар санал дэмжигдсэнгүй. </w:t>
      </w:r>
    </w:p>
    <w:p w14:paraId="1B7D847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94FDC8A"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Ж.Сүхбаатар гишүүн, Б.Энхбаяр гишүүн. Зарчмын зөрүүтэй санал байна. </w:t>
      </w:r>
    </w:p>
    <w:p w14:paraId="47CC7805"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0A252226"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Төслийн 2 дугаар зүйлийн 18 дугаар зүйлийн 1 дэх хэсгийн “12 дугаар сарын 31” гэснийг “10 дугаар сарын 01-ний” гэж өөрчлөх гэж.</w:t>
      </w:r>
    </w:p>
    <w:p w14:paraId="4D9BC67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6C19F26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Б.Энхбаяр гишүүн саналаа тайлбарлая. </w:t>
      </w:r>
    </w:p>
    <w:p w14:paraId="3A7599E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4C9E4B8C"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Б.Энхбаяр: </w:t>
      </w:r>
      <w:r w:rsidRPr="005F4B08">
        <w:rPr>
          <w:rFonts w:ascii="Arial" w:eastAsia="Times New Roman" w:hAnsi="Arial" w:cs="Arial"/>
          <w:sz w:val="24"/>
          <w:szCs w:val="24"/>
          <w:lang w:val="mn-MN"/>
        </w:rPr>
        <w:t xml:space="preserve">Би Ж.Сүхбаатар гишүүн бид хоёр бол 3 сарын хугацаагаар сунгая гэдэг санал гаргаж байгаа юм. Тэгээд гишүүдийг бас дэмжиж өгчээ гэж. 10 сарын 01-н хүртэл. </w:t>
      </w:r>
    </w:p>
    <w:p w14:paraId="6FC513C5"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76946B91"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Бид 9 сарын 01-нд хичээлийн шинэ жилээ нээнэ гэж үзэж байна.  Улсын Их Хурлын чуулган 9 сарын 15-нд намрын чуулган нээгдэнэ. 10 сарын дундаас төсвөө хэлэлцэж эхэлнэ. </w:t>
      </w:r>
    </w:p>
    <w:p w14:paraId="36EF9562"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042A63F"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Улсын Их Хурал 2022 оныхоо төсвийг ердийн горимоор хэлэлцмээр байна. Ердийн горимоор. 2 минутад багтааж үг хэлдэг. Улсын Их Хурал хүртэл өөрөө хашилтад орсон байгаа. Төсвийн хүрээнд Засгийн газартаа бүх эрх мэдлээ өгсөн. </w:t>
      </w:r>
    </w:p>
    <w:p w14:paraId="37F089F7"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1E9A2B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Өнөөдөр Ардчилсан намын бүлэг зарцуулалтаа сонсож мэдэж байж сунгах асуудлыг ярьж байна лээ. Би энэ зарчмыг бас дэмжиж байгаа. 2022 оны төсвийг бид хэлэлцэхдээ. Энэ КОВИД-ын хуулийн хэрэгжилт, ялангуяа төсвийн зарцуулалтыг бас нэлээн сайн үзэж байж хэлэлцэж таарна. </w:t>
      </w:r>
    </w:p>
    <w:p w14:paraId="1B144C7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74C5CF4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он дуустал сунгана гэдэг бол бид 2022 оныхоо төсвийг энэ КОВИД-ын хуулийн хашилт, хязгаарлалт дотор хэлэлцэж батлах гэж байгаа юм. Тийм учраас Улсын Их Хурал ард түмний төлөөллийн байгууллага, төрийн эрх барих дээд байгууллага Засгийн газрын үйл ажиллагаанд хяналт тавьж байх ёстой байгууллагынхаа хувьд энэ ажлаа хийх ёстой. Энэ боломжийг өөрсдийнхөө эрхийг хязгаарлах нь буруу гэж үзэж байгаа. </w:t>
      </w:r>
    </w:p>
    <w:p w14:paraId="63AE18DB"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8FC74C8"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7818F3B8"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704ADC97"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Гарцаагүй нөхцөл байдал хүндэрвэл бид нарт сунгах хугацаа байгаа. 10 сарын 10-н хүртэл гэдэг маань Улсын Их Хурлын чуулган 9 сарын 15-нд эхэлчихнэ. Гарцаагүй тэр үед нөхцөл байдал өөр байвал ахиад 3 сарын хугацаагаар сунах асуудлаа Засгийн газар оруулж ирэх боломжтой. Тэр үед нь ярих боломж бас байгаа. </w:t>
      </w:r>
    </w:p>
    <w:p w14:paraId="02FD8BB7"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53E58C86"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Тийм учраас 3 сарын хугацаагаа сунгая гэдэг саналыг дэмжиж өгөхийг гишүүдээсээ хүсье. Баярлалаа. Бас энэ дэмжигдэхгүй бол чуулганы нэгдсэн хурал дээр саяын гаргасан хоёр санал дээрээ цөөнх болно гэдгийг хэлье.</w:t>
      </w:r>
    </w:p>
    <w:p w14:paraId="284CCE7E"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59A922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3 номерын микрофон. С.Энхболд сайд. </w:t>
      </w:r>
    </w:p>
    <w:p w14:paraId="35E524CD"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2C1AF61"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С.Энхболд: </w:t>
      </w:r>
      <w:r w:rsidRPr="005F4B08">
        <w:rPr>
          <w:rFonts w:ascii="Arial" w:eastAsia="Times New Roman" w:hAnsi="Arial" w:cs="Arial"/>
          <w:sz w:val="24"/>
          <w:szCs w:val="24"/>
          <w:lang w:val="mn-MN"/>
        </w:rPr>
        <w:t xml:space="preserve">Би Б.Энхбаяр гишүүний юун дээр нэг тайлбар хийх гэсэн юм. </w:t>
      </w:r>
    </w:p>
    <w:p w14:paraId="4B71ED16"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6CA13E7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9 сард томуугийн улирал эхэлнэ. Энэ томуутай. Олон улсад ч гэсэн ер нь КОВИД-ын цар тахал 8, 9, 10 сард бас дараагийн дэгдэлтүүд гарах ийм урьдчилсан таамаглалууд гарсан байгаа. Бас тийм ч байх магадлал нь өндөр байна. Тийм учраас энэ томуугийн улирал, бас яг энэ үед энэ цар тахал дэгдэх юм бол бас манай орны хувьд нэлээн хэцүүхэн байдал тулгарна. </w:t>
      </w:r>
    </w:p>
    <w:p w14:paraId="00E5E3B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0E5D11BD"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үүднээс энэ 6 сарын хугацаатай гэж энэ саналыг оруулж ирсэн байгаа юм гэдгийг бас хэлэх гэсэн юм. </w:t>
      </w:r>
    </w:p>
    <w:p w14:paraId="237E2C9F"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A828E2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Санал хураалт.</w:t>
      </w:r>
    </w:p>
    <w:p w14:paraId="3D93CA0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69B9CFD2"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Хуралд 16 гишүүн оролцож, 25.0 хувийн саналаар санал дэмжигдсэнгүй. </w:t>
      </w:r>
    </w:p>
    <w:p w14:paraId="1866995D"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31631BE"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Дараагийн санал. Улсын Их Хурлын гишүүн С.Чинзориг. </w:t>
      </w:r>
    </w:p>
    <w:p w14:paraId="757F1F43"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8DF33FE"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7 дугаар зүйлийн 1 дэх хэсгийн 37 дахь заалт 7.1.37 дахь заалтын “үүнтэй холбоотой журам батлах” гэснийг “журмыг Эрүүл мэндийн даатгалын үндэсний зөвлөл батлах” гэж өөрчлөх. </w:t>
      </w:r>
    </w:p>
    <w:p w14:paraId="15DA6B6C"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7757C108"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С.Чинзориг гишүүн тайлбар хэлье. </w:t>
      </w:r>
    </w:p>
    <w:p w14:paraId="7C9555F3"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080F49D6"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С.Чинзориг: </w:t>
      </w:r>
      <w:r w:rsidRPr="005F4B08">
        <w:rPr>
          <w:rFonts w:ascii="Arial" w:eastAsia="Times New Roman" w:hAnsi="Arial" w:cs="Arial"/>
          <w:sz w:val="24"/>
          <w:szCs w:val="24"/>
          <w:lang w:val="mn-MN"/>
        </w:rPr>
        <w:t xml:space="preserve">Байнгын хорооны гишүүдийн амрыг айлтгая. </w:t>
      </w:r>
    </w:p>
    <w:p w14:paraId="4D904246"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24B65BA"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эрүүл мэндийн даатгалын хөрөнгийг одоогийн энэ хуулиар өөрчлөлт оруулснаар энэ цар тахлын халдварт өвчний дэгдэлтийн үед зарцуулах ийм заалт орж ирж байгаа юм. Одоогийн мөрдөгдөж байгаа Эрүүл мэндийнхээ тухай хуулиар гамшиг, нийтийг хамарсан халдварт өвчний үеийн эмнэлгийн тусламж, үйлчилгээг төр хариуцна гэсэн хуультай. </w:t>
      </w:r>
    </w:p>
    <w:p w14:paraId="118A526F"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0289393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Эрүүл мэндийн даатгалаас нийтийн хамарсан энэ халдварт өвчин, гамшгийн үед хөрөнгө зарцуулах хууль зүйн үндэс зүйл байхгүй байгаа юм. </w:t>
      </w:r>
    </w:p>
    <w:p w14:paraId="6564414D"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522A16C4"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Тэгэхээр үүнийг нь КОВИД-ынхоо хуульд оруулж зарцуулах гэж байгаа юм байна гэж би ойлгоод байгаа юм. Эрүүл мэндийн даатгалын хөрөнгийг чинь Засгийн газар дангаараа захиран зарцуулах боломжгүй л дээ. </w:t>
      </w:r>
    </w:p>
    <w:p w14:paraId="33B84E59"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40A26A73"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Засгийн газар, ажил олгогч, үйлдвэрчний эвлэлийн төлөөлөлтэй гурван талт үндэсний механизмтай Эрүүл мэндийн даатгалын үндэсний зөвлөл дээр ярьж шийддэг. </w:t>
      </w:r>
    </w:p>
    <w:p w14:paraId="31DA8782"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278D55E1"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Ядаж энэ даатгалын мөнгийг дан Засгийн газар журам гаргаж зарцуулна гэхийг нь өөрчлөөд ядаж тэр гурван талын төлөөлөлтэй. Эрүүл мэндийн </w:t>
      </w:r>
      <w:r w:rsidRPr="005F4B08">
        <w:rPr>
          <w:rFonts w:ascii="Arial" w:eastAsia="Times New Roman" w:hAnsi="Arial" w:cs="Arial"/>
          <w:sz w:val="24"/>
          <w:szCs w:val="24"/>
          <w:lang w:val="mn-MN"/>
        </w:rPr>
        <w:lastRenderedPageBreak/>
        <w:t xml:space="preserve">даатгалын үндэсний зөвлөл нь тэр журмыг нь бас батална гээд ингээд д оруулбал ядаж хууль зөрчиж байна гэсэн асуудлаас жаахан ч гэсэн хазайх юм болов уу л гэж л би ингэж бодоод байгаа юм. </w:t>
      </w:r>
    </w:p>
    <w:p w14:paraId="74244F6F"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30084618"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Тийм учраас энэ саналыг дэмжээд өгөх юм бол гишүүд Засгийн газар дангаараа журам батлах, үндэсний зөвлөл нь журмыг батлаад яваг гэсэн ийм л зарчмын саналууд гаргаад байгаа юм. </w:t>
      </w:r>
    </w:p>
    <w:p w14:paraId="4875C86E" w14:textId="77777777" w:rsidR="005570E5" w:rsidRPr="005F4B08" w:rsidRDefault="005570E5" w:rsidP="00C640D6">
      <w:pPr>
        <w:pStyle w:val="LO-normal"/>
        <w:spacing w:after="0" w:line="240" w:lineRule="auto"/>
        <w:ind w:firstLine="720"/>
        <w:jc w:val="both"/>
        <w:rPr>
          <w:rFonts w:ascii="Arial" w:eastAsia="Times New Roman" w:hAnsi="Arial" w:cs="Arial"/>
          <w:sz w:val="24"/>
          <w:szCs w:val="24"/>
          <w:lang w:val="mn-MN"/>
        </w:rPr>
      </w:pPr>
    </w:p>
    <w:p w14:paraId="69970943"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Санал хураалт. </w:t>
      </w:r>
    </w:p>
    <w:p w14:paraId="624B3F5B"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7BCA7519"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Санал хураалтад 16 гишүүн оролцож, 37.5 хувийн саналаар санал дэмжигдсэнгүй. </w:t>
      </w:r>
    </w:p>
    <w:p w14:paraId="20FB47A1"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62F7B597"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зарчмын зөрүүтэй саналын томьёолол би уншиж танилцуулъя. </w:t>
      </w:r>
    </w:p>
    <w:p w14:paraId="53FE5458"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5EF6A2C9"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Төслийн 2 дугаар зүйлийн 1 дэх хэсгийг доор дурдсанаар өөрчлөн найруулах:</w:t>
      </w:r>
    </w:p>
    <w:p w14:paraId="36CFEBA9"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619088C9"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1/7 дугаар зүйлийн 7 дахь 2 дахь хэсэг. </w:t>
      </w:r>
    </w:p>
    <w:p w14:paraId="00DC716C"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23F7ED04"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хуулийн 7 дугаар зүйлд зааснаарх хэмжээний зохицуулалтыг бусад хуульд өөрөөр заасан бол энэ хуулийг дагаж мөрдөх бөгөөд 7.1.2, 7.1.37 дугаар заасан асуудлаар Улсын Их Хуралд урьдчилан танилцуулж, шийдвэр гаргуулна. Улсын Их Хурлаас энэ хуулийн 7.1.2, 7.1.37-д заасан асуудлыг хэлэлцэн шийдвэр гаргахад Төсвийн тухай, Төсвийн тогтвортой байдлын тухай хууль, тогтоомжийн тухай хуульд заасан шаардлага хамаарахгүй. </w:t>
      </w:r>
    </w:p>
    <w:p w14:paraId="794C6F71"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045C4837"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Үүнийг Х.Булгантуяа гишүүн бид хоёр гаргаж байгаа юм. </w:t>
      </w:r>
    </w:p>
    <w:p w14:paraId="634B0F1D"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518FC106"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Энэ тайлбарыг нь би хэлье. Улсын Их Хурал Коронавируст цар тахлаас урьдчилан сэргийлэх, тэмцэх, нийгэм, эдийн засагт үзүүлэх сөрөг нөлөөллийг бууруулах тухай хуульд нэмэлт, өөрчлөлт оруулах тухай хуульд 2020 оны 12 дугаар сарын 31-ний өдөр өөрчлөлт оруулж, уг хуулийн үйлчлэх хугацааг 2021 оны 6 сарын 31-н хүртэл байхаар тогтоосон. </w:t>
      </w:r>
    </w:p>
    <w:p w14:paraId="12ECD5D4"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22D3E6E8"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Дэлхий нийтэд тархаад байгаа цар тахал Монгол Улсад нүүрлээд байгаа ч энэ цаг хугацаанд иргэдийн эрүүл мэндийг хамгаалах, эдийн засгаа сэргээн дэмжих чиглэсэн Засгийн газрын үйл ажиллагаанд Улсын Их Хурал бүхий л талаар дэмжиж, эрх зүйн орчныг бүрдүүлэх чиглэлээр шуурхай ажиллаж ирсэн. </w:t>
      </w:r>
    </w:p>
    <w:p w14:paraId="364E114C"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6BFA613B"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Өнгөрсөн хугацаанд Засгийн газрын тодорхой бодлого, шийдвэрүүд авч хэрэгжүүлсэн хэдий ч үр дүн нь хангалтгүй, иргэдийн дунд халдварын дэгдэлт өндөр, нас баралт буурахгүй хэвээр байсаар байна. </w:t>
      </w:r>
    </w:p>
    <w:p w14:paraId="7F70FF5A"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2D0127B1"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Засгийн газар Коронавируст халдвар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Улсын Их Хуралд 2021 оны 6 дугаар сарын 18-ны өдөр өргөн мэдүүлсэн. </w:t>
      </w:r>
    </w:p>
    <w:p w14:paraId="205C7EDB"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177B4AF6"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 xml:space="preserve">Гэтэл онцгой дэглэм бүхий уг хуулийн төслийг Засгийн газар хугацаа тулган мэдүүлсэн нь Улсын Их Хуралд уг асуудлыг нухацтай хэлэлцэн батлахад бодитой бэрхшээлийг бий болгож байна. </w:t>
      </w:r>
    </w:p>
    <w:p w14:paraId="6FF78A11"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0678B20E"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Халдварт цар тахлын аюул нэмэгдэж, хамрах хүрээгээ тэлж байгаа энэ хэцүү цаг үед Засгийн газар шуурхай журмаар ажиллах, үүнд Улсын Их Хурал шаардлагатай хуулиудыг яаралтай горимоор хэлэлцэж батлах нь зүй ёсны хэрэг. </w:t>
      </w:r>
    </w:p>
    <w:p w14:paraId="5F536A92"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1E2C58AE" w14:textId="77777777" w:rsidR="004C1A7B" w:rsidRPr="005F4B08" w:rsidRDefault="004C1A7B" w:rsidP="00C640D6">
      <w:pPr>
        <w:pStyle w:val="LO-normal"/>
        <w:spacing w:after="0" w:line="240" w:lineRule="auto"/>
        <w:ind w:firstLine="720"/>
        <w:jc w:val="both"/>
        <w:rPr>
          <w:rFonts w:ascii="Arial" w:eastAsia="DengXian" w:hAnsi="Arial" w:cs="Arial"/>
          <w:sz w:val="24"/>
          <w:szCs w:val="24"/>
          <w:lang w:val="mn-MN"/>
        </w:rPr>
      </w:pPr>
      <w:r w:rsidRPr="005F4B08">
        <w:rPr>
          <w:rFonts w:ascii="Arial" w:eastAsia="Times New Roman" w:hAnsi="Arial" w:cs="Arial"/>
          <w:sz w:val="24"/>
          <w:szCs w:val="24"/>
          <w:lang w:val="mn-MN"/>
        </w:rPr>
        <w:t>Гэхдээ хууль дээдлэх нь төрийн үйл ажиллагааны үндсэн зарчим гэж Үндсэн хуулийн заалтыг Улсын Их Хурал, Засгийн газар хэлбэрэлтгүй сахиж мөрдөх ёстой. Гэтэл 2021 оны 6 дугаар сарын 18-ны өдөр Засгийн газраас Коронавируст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өргөн мэдүүлэхдээ Үндсэн хуульд заасан Улсын Их Хурлын хууль тогтоох бүрэн эрхийг шилжүүлэн авах хүрээг өргөжүүлсэн нь хууль дээдлэх төрийн үйл ажиллагааны зарчимд харшлах нэлээдгүй заалт байгааг Улсын Их Хурал онцгойлон анхаарч засах шаардлага үүсэж байна гэж үзэж байна. Үүнд;</w:t>
      </w:r>
    </w:p>
    <w:p w14:paraId="2652C56F" w14:textId="77777777" w:rsidR="004C1A7B" w:rsidRPr="005F4B08" w:rsidRDefault="004C1A7B" w:rsidP="00C640D6">
      <w:pPr>
        <w:pStyle w:val="LO-normal"/>
        <w:spacing w:after="0" w:line="240" w:lineRule="auto"/>
        <w:ind w:firstLine="720"/>
        <w:jc w:val="both"/>
        <w:rPr>
          <w:rFonts w:ascii="Arial" w:eastAsia="DengXian" w:hAnsi="Arial" w:cs="Arial"/>
          <w:sz w:val="24"/>
          <w:szCs w:val="24"/>
          <w:lang w:val="mn-MN"/>
        </w:rPr>
      </w:pPr>
    </w:p>
    <w:p w14:paraId="506CEBF8"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Нэгдүгээрт нь, Засгийн газарт шилжүүлсэн эрх мэдлийг өргөжүүлэхээр  заасан нь Улсын Их Хуралын онцгой бүрэн эрхэд халдаж болзошгүй байна.</w:t>
      </w:r>
    </w:p>
    <w:p w14:paraId="7DA56F38"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4EA8A749"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Хоёрдугаарт нь, Эрүүл мэндийн даатгалын санд төвлөрсөн хөрөнгийг Засгийн газар дангаар захиран зарцуулах арга хэмжээ авах заалт нь Эрүүл мэндийн даатгалын сангийн хөрөнгийг бүрдүүлдэг, бусад оролцогчдын эрхэд халдсан, ажил олгогч, ажилтан гэсэн даатгуулагчдын өмчлөх эрхийг зөрчсөн. </w:t>
      </w:r>
    </w:p>
    <w:p w14:paraId="372683BF"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5B990343"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Ингэснээрээ иргэний өмчлөх эрхийн суурь үзэл санаанд харшлах нөхцөл байдал үүсэж болзошгүй байна. </w:t>
      </w:r>
    </w:p>
    <w:p w14:paraId="181F091E"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79AD8D53"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Ийнхүү хууль нь иргэний эрх, хууль ёсны ашиг сонирхлыг хөндсөн эрхийн хязгаарлалтыг бий болгосон, бусад хуульд зааснаас өөр дүрэм тогтоох мөрдүүлдэг онцгой зохицуулалтгүй хууль юм. </w:t>
      </w:r>
    </w:p>
    <w:p w14:paraId="1213A9A8"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1760594A"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Иймээс цаашид энэ хуулийг үргэлжлүүлэх хугацааг бодитой тогтоох, Засгийн газар эрх шилжүүлэх, бусад хуульд зааснаар өөр журам тогтоох асуудлыг Улсын Их Хурал нухацтай хэлэлцэн дүгнэлт хийх, цаашид Улсын Их Хурлаас зөвшөөрөл олгосон хугацаанд Засгийн газар хэдий хэмжээнд бодитой үр дүнтэй ажиллаж байгаад Улсын Их Хуралд хяналт тавьж, үр дүнг шаардах, шаардлагатай бол хариуцлага тоож ажиллах шаардлага зүй ёсоор үүсэж байна гэж ингэж үзэж байгаа юм. </w:t>
      </w:r>
    </w:p>
    <w:p w14:paraId="664E3BC1"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62574D1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Сая гаргасан саналаа би татчихлаа. </w:t>
      </w:r>
    </w:p>
    <w:p w14:paraId="4A34DCAB"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6902753E"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Коронавируст цар тахлаас урьдчилан сэргийлэх, тэмцэх, нийгэм, эдийн засагт сөрөг нөлөөллийг бууруулах тухай хуульд нэмэлт, өөрчлөлт оруулах тухай хуулийн төслийн анхны хэлэлцүүлгийг хийж дууслаа. </w:t>
      </w:r>
    </w:p>
    <w:p w14:paraId="1E58C5A9"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4EA39AB8"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lastRenderedPageBreak/>
        <w:t>Улсын Их Хурлын нэгдсэн чуулганд танилцуулах гишүүнийг томилъё. Ш.Адьшаа гишүүнийг томилж байна. Ш.Адьшаа гишүүн уншиж танилцуулна.</w:t>
      </w:r>
    </w:p>
    <w:p w14:paraId="757352C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643B25CF"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Хурал дуусаагүй байгаа шүү. Хүлээж байгаарай. </w:t>
      </w:r>
    </w:p>
    <w:p w14:paraId="4C2652BC"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7540DCA5"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Төслийн 7.2 дахь хэсгийг хасах гэсэн нэг санал гарч ирж байна. Үүнийг хураалгачихъя. </w:t>
      </w:r>
    </w:p>
    <w:p w14:paraId="545DAACA"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286DE32C"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Хуралдаанд 16 гишүүн оролцож, 37.5 хувийн саналаар санал дэмжигдсэнгүй. </w:t>
      </w:r>
    </w:p>
    <w:p w14:paraId="1AB0D605"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0D0F38CA"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Х.Булгантуяа гишүүн горимын санал гаргая гэж байна. Горимын саналаа гаргая Х.Булгантуяа гишүүн. </w:t>
      </w:r>
    </w:p>
    <w:p w14:paraId="1C024EFD"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1F9CFCD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Х.Булгантуяа: </w:t>
      </w:r>
      <w:r w:rsidRPr="005F4B08">
        <w:rPr>
          <w:rFonts w:ascii="Arial" w:eastAsia="Times New Roman" w:hAnsi="Arial" w:cs="Arial"/>
          <w:sz w:val="24"/>
          <w:szCs w:val="24"/>
          <w:lang w:val="mn-MN"/>
        </w:rPr>
        <w:t>Дарга аа. Энэ санал хураалт бүр дуусахынхаа алдад эсвэл орж ирээд, эсвэл бүр ингээд урсчхаад ерөөсөө болохгүй байгаад байна. Санал хураалт явуулахад. Техникийн саатал гараад байгаа тул дахин санал хураалт явуулж өгөөч. Тийм. Хүчингүй болгоё. Энэ саяын санал хураалтыг.</w:t>
      </w:r>
    </w:p>
    <w:p w14:paraId="649C1E57"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5444DAD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b/>
          <w:sz w:val="24"/>
          <w:szCs w:val="24"/>
          <w:lang w:val="mn-MN"/>
        </w:rPr>
        <w:t xml:space="preserve">Б.Баттөмөр: </w:t>
      </w:r>
      <w:r w:rsidRPr="005F4B08">
        <w:rPr>
          <w:rFonts w:ascii="Arial" w:eastAsia="Times New Roman" w:hAnsi="Arial" w:cs="Arial"/>
          <w:sz w:val="24"/>
          <w:szCs w:val="24"/>
          <w:lang w:val="mn-MN"/>
        </w:rPr>
        <w:t xml:space="preserve">Горимын саналаар санал хураая. Гишүүд анхааралтай байгаарай. Горимын саналаар. Саяын санал хураалтыг хүчингүй болгоё гэсэн. </w:t>
      </w:r>
    </w:p>
    <w:p w14:paraId="708BCE1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3E6DD804"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Горимын санал дэмжигдсэнгүй. 16 гишүүн оролцож, 43.8 хувиар горимын санал дэмжигдсэнгүй. </w:t>
      </w:r>
    </w:p>
    <w:p w14:paraId="1704E9F2"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328FB03F"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 xml:space="preserve">Аюулгүй байдал, гадаад бодлогын байнгын хорооны хуралдаанаар хэлэлцэх асуудал дууссан тул энэ өдрийн хуралдаан өндөрлөсөн мэдэгдье. </w:t>
      </w:r>
    </w:p>
    <w:p w14:paraId="4D6937BA"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p>
    <w:p w14:paraId="588BC86A" w14:textId="77777777" w:rsidR="003D1096" w:rsidRPr="005F4B08" w:rsidRDefault="003D1096" w:rsidP="00C640D6">
      <w:pPr>
        <w:pStyle w:val="LO-normal"/>
        <w:spacing w:after="0" w:line="240" w:lineRule="auto"/>
        <w:ind w:firstLine="720"/>
        <w:jc w:val="both"/>
        <w:rPr>
          <w:rFonts w:ascii="Arial" w:eastAsia="Times New Roman" w:hAnsi="Arial" w:cs="Arial"/>
          <w:sz w:val="24"/>
          <w:szCs w:val="24"/>
          <w:lang w:val="mn-MN"/>
        </w:rPr>
      </w:pPr>
      <w:r w:rsidRPr="005F4B08">
        <w:rPr>
          <w:rFonts w:ascii="Arial" w:eastAsia="Times New Roman" w:hAnsi="Arial" w:cs="Arial"/>
          <w:sz w:val="24"/>
          <w:szCs w:val="24"/>
          <w:lang w:val="mn-MN"/>
        </w:rPr>
        <w:t>Та бүхэнд идэвхтэй оролцсон баярлалаа.</w:t>
      </w:r>
    </w:p>
    <w:p w14:paraId="05946F4A" w14:textId="77777777" w:rsidR="004C1A7B" w:rsidRPr="005F4B08" w:rsidRDefault="004C1A7B" w:rsidP="00C640D6">
      <w:pPr>
        <w:pStyle w:val="LO-normal"/>
        <w:spacing w:after="0" w:line="240" w:lineRule="auto"/>
        <w:ind w:firstLine="720"/>
        <w:jc w:val="both"/>
        <w:rPr>
          <w:rFonts w:ascii="Arial" w:eastAsia="Times New Roman" w:hAnsi="Arial" w:cs="Arial"/>
          <w:sz w:val="24"/>
          <w:szCs w:val="24"/>
          <w:lang w:val="mn-MN"/>
        </w:rPr>
      </w:pPr>
    </w:p>
    <w:p w14:paraId="2A7E2920" w14:textId="77777777" w:rsidR="00127F35" w:rsidRPr="005F4B08" w:rsidRDefault="00127F35" w:rsidP="00C640D6">
      <w:pPr>
        <w:pStyle w:val="Textbody"/>
        <w:spacing w:after="0"/>
        <w:ind w:firstLine="720"/>
        <w:jc w:val="both"/>
        <w:rPr>
          <w:rFonts w:ascii="Arial" w:hAnsi="Arial" w:cs="Arial"/>
          <w:color w:val="auto"/>
          <w:lang w:val="mn-MN"/>
        </w:rPr>
      </w:pPr>
      <w:r w:rsidRPr="005F4B08">
        <w:rPr>
          <w:rFonts w:ascii="Arial" w:hAnsi="Arial" w:cs="Arial"/>
          <w:b/>
          <w:color w:val="auto"/>
          <w:lang w:val="mn-MN"/>
        </w:rPr>
        <w:t>Дууны бичлэгээс буулгасан:</w:t>
      </w:r>
    </w:p>
    <w:p w14:paraId="44FC6FCA" w14:textId="77777777" w:rsidR="00127F35" w:rsidRPr="005F4B08" w:rsidRDefault="00127F35" w:rsidP="00C640D6">
      <w:pPr>
        <w:pStyle w:val="nospasing"/>
        <w:suppressAutoHyphens w:val="0"/>
        <w:jc w:val="both"/>
        <w:rPr>
          <w:rFonts w:ascii="Arial" w:hAnsi="Arial" w:cs="Arial"/>
          <w:color w:val="auto"/>
          <w:lang w:val="mn-MN"/>
        </w:rPr>
      </w:pPr>
      <w:r w:rsidRPr="005F4B08">
        <w:rPr>
          <w:rFonts w:ascii="Arial" w:hAnsi="Arial" w:cs="Arial"/>
          <w:color w:val="auto"/>
          <w:lang w:val="mn-MN"/>
        </w:rPr>
        <w:tab/>
        <w:t xml:space="preserve">ХУРАЛДААНЫ ТЭМДЭГЛЭЛ </w:t>
      </w:r>
    </w:p>
    <w:p w14:paraId="235976F2" w14:textId="77777777" w:rsidR="00127F35" w:rsidRPr="005F4B08" w:rsidRDefault="00127F35" w:rsidP="00C640D6">
      <w:pPr>
        <w:pStyle w:val="nospasing"/>
        <w:suppressAutoHyphens w:val="0"/>
        <w:jc w:val="both"/>
        <w:rPr>
          <w:rFonts w:ascii="Arial" w:hAnsi="Arial" w:cs="Arial"/>
          <w:color w:val="auto"/>
          <w:lang w:val="mn-MN"/>
        </w:rPr>
      </w:pPr>
      <w:r w:rsidRPr="005F4B08">
        <w:rPr>
          <w:rFonts w:ascii="Arial" w:hAnsi="Arial" w:cs="Arial"/>
          <w:color w:val="auto"/>
          <w:lang w:val="mn-MN"/>
        </w:rPr>
        <w:tab/>
        <w:t xml:space="preserve">ХӨТЛӨХ АЛБАНЫ                     </w:t>
      </w:r>
    </w:p>
    <w:p w14:paraId="3A34DE3B" w14:textId="77777777" w:rsidR="00127F35" w:rsidRPr="005F4B08" w:rsidRDefault="00127F35" w:rsidP="00C640D6">
      <w:pPr>
        <w:pStyle w:val="Textbody"/>
        <w:spacing w:after="0"/>
        <w:jc w:val="both"/>
        <w:rPr>
          <w:rFonts w:ascii="Arial" w:hAnsi="Arial" w:cs="Arial"/>
          <w:color w:val="auto"/>
          <w:lang w:val="mn-MN"/>
        </w:rPr>
      </w:pPr>
      <w:r w:rsidRPr="005F4B08">
        <w:rPr>
          <w:rFonts w:ascii="Arial" w:hAnsi="Arial" w:cs="Arial"/>
          <w:b/>
          <w:bCs/>
          <w:i/>
          <w:iCs/>
          <w:color w:val="auto"/>
          <w:lang w:val="mn-MN"/>
        </w:rPr>
        <w:tab/>
      </w:r>
      <w:r w:rsidRPr="005F4B08">
        <w:rPr>
          <w:rFonts w:ascii="Arial" w:hAnsi="Arial" w:cs="Arial"/>
          <w:color w:val="auto"/>
          <w:lang w:val="mn-MN"/>
        </w:rPr>
        <w:t>ШИНЖЭЭЧ                                                                      Ц.АЛТАН-ОД</w:t>
      </w:r>
    </w:p>
    <w:p w14:paraId="193E5FBE" w14:textId="77777777" w:rsidR="00127F35" w:rsidRPr="005F4B08" w:rsidRDefault="00127F35" w:rsidP="00C640D6">
      <w:pPr>
        <w:jc w:val="center"/>
        <w:rPr>
          <w:rFonts w:ascii="Arial" w:hAnsi="Arial" w:cs="Arial"/>
          <w:lang w:val="mn-MN"/>
        </w:rPr>
      </w:pPr>
    </w:p>
    <w:p w14:paraId="08EBBB7E" w14:textId="77777777" w:rsidR="00127F35" w:rsidRPr="005F4B08" w:rsidRDefault="00127F35" w:rsidP="00C640D6">
      <w:pPr>
        <w:rPr>
          <w:rFonts w:ascii="Arial" w:hAnsi="Arial" w:cs="Arial"/>
          <w:lang w:val="mn-MN"/>
        </w:rPr>
      </w:pPr>
    </w:p>
    <w:p w14:paraId="6B7F012B" w14:textId="77777777" w:rsidR="00CB7BE2" w:rsidRPr="005F4B08" w:rsidRDefault="00CB7BE2" w:rsidP="00C640D6">
      <w:pPr>
        <w:rPr>
          <w:rFonts w:ascii="Arial" w:hAnsi="Arial" w:cs="Arial"/>
          <w:color w:val="auto"/>
          <w:lang w:val="mn-MN" w:bidi="ar-SA"/>
        </w:rPr>
      </w:pPr>
    </w:p>
    <w:sectPr w:rsidR="00CB7BE2" w:rsidRPr="005F4B08" w:rsidSect="004C1A7B">
      <w:footerReference w:type="default" r:id="rId6"/>
      <w:pgSz w:w="11906" w:h="16838"/>
      <w:pgMar w:top="1440" w:right="1196"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27EF" w14:textId="77777777" w:rsidR="007557E9" w:rsidRDefault="007557E9" w:rsidP="00A92244">
      <w:r>
        <w:separator/>
      </w:r>
    </w:p>
  </w:endnote>
  <w:endnote w:type="continuationSeparator" w:id="0">
    <w:p w14:paraId="43E1150A" w14:textId="77777777" w:rsidR="007557E9" w:rsidRDefault="007557E9" w:rsidP="00A9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WenQuanYi Micro 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442184"/>
      <w:docPartObj>
        <w:docPartGallery w:val="Page Numbers (Bottom of Page)"/>
        <w:docPartUnique/>
      </w:docPartObj>
    </w:sdtPr>
    <w:sdtEndPr>
      <w:rPr>
        <w:rFonts w:ascii="Arial" w:hAnsi="Arial" w:cs="Arial"/>
        <w:noProof/>
      </w:rPr>
    </w:sdtEndPr>
    <w:sdtContent>
      <w:p w14:paraId="177D8452" w14:textId="77777777" w:rsidR="005A6190" w:rsidRPr="00A92244" w:rsidRDefault="005A6190">
        <w:pPr>
          <w:pStyle w:val="Footer"/>
          <w:jc w:val="right"/>
          <w:rPr>
            <w:rFonts w:ascii="Arial" w:hAnsi="Arial" w:cs="Arial"/>
          </w:rPr>
        </w:pPr>
        <w:r w:rsidRPr="00A92244">
          <w:rPr>
            <w:rFonts w:ascii="Arial" w:hAnsi="Arial" w:cs="Arial"/>
          </w:rPr>
          <w:fldChar w:fldCharType="begin"/>
        </w:r>
        <w:r w:rsidRPr="00A92244">
          <w:rPr>
            <w:rFonts w:ascii="Arial" w:hAnsi="Arial" w:cs="Arial"/>
          </w:rPr>
          <w:instrText xml:space="preserve"> PAGE   \* MERGEFORMAT </w:instrText>
        </w:r>
        <w:r w:rsidRPr="00A92244">
          <w:rPr>
            <w:rFonts w:ascii="Arial" w:hAnsi="Arial" w:cs="Arial"/>
          </w:rPr>
          <w:fldChar w:fldCharType="separate"/>
        </w:r>
        <w:r w:rsidR="009B7914">
          <w:rPr>
            <w:rFonts w:ascii="Arial" w:hAnsi="Arial" w:cs="Arial"/>
            <w:noProof/>
          </w:rPr>
          <w:t>7</w:t>
        </w:r>
        <w:r w:rsidRPr="00A92244">
          <w:rPr>
            <w:rFonts w:ascii="Arial" w:hAnsi="Arial" w:cs="Arial"/>
            <w:noProof/>
          </w:rPr>
          <w:fldChar w:fldCharType="end"/>
        </w:r>
      </w:p>
    </w:sdtContent>
  </w:sdt>
  <w:p w14:paraId="454A04F9" w14:textId="77777777" w:rsidR="005A6190" w:rsidRDefault="005A61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13A87" w14:textId="77777777" w:rsidR="007557E9" w:rsidRDefault="007557E9" w:rsidP="00A92244">
      <w:r>
        <w:separator/>
      </w:r>
    </w:p>
  </w:footnote>
  <w:footnote w:type="continuationSeparator" w:id="0">
    <w:p w14:paraId="634D41A7" w14:textId="77777777" w:rsidR="007557E9" w:rsidRDefault="007557E9" w:rsidP="00A92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35"/>
    <w:rsid w:val="00003EE0"/>
    <w:rsid w:val="00007341"/>
    <w:rsid w:val="00007E04"/>
    <w:rsid w:val="00011324"/>
    <w:rsid w:val="0001181C"/>
    <w:rsid w:val="0005369F"/>
    <w:rsid w:val="0006628A"/>
    <w:rsid w:val="00081D88"/>
    <w:rsid w:val="00096015"/>
    <w:rsid w:val="000B7A4A"/>
    <w:rsid w:val="000C6F26"/>
    <w:rsid w:val="000D5A92"/>
    <w:rsid w:val="000F0034"/>
    <w:rsid w:val="00121308"/>
    <w:rsid w:val="0012599D"/>
    <w:rsid w:val="00127F35"/>
    <w:rsid w:val="00137E3C"/>
    <w:rsid w:val="001554E8"/>
    <w:rsid w:val="0015619B"/>
    <w:rsid w:val="001579D8"/>
    <w:rsid w:val="0016359E"/>
    <w:rsid w:val="001756A3"/>
    <w:rsid w:val="00192BF6"/>
    <w:rsid w:val="001A2041"/>
    <w:rsid w:val="001C3657"/>
    <w:rsid w:val="001C4D2D"/>
    <w:rsid w:val="001E7CC2"/>
    <w:rsid w:val="001F2587"/>
    <w:rsid w:val="001F3FA8"/>
    <w:rsid w:val="002045BD"/>
    <w:rsid w:val="00214820"/>
    <w:rsid w:val="002162F5"/>
    <w:rsid w:val="00231692"/>
    <w:rsid w:val="0023493F"/>
    <w:rsid w:val="0025580F"/>
    <w:rsid w:val="00276020"/>
    <w:rsid w:val="002A224C"/>
    <w:rsid w:val="002A6537"/>
    <w:rsid w:val="002B7887"/>
    <w:rsid w:val="002C4D0A"/>
    <w:rsid w:val="002E5E4C"/>
    <w:rsid w:val="00304E9B"/>
    <w:rsid w:val="00305005"/>
    <w:rsid w:val="00311919"/>
    <w:rsid w:val="00315E96"/>
    <w:rsid w:val="00317D16"/>
    <w:rsid w:val="0034051B"/>
    <w:rsid w:val="003671C4"/>
    <w:rsid w:val="00373753"/>
    <w:rsid w:val="003779F7"/>
    <w:rsid w:val="00386A91"/>
    <w:rsid w:val="00396B86"/>
    <w:rsid w:val="003B2080"/>
    <w:rsid w:val="003B2B22"/>
    <w:rsid w:val="003B474D"/>
    <w:rsid w:val="003B7F47"/>
    <w:rsid w:val="003D1096"/>
    <w:rsid w:val="003F0953"/>
    <w:rsid w:val="00400E52"/>
    <w:rsid w:val="00415B2D"/>
    <w:rsid w:val="00431C50"/>
    <w:rsid w:val="004738A6"/>
    <w:rsid w:val="0049620A"/>
    <w:rsid w:val="004B142E"/>
    <w:rsid w:val="004C1A7B"/>
    <w:rsid w:val="004C3DB0"/>
    <w:rsid w:val="004D16C4"/>
    <w:rsid w:val="004D58F8"/>
    <w:rsid w:val="004E6173"/>
    <w:rsid w:val="004F4213"/>
    <w:rsid w:val="00506A94"/>
    <w:rsid w:val="00513E71"/>
    <w:rsid w:val="005159AC"/>
    <w:rsid w:val="00530508"/>
    <w:rsid w:val="00537AD1"/>
    <w:rsid w:val="005419FA"/>
    <w:rsid w:val="005570E5"/>
    <w:rsid w:val="005A6190"/>
    <w:rsid w:val="005B4080"/>
    <w:rsid w:val="005B5FB7"/>
    <w:rsid w:val="005C262A"/>
    <w:rsid w:val="005C5BB5"/>
    <w:rsid w:val="005D1164"/>
    <w:rsid w:val="005D460A"/>
    <w:rsid w:val="005D7446"/>
    <w:rsid w:val="005D7A69"/>
    <w:rsid w:val="005E4BC3"/>
    <w:rsid w:val="005F4B08"/>
    <w:rsid w:val="00615E8C"/>
    <w:rsid w:val="00636F14"/>
    <w:rsid w:val="00644FFE"/>
    <w:rsid w:val="0064601B"/>
    <w:rsid w:val="006478FE"/>
    <w:rsid w:val="006541B6"/>
    <w:rsid w:val="00656164"/>
    <w:rsid w:val="006760F1"/>
    <w:rsid w:val="00680FC5"/>
    <w:rsid w:val="006827CB"/>
    <w:rsid w:val="0069468F"/>
    <w:rsid w:val="006B576A"/>
    <w:rsid w:val="006C4BCF"/>
    <w:rsid w:val="006D79D1"/>
    <w:rsid w:val="006F02E7"/>
    <w:rsid w:val="006F57EC"/>
    <w:rsid w:val="00727EED"/>
    <w:rsid w:val="00745D5F"/>
    <w:rsid w:val="007557E9"/>
    <w:rsid w:val="007806D1"/>
    <w:rsid w:val="00786EC3"/>
    <w:rsid w:val="00791FEC"/>
    <w:rsid w:val="007955B4"/>
    <w:rsid w:val="007A1F3F"/>
    <w:rsid w:val="007A7EBC"/>
    <w:rsid w:val="007B2904"/>
    <w:rsid w:val="007D75E9"/>
    <w:rsid w:val="007F0C99"/>
    <w:rsid w:val="00800744"/>
    <w:rsid w:val="008024F3"/>
    <w:rsid w:val="0081583F"/>
    <w:rsid w:val="008417DB"/>
    <w:rsid w:val="008856BB"/>
    <w:rsid w:val="0089374D"/>
    <w:rsid w:val="00896A12"/>
    <w:rsid w:val="008A3B29"/>
    <w:rsid w:val="008A3EBC"/>
    <w:rsid w:val="008D3E02"/>
    <w:rsid w:val="008D620F"/>
    <w:rsid w:val="008F54F9"/>
    <w:rsid w:val="009006D8"/>
    <w:rsid w:val="00903BB2"/>
    <w:rsid w:val="009242E7"/>
    <w:rsid w:val="009243C7"/>
    <w:rsid w:val="009279BD"/>
    <w:rsid w:val="00930087"/>
    <w:rsid w:val="00933CB2"/>
    <w:rsid w:val="00944756"/>
    <w:rsid w:val="009460E8"/>
    <w:rsid w:val="009A617A"/>
    <w:rsid w:val="009B7914"/>
    <w:rsid w:val="009C4FD0"/>
    <w:rsid w:val="009C7267"/>
    <w:rsid w:val="009D5144"/>
    <w:rsid w:val="009E05E2"/>
    <w:rsid w:val="009F0A6E"/>
    <w:rsid w:val="009F3A5D"/>
    <w:rsid w:val="00A115F4"/>
    <w:rsid w:val="00A4043E"/>
    <w:rsid w:val="00A651D9"/>
    <w:rsid w:val="00A9008A"/>
    <w:rsid w:val="00A92244"/>
    <w:rsid w:val="00AA1897"/>
    <w:rsid w:val="00AB08BD"/>
    <w:rsid w:val="00AD3F0E"/>
    <w:rsid w:val="00AE0ED6"/>
    <w:rsid w:val="00B02AD5"/>
    <w:rsid w:val="00B0776D"/>
    <w:rsid w:val="00B21598"/>
    <w:rsid w:val="00B51D4D"/>
    <w:rsid w:val="00B57083"/>
    <w:rsid w:val="00B660E2"/>
    <w:rsid w:val="00B84D2B"/>
    <w:rsid w:val="00BB4EB6"/>
    <w:rsid w:val="00BB7211"/>
    <w:rsid w:val="00BC552C"/>
    <w:rsid w:val="00BE1E0F"/>
    <w:rsid w:val="00C21103"/>
    <w:rsid w:val="00C2636C"/>
    <w:rsid w:val="00C34CF2"/>
    <w:rsid w:val="00C550BD"/>
    <w:rsid w:val="00C571B3"/>
    <w:rsid w:val="00C604B3"/>
    <w:rsid w:val="00C640D6"/>
    <w:rsid w:val="00C73993"/>
    <w:rsid w:val="00C8100F"/>
    <w:rsid w:val="00CA38A3"/>
    <w:rsid w:val="00CB7BE2"/>
    <w:rsid w:val="00CE733E"/>
    <w:rsid w:val="00D057A5"/>
    <w:rsid w:val="00D067E1"/>
    <w:rsid w:val="00D465BB"/>
    <w:rsid w:val="00D46BC9"/>
    <w:rsid w:val="00D50D3F"/>
    <w:rsid w:val="00D70A93"/>
    <w:rsid w:val="00D7192E"/>
    <w:rsid w:val="00D7377D"/>
    <w:rsid w:val="00D87155"/>
    <w:rsid w:val="00DD5DB2"/>
    <w:rsid w:val="00DE2B77"/>
    <w:rsid w:val="00DE46D1"/>
    <w:rsid w:val="00DE6A8C"/>
    <w:rsid w:val="00E2599C"/>
    <w:rsid w:val="00E6781D"/>
    <w:rsid w:val="00E77579"/>
    <w:rsid w:val="00E8022A"/>
    <w:rsid w:val="00E87AD2"/>
    <w:rsid w:val="00E87AE3"/>
    <w:rsid w:val="00EA4D20"/>
    <w:rsid w:val="00EA62AA"/>
    <w:rsid w:val="00EB1B43"/>
    <w:rsid w:val="00EB7217"/>
    <w:rsid w:val="00EB7DFA"/>
    <w:rsid w:val="00ED74F3"/>
    <w:rsid w:val="00EE48A0"/>
    <w:rsid w:val="00EF0651"/>
    <w:rsid w:val="00EF4D0E"/>
    <w:rsid w:val="00F11AF8"/>
    <w:rsid w:val="00F17E43"/>
    <w:rsid w:val="00F24B81"/>
    <w:rsid w:val="00F519ED"/>
    <w:rsid w:val="00F5670A"/>
    <w:rsid w:val="00F62E1E"/>
    <w:rsid w:val="00F863B5"/>
    <w:rsid w:val="00F940E9"/>
    <w:rsid w:val="00FA089C"/>
    <w:rsid w:val="00FA532D"/>
    <w:rsid w:val="00FB2B01"/>
    <w:rsid w:val="00FC0EB3"/>
    <w:rsid w:val="00FD1125"/>
    <w:rsid w:val="00FD4EF7"/>
    <w:rsid w:val="00FE1941"/>
    <w:rsid w:val="00FE4A5A"/>
    <w:rsid w:val="00FF0FFF"/>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555"/>
  <w15:chartTrackingRefBased/>
  <w15:docId w15:val="{1EABBD3E-CB61-4AB4-91B5-EF24CB79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A6"/>
    <w:pPr>
      <w:widowControl w:val="0"/>
      <w:suppressAutoHyphens/>
      <w:spacing w:after="0" w:line="240" w:lineRule="auto"/>
    </w:pPr>
    <w:rPr>
      <w:rFonts w:ascii="Times New Roman" w:hAnsi="Times New Roman" w:cs="Mangal"/>
      <w:color w:val="00000A"/>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rsid w:val="00127F35"/>
    <w:pPr>
      <w:tabs>
        <w:tab w:val="left" w:pos="720"/>
      </w:tabs>
      <w:suppressAutoHyphens/>
      <w:overflowPunct w:val="0"/>
      <w:spacing w:after="0" w:line="240" w:lineRule="auto"/>
    </w:pPr>
    <w:rPr>
      <w:rFonts w:ascii="Times New Roman" w:eastAsia="WenQuanYi Micro Hei" w:hAnsi="Times New Roman" w:cs="Mangal"/>
      <w:color w:val="00000A"/>
      <w:lang w:val="en-US" w:bidi="hi-IN"/>
    </w:rPr>
  </w:style>
  <w:style w:type="paragraph" w:customStyle="1" w:styleId="Textbody">
    <w:name w:val="Text body"/>
    <w:basedOn w:val="Normal"/>
    <w:rsid w:val="00127F35"/>
    <w:pPr>
      <w:spacing w:after="120"/>
    </w:pPr>
  </w:style>
  <w:style w:type="paragraph" w:customStyle="1" w:styleId="nospasing">
    <w:name w:val="no spasing"/>
    <w:rsid w:val="00127F35"/>
    <w:pPr>
      <w:widowControl w:val="0"/>
      <w:suppressAutoHyphens/>
      <w:spacing w:after="0" w:line="240" w:lineRule="auto"/>
      <w:jc w:val="center"/>
    </w:pPr>
    <w:rPr>
      <w:rFonts w:ascii="Times New Roman" w:hAnsi="Times New Roman" w:cs="Mangal"/>
      <w:color w:val="00000A"/>
      <w:sz w:val="24"/>
      <w:szCs w:val="24"/>
      <w:lang w:val="en-US" w:bidi="hi-IN"/>
    </w:rPr>
  </w:style>
  <w:style w:type="paragraph" w:customStyle="1" w:styleId="LO-normal">
    <w:name w:val="LO-normal"/>
    <w:qFormat/>
    <w:rsid w:val="00745D5F"/>
    <w:pPr>
      <w:suppressAutoHyphens/>
      <w:spacing w:after="200" w:line="276" w:lineRule="auto"/>
    </w:pPr>
    <w:rPr>
      <w:rFonts w:ascii="Calibri" w:eastAsia="Calibri" w:hAnsi="Calibri" w:cs="Calibri"/>
      <w:lang w:val="en-US" w:bidi="hi-IN"/>
    </w:rPr>
  </w:style>
  <w:style w:type="paragraph" w:styleId="Header">
    <w:name w:val="header"/>
    <w:basedOn w:val="Normal"/>
    <w:link w:val="HeaderChar"/>
    <w:uiPriority w:val="99"/>
    <w:unhideWhenUsed/>
    <w:rsid w:val="00A92244"/>
    <w:pPr>
      <w:tabs>
        <w:tab w:val="center" w:pos="4513"/>
        <w:tab w:val="right" w:pos="9026"/>
      </w:tabs>
    </w:pPr>
    <w:rPr>
      <w:szCs w:val="21"/>
    </w:rPr>
  </w:style>
  <w:style w:type="character" w:customStyle="1" w:styleId="HeaderChar">
    <w:name w:val="Header Char"/>
    <w:basedOn w:val="DefaultParagraphFont"/>
    <w:link w:val="Header"/>
    <w:uiPriority w:val="99"/>
    <w:rsid w:val="00A92244"/>
    <w:rPr>
      <w:rFonts w:ascii="Times New Roman" w:hAnsi="Times New Roman" w:cs="Mangal"/>
      <w:color w:val="00000A"/>
      <w:sz w:val="24"/>
      <w:szCs w:val="21"/>
      <w:lang w:val="en-US" w:bidi="hi-IN"/>
    </w:rPr>
  </w:style>
  <w:style w:type="paragraph" w:styleId="Footer">
    <w:name w:val="footer"/>
    <w:basedOn w:val="Normal"/>
    <w:link w:val="FooterChar"/>
    <w:uiPriority w:val="99"/>
    <w:unhideWhenUsed/>
    <w:rsid w:val="00A92244"/>
    <w:pPr>
      <w:tabs>
        <w:tab w:val="center" w:pos="4513"/>
        <w:tab w:val="right" w:pos="9026"/>
      </w:tabs>
    </w:pPr>
    <w:rPr>
      <w:szCs w:val="21"/>
    </w:rPr>
  </w:style>
  <w:style w:type="character" w:customStyle="1" w:styleId="FooterChar">
    <w:name w:val="Footer Char"/>
    <w:basedOn w:val="DefaultParagraphFont"/>
    <w:link w:val="Footer"/>
    <w:uiPriority w:val="99"/>
    <w:rsid w:val="00A92244"/>
    <w:rPr>
      <w:rFonts w:ascii="Times New Roman" w:hAnsi="Times New Roman" w:cs="Mangal"/>
      <w:color w:val="00000A"/>
      <w:sz w:val="24"/>
      <w:szCs w:val="21"/>
      <w:lang w:val="en-US" w:bidi="hi-IN"/>
    </w:rPr>
  </w:style>
  <w:style w:type="paragraph" w:styleId="Title">
    <w:name w:val="Title"/>
    <w:basedOn w:val="Normal"/>
    <w:next w:val="BodyText"/>
    <w:link w:val="TitleChar"/>
    <w:uiPriority w:val="10"/>
    <w:qFormat/>
    <w:rsid w:val="007955B4"/>
    <w:pPr>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uiPriority w:val="10"/>
    <w:rsid w:val="007955B4"/>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99"/>
    <w:unhideWhenUsed/>
    <w:rsid w:val="007955B4"/>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7955B4"/>
    <w:rPr>
      <w:rFonts w:ascii="Times New Roman" w:eastAsia="Calibri" w:hAnsi="Times New Roman" w:cs="Times New Roman"/>
      <w:sz w:val="24"/>
      <w:szCs w:val="24"/>
      <w:lang w:val="en-US" w:eastAsia="en-US"/>
    </w:rPr>
  </w:style>
  <w:style w:type="character" w:customStyle="1" w:styleId="mceitemhidden">
    <w:name w:val="mceitemhidden"/>
    <w:rsid w:val="007955B4"/>
  </w:style>
  <w:style w:type="character" w:customStyle="1" w:styleId="mceitemhiddenspellword">
    <w:name w:val="mceitemhiddenspellword"/>
    <w:rsid w:val="007955B4"/>
  </w:style>
  <w:style w:type="paragraph" w:styleId="BodyTextIndent3">
    <w:name w:val="Body Text Indent 3"/>
    <w:basedOn w:val="Normal"/>
    <w:link w:val="BodyTextIndent3Char"/>
    <w:uiPriority w:val="99"/>
    <w:unhideWhenUsed/>
    <w:rsid w:val="007955B4"/>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7955B4"/>
    <w:rPr>
      <w:rFonts w:ascii="Times New Roman" w:eastAsia="Calibri" w:hAnsi="Times New Roman" w:cs="Times New Roman"/>
      <w:sz w:val="16"/>
      <w:szCs w:val="16"/>
      <w:lang w:val="en-US" w:eastAsia="en-US"/>
    </w:rPr>
  </w:style>
  <w:style w:type="paragraph" w:customStyle="1" w:styleId="ww-textbody10">
    <w:name w:val="ww-textbody10"/>
    <w:basedOn w:val="Normal"/>
    <w:rsid w:val="007955B4"/>
    <w:pPr>
      <w:widowControl/>
      <w:suppressAutoHyphens w:val="0"/>
      <w:spacing w:before="100" w:beforeAutospacing="1" w:after="100" w:afterAutospacing="1"/>
    </w:pPr>
    <w:rPr>
      <w:rFonts w:eastAsia="Calibri" w:cs="Times New Roman"/>
      <w:color w:val="auto"/>
      <w:lang w:eastAsia="en-US" w:bidi="ar-SA"/>
    </w:rPr>
  </w:style>
  <w:style w:type="paragraph" w:customStyle="1" w:styleId="TableContents">
    <w:name w:val="Table Contents"/>
    <w:basedOn w:val="Normal"/>
    <w:rsid w:val="007B2904"/>
    <w:pPr>
      <w:suppressLineNumbers/>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27</Pages>
  <Words>9085</Words>
  <Characters>51791</Characters>
  <Application>Microsoft Macintosh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72</cp:revision>
  <cp:lastPrinted>2021-07-21T09:45:00Z</cp:lastPrinted>
  <dcterms:created xsi:type="dcterms:W3CDTF">2021-06-30T10:04:00Z</dcterms:created>
  <dcterms:modified xsi:type="dcterms:W3CDTF">2021-07-22T03:20:00Z</dcterms:modified>
</cp:coreProperties>
</file>