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44146D7B" w14:textId="77777777" w:rsidR="00D564EE" w:rsidRPr="00831297" w:rsidRDefault="00D564EE" w:rsidP="00D564EE">
      <w:pPr>
        <w:pStyle w:val="Heading1"/>
        <w:spacing w:line="360" w:lineRule="auto"/>
        <w:jc w:val="left"/>
        <w:rPr>
          <w:color w:val="000000" w:themeColor="text1"/>
        </w:rPr>
      </w:pPr>
    </w:p>
    <w:p w14:paraId="39429F73" w14:textId="77777777" w:rsidR="0038648D" w:rsidRPr="00831297" w:rsidRDefault="0038648D" w:rsidP="0038648D">
      <w:pPr>
        <w:pStyle w:val="Heading1"/>
        <w:rPr>
          <w:b w:val="0"/>
          <w:color w:val="000000" w:themeColor="text1"/>
        </w:rPr>
      </w:pPr>
      <w:r w:rsidRPr="00831297">
        <w:rPr>
          <w:color w:val="000000" w:themeColor="text1"/>
        </w:rPr>
        <w:t xml:space="preserve">     УСНЫ ТУХАЙ ХУУЛЬД ӨӨРЧЛӨЛТ</w:t>
      </w:r>
      <w:r w:rsidRPr="00831297">
        <w:rPr>
          <w:color w:val="000000" w:themeColor="text1"/>
        </w:rPr>
        <w:br/>
        <w:t xml:space="preserve">     ОРУУЛАХ ТУХАЙ</w:t>
      </w:r>
    </w:p>
    <w:p w14:paraId="4BEBDEC3" w14:textId="77777777" w:rsidR="0038648D" w:rsidRPr="00831297" w:rsidRDefault="0038648D" w:rsidP="0038648D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2CDAC77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1297">
        <w:rPr>
          <w:rFonts w:ascii="Arial" w:hAnsi="Arial" w:cs="Arial"/>
          <w:color w:val="000000" w:themeColor="text1"/>
          <w:lang w:val="mn-MN"/>
        </w:rPr>
        <w:t xml:space="preserve">Усны тухай хуулийн 20 дугаар зүйлийн 20.2 дахь хэсгийн “мэргэжлийн хяналтын алба,” гэснийг хассугай. </w:t>
      </w:r>
    </w:p>
    <w:p w14:paraId="175E31F7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3AF9751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ab/>
      </w: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524CB5F2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3ECF59B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4971C58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4271811" w14:textId="77777777" w:rsidR="0038648D" w:rsidRPr="00831297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D2EB36" w14:textId="77777777" w:rsidR="0038648D" w:rsidRPr="00831297" w:rsidRDefault="0038648D" w:rsidP="0038648D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3C4096B4" w14:textId="7D3FA024" w:rsidR="009E3E99" w:rsidRPr="00214760" w:rsidRDefault="0038648D" w:rsidP="0038648D">
      <w:pPr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</w:r>
      <w:r w:rsidRPr="00831297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sectPr w:rsidR="009E3E99" w:rsidRPr="00214760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2022-11-28T09:22:00Z</dcterms:created>
  <dcterms:modified xsi:type="dcterms:W3CDTF">2022-11-28T09:22:00Z</dcterms:modified>
</cp:coreProperties>
</file>