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3AB0FFE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0E311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0E311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E3111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57C05D1" w14:textId="2C38BEBA" w:rsidR="006C31FD" w:rsidRDefault="006C31FD" w:rsidP="00693346">
      <w:pPr>
        <w:jc w:val="both"/>
        <w:rPr>
          <w:rFonts w:ascii="Arial" w:hAnsi="Arial" w:cs="Arial"/>
          <w:bCs/>
          <w:lang w:val="mn-MN"/>
        </w:rPr>
      </w:pPr>
      <w:bookmarkStart w:id="0" w:name="_GoBack"/>
      <w:bookmarkEnd w:id="0"/>
    </w:p>
    <w:p w14:paraId="20D3CCE3" w14:textId="77777777" w:rsidR="00693346" w:rsidRDefault="00693346" w:rsidP="000E3111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46BB595E" w14:textId="77777777" w:rsidR="00693346" w:rsidRPr="00AD7C7F" w:rsidRDefault="00693346" w:rsidP="00693346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AD7C7F">
        <w:rPr>
          <w:rFonts w:ascii="Arial" w:hAnsi="Arial" w:cs="Arial"/>
          <w:b/>
          <w:bCs/>
          <w:lang w:val="mn-MN"/>
        </w:rPr>
        <w:t xml:space="preserve">ХАРИЛЦАА ХОЛБООНЫ ТУХАЙ ХУУЛЬД </w:t>
      </w:r>
    </w:p>
    <w:p w14:paraId="1C6038B4" w14:textId="77777777" w:rsidR="00693346" w:rsidRPr="00AD7C7F" w:rsidRDefault="00693346" w:rsidP="00693346">
      <w:pPr>
        <w:ind w:left="142"/>
        <w:jc w:val="center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/>
          <w:bCs/>
          <w:lang w:val="mn-MN"/>
        </w:rPr>
        <w:t xml:space="preserve"> НЭМЭЛТ ОРУУЛАХ ТУХАЙ</w:t>
      </w:r>
    </w:p>
    <w:p w14:paraId="326C04CB" w14:textId="77777777" w:rsidR="00693346" w:rsidRPr="00AD7C7F" w:rsidRDefault="00693346" w:rsidP="00693346">
      <w:pPr>
        <w:spacing w:line="360" w:lineRule="auto"/>
        <w:ind w:firstLine="720"/>
        <w:jc w:val="both"/>
        <w:rPr>
          <w:rFonts w:ascii="Arial" w:hAnsi="Arial" w:cs="Arial"/>
          <w:bCs/>
          <w:lang w:val="mn-MN"/>
        </w:rPr>
      </w:pPr>
    </w:p>
    <w:p w14:paraId="7500AA72" w14:textId="77777777" w:rsidR="00693346" w:rsidRPr="00AD7C7F" w:rsidRDefault="00693346" w:rsidP="00693346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/>
          <w:bCs/>
          <w:lang w:val="mn-MN"/>
        </w:rPr>
        <w:t>1 дүгээр зүйл.</w:t>
      </w:r>
      <w:r w:rsidRPr="00AD7C7F">
        <w:rPr>
          <w:rFonts w:ascii="Arial" w:hAnsi="Arial" w:cs="Arial"/>
          <w:bCs/>
          <w:lang w:val="mn-MN"/>
        </w:rPr>
        <w:t>Харилцаа холбооны тухай хуулийн 2 дугаар зүйлд доор дурдсан агуулгатай 2.3 дахь хэсэг нэмсүгэй:</w:t>
      </w:r>
    </w:p>
    <w:p w14:paraId="3597DB4A" w14:textId="77777777" w:rsidR="00693346" w:rsidRPr="00AD7C7F" w:rsidRDefault="00693346" w:rsidP="00693346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1DC473BC" w14:textId="77777777" w:rsidR="00693346" w:rsidRPr="00AD7C7F" w:rsidRDefault="00693346" w:rsidP="00693346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>“2.3.Өргөн нэвтрүүлгийн үйлчилгээтэй холбогдох харилцааг Өргөн нэвтрүүлгийн тухай хуулиар нарийвчлан зохицуулна.”</w:t>
      </w:r>
    </w:p>
    <w:p w14:paraId="1498C293" w14:textId="77777777" w:rsidR="00693346" w:rsidRPr="00AD7C7F" w:rsidRDefault="00693346" w:rsidP="00693346">
      <w:pPr>
        <w:jc w:val="both"/>
        <w:rPr>
          <w:rFonts w:ascii="Arial" w:hAnsi="Arial" w:cs="Arial"/>
          <w:bCs/>
          <w:lang w:val="mn-MN"/>
        </w:rPr>
      </w:pPr>
    </w:p>
    <w:p w14:paraId="436D3B9F" w14:textId="77777777" w:rsidR="00693346" w:rsidRPr="00AD7C7F" w:rsidRDefault="00693346" w:rsidP="00693346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/>
          <w:bCs/>
          <w:lang w:val="mn-MN"/>
        </w:rPr>
        <w:t>2 дугаар зүйл.</w:t>
      </w:r>
      <w:r w:rsidRPr="00AD7C7F">
        <w:rPr>
          <w:rFonts w:ascii="Arial" w:hAnsi="Arial" w:cs="Arial"/>
          <w:bCs/>
          <w:lang w:val="mn-MN"/>
        </w:rPr>
        <w:t>Энэ хуулийг Өргөн нэвтрүүлгийн тухай хууль хүчин төгөлдөр болсон өдрөөс эхлэн дагаж мөрдөнө.</w:t>
      </w:r>
    </w:p>
    <w:p w14:paraId="509521C5" w14:textId="77777777" w:rsidR="00693346" w:rsidRPr="00AD7C7F" w:rsidRDefault="00693346" w:rsidP="00693346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043D68B3" w14:textId="77777777" w:rsidR="00693346" w:rsidRPr="00AD7C7F" w:rsidRDefault="00693346" w:rsidP="00693346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42E63E3E" w14:textId="77777777" w:rsidR="00693346" w:rsidRPr="00AD7C7F" w:rsidRDefault="00693346" w:rsidP="00693346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15EEB89A" w14:textId="77777777" w:rsidR="00693346" w:rsidRPr="00AD7C7F" w:rsidRDefault="00693346" w:rsidP="00693346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022CAAE4" w14:textId="77777777" w:rsidR="00693346" w:rsidRPr="00AD7C7F" w:rsidRDefault="00693346" w:rsidP="00693346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7867F1FC" w14:textId="7239BDF1" w:rsidR="00693346" w:rsidRPr="000E3111" w:rsidRDefault="00693346" w:rsidP="00693346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ab/>
        <w:t>ИХ ХУРЛЫН ДАРГА</w:t>
      </w:r>
      <w:r w:rsidRPr="00AD7C7F">
        <w:rPr>
          <w:rFonts w:ascii="Arial" w:hAnsi="Arial" w:cs="Arial"/>
          <w:bCs/>
          <w:lang w:val="mn-MN"/>
        </w:rPr>
        <w:tab/>
      </w:r>
      <w:r w:rsidRPr="00AD7C7F">
        <w:rPr>
          <w:rFonts w:ascii="Arial" w:hAnsi="Arial" w:cs="Arial"/>
          <w:bCs/>
          <w:lang w:val="mn-MN"/>
        </w:rPr>
        <w:tab/>
      </w:r>
      <w:r w:rsidRPr="00AD7C7F">
        <w:rPr>
          <w:rFonts w:ascii="Arial" w:hAnsi="Arial" w:cs="Arial"/>
          <w:bCs/>
          <w:lang w:val="mn-MN"/>
        </w:rPr>
        <w:tab/>
      </w:r>
      <w:r w:rsidRPr="00AD7C7F">
        <w:rPr>
          <w:rFonts w:ascii="Arial" w:hAnsi="Arial" w:cs="Arial"/>
          <w:bCs/>
          <w:lang w:val="mn-MN"/>
        </w:rPr>
        <w:tab/>
        <w:t xml:space="preserve">Г.ЗАНДАНШАТАР </w:t>
      </w:r>
    </w:p>
    <w:sectPr w:rsidR="00693346" w:rsidRPr="000E311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20E53" w14:textId="77777777" w:rsidR="000A01BD" w:rsidRDefault="000A01BD">
      <w:r>
        <w:separator/>
      </w:r>
    </w:p>
  </w:endnote>
  <w:endnote w:type="continuationSeparator" w:id="0">
    <w:p w14:paraId="3C795CBA" w14:textId="77777777" w:rsidR="000A01BD" w:rsidRDefault="000A0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D59E2" w14:textId="77777777" w:rsidR="000A01BD" w:rsidRDefault="000A01BD">
      <w:r>
        <w:separator/>
      </w:r>
    </w:p>
  </w:footnote>
  <w:footnote w:type="continuationSeparator" w:id="0">
    <w:p w14:paraId="7363C3A5" w14:textId="77777777" w:rsidR="000A01BD" w:rsidRDefault="000A0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1BD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93346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2020-02-11T02:49:00Z</dcterms:created>
  <dcterms:modified xsi:type="dcterms:W3CDTF">2020-02-11T02:49:00Z</dcterms:modified>
</cp:coreProperties>
</file>