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E3" w:rsidRPr="00372112" w:rsidRDefault="00DB76E3" w:rsidP="00D24283">
      <w:pPr>
        <w:jc w:val="both"/>
        <w:rPr>
          <w:rFonts w:cs="Arial"/>
          <w:b/>
          <w:i/>
          <w:sz w:val="23"/>
          <w:szCs w:val="23"/>
          <w:lang w:val="mn-MN"/>
        </w:rPr>
      </w:pPr>
    </w:p>
    <w:p w:rsidR="00DB76E3" w:rsidRPr="00542091" w:rsidRDefault="00A1576B" w:rsidP="00542091">
      <w:pPr>
        <w:spacing w:after="0" w:line="240" w:lineRule="auto"/>
        <w:ind w:firstLine="720"/>
        <w:jc w:val="both"/>
        <w:rPr>
          <w:rFonts w:cs="Arial"/>
          <w:b/>
          <w:i/>
          <w:sz w:val="23"/>
          <w:szCs w:val="23"/>
          <w:lang w:val="mn-MN"/>
        </w:rPr>
      </w:pPr>
      <w:proofErr w:type="spellStart"/>
      <w:r w:rsidRPr="00542091">
        <w:rPr>
          <w:rFonts w:cs="Arial"/>
          <w:b/>
          <w:i/>
          <w:sz w:val="23"/>
          <w:szCs w:val="23"/>
        </w:rPr>
        <w:t>Монгол</w:t>
      </w:r>
      <w:proofErr w:type="spellEnd"/>
      <w:r w:rsidRPr="00542091">
        <w:rPr>
          <w:rFonts w:cs="Arial"/>
          <w:b/>
          <w:i/>
          <w:sz w:val="23"/>
          <w:szCs w:val="23"/>
        </w:rPr>
        <w:t xml:space="preserve"> </w:t>
      </w:r>
      <w:proofErr w:type="spellStart"/>
      <w:r w:rsidRPr="00542091">
        <w:rPr>
          <w:rFonts w:cs="Arial"/>
          <w:b/>
          <w:i/>
          <w:sz w:val="23"/>
          <w:szCs w:val="23"/>
        </w:rPr>
        <w:t>Улсын</w:t>
      </w:r>
      <w:proofErr w:type="spellEnd"/>
      <w:r w:rsidRPr="00542091">
        <w:rPr>
          <w:rFonts w:cs="Arial"/>
          <w:b/>
          <w:i/>
          <w:sz w:val="23"/>
          <w:szCs w:val="23"/>
        </w:rPr>
        <w:t xml:space="preserve"> </w:t>
      </w:r>
      <w:proofErr w:type="spellStart"/>
      <w:r w:rsidRPr="00542091">
        <w:rPr>
          <w:rFonts w:cs="Arial"/>
          <w:b/>
          <w:i/>
          <w:sz w:val="23"/>
          <w:szCs w:val="23"/>
        </w:rPr>
        <w:t>Их</w:t>
      </w:r>
      <w:proofErr w:type="spellEnd"/>
      <w:r w:rsidRPr="00542091">
        <w:rPr>
          <w:rFonts w:cs="Arial"/>
          <w:b/>
          <w:i/>
          <w:sz w:val="23"/>
          <w:szCs w:val="23"/>
        </w:rPr>
        <w:t xml:space="preserve"> </w:t>
      </w:r>
      <w:proofErr w:type="spellStart"/>
      <w:r w:rsidRPr="00542091">
        <w:rPr>
          <w:rFonts w:cs="Arial"/>
          <w:b/>
          <w:i/>
          <w:sz w:val="23"/>
          <w:szCs w:val="23"/>
        </w:rPr>
        <w:t>Хурлын</w:t>
      </w:r>
      <w:proofErr w:type="spellEnd"/>
      <w:r w:rsidRPr="00542091">
        <w:rPr>
          <w:rFonts w:cs="Arial"/>
          <w:b/>
          <w:i/>
          <w:sz w:val="23"/>
          <w:szCs w:val="23"/>
        </w:rPr>
        <w:t xml:space="preserve"> 2012 </w:t>
      </w:r>
      <w:proofErr w:type="spellStart"/>
      <w:r w:rsidRPr="00542091">
        <w:rPr>
          <w:rFonts w:cs="Arial"/>
          <w:b/>
          <w:i/>
          <w:sz w:val="23"/>
          <w:szCs w:val="23"/>
        </w:rPr>
        <w:t>оны</w:t>
      </w:r>
      <w:proofErr w:type="spellEnd"/>
      <w:r w:rsidRPr="00542091">
        <w:rPr>
          <w:rFonts w:cs="Arial"/>
          <w:b/>
          <w:i/>
          <w:sz w:val="23"/>
          <w:szCs w:val="23"/>
        </w:rPr>
        <w:t xml:space="preserve"> </w:t>
      </w:r>
      <w:r w:rsidRPr="00542091">
        <w:rPr>
          <w:rFonts w:cs="Arial"/>
          <w:b/>
          <w:i/>
          <w:sz w:val="23"/>
          <w:szCs w:val="23"/>
          <w:lang w:val="mn-MN"/>
        </w:rPr>
        <w:t>зургаа дахь удаагийн сонгуулийн анхдугаар</w:t>
      </w:r>
      <w:r w:rsidRPr="00542091">
        <w:rPr>
          <w:rFonts w:cs="Arial"/>
          <w:b/>
          <w:i/>
          <w:sz w:val="23"/>
          <w:szCs w:val="23"/>
        </w:rPr>
        <w:t xml:space="preserve"> </w:t>
      </w:r>
      <w:proofErr w:type="spellStart"/>
      <w:r w:rsidRPr="00542091">
        <w:rPr>
          <w:rFonts w:cs="Arial"/>
          <w:b/>
          <w:i/>
          <w:sz w:val="23"/>
          <w:szCs w:val="23"/>
        </w:rPr>
        <w:t>чуулганы</w:t>
      </w:r>
      <w:proofErr w:type="spellEnd"/>
      <w:r w:rsidRPr="00542091">
        <w:rPr>
          <w:rFonts w:cs="Arial"/>
          <w:b/>
          <w:i/>
          <w:sz w:val="23"/>
          <w:szCs w:val="23"/>
        </w:rPr>
        <w:t xml:space="preserve"> </w:t>
      </w:r>
      <w:proofErr w:type="spellStart"/>
      <w:r w:rsidRPr="00542091">
        <w:rPr>
          <w:rFonts w:cs="Arial"/>
          <w:b/>
          <w:i/>
          <w:sz w:val="23"/>
          <w:szCs w:val="23"/>
        </w:rPr>
        <w:t>Аюулгүй</w:t>
      </w:r>
      <w:proofErr w:type="spellEnd"/>
      <w:r w:rsidRPr="00542091">
        <w:rPr>
          <w:rFonts w:cs="Arial"/>
          <w:b/>
          <w:i/>
          <w:sz w:val="23"/>
          <w:szCs w:val="23"/>
        </w:rPr>
        <w:t xml:space="preserve"> </w:t>
      </w:r>
      <w:proofErr w:type="spellStart"/>
      <w:r w:rsidRPr="00542091">
        <w:rPr>
          <w:rFonts w:cs="Arial"/>
          <w:b/>
          <w:i/>
          <w:sz w:val="23"/>
          <w:szCs w:val="23"/>
        </w:rPr>
        <w:t>байдал</w:t>
      </w:r>
      <w:proofErr w:type="spellEnd"/>
      <w:r w:rsidRPr="00542091">
        <w:rPr>
          <w:rFonts w:cs="Arial"/>
          <w:b/>
          <w:i/>
          <w:sz w:val="23"/>
          <w:szCs w:val="23"/>
        </w:rPr>
        <w:t xml:space="preserve">, </w:t>
      </w:r>
      <w:proofErr w:type="spellStart"/>
      <w:r w:rsidRPr="00542091">
        <w:rPr>
          <w:rFonts w:cs="Arial"/>
          <w:b/>
          <w:i/>
          <w:sz w:val="23"/>
          <w:szCs w:val="23"/>
        </w:rPr>
        <w:t>гадаад</w:t>
      </w:r>
      <w:proofErr w:type="spellEnd"/>
      <w:r w:rsidRPr="00542091">
        <w:rPr>
          <w:rFonts w:cs="Arial"/>
          <w:b/>
          <w:i/>
          <w:sz w:val="23"/>
          <w:szCs w:val="23"/>
        </w:rPr>
        <w:t xml:space="preserve"> </w:t>
      </w:r>
      <w:proofErr w:type="spellStart"/>
      <w:r w:rsidRPr="00542091">
        <w:rPr>
          <w:rFonts w:cs="Arial"/>
          <w:b/>
          <w:i/>
          <w:sz w:val="23"/>
          <w:szCs w:val="23"/>
        </w:rPr>
        <w:t>бодлогын</w:t>
      </w:r>
      <w:proofErr w:type="spellEnd"/>
      <w:r w:rsidRPr="00542091">
        <w:rPr>
          <w:rFonts w:cs="Arial"/>
          <w:b/>
          <w:i/>
          <w:sz w:val="23"/>
          <w:szCs w:val="23"/>
        </w:rPr>
        <w:t xml:space="preserve"> </w:t>
      </w:r>
      <w:proofErr w:type="spellStart"/>
      <w:r w:rsidRPr="00542091">
        <w:rPr>
          <w:rFonts w:cs="Arial"/>
          <w:b/>
          <w:i/>
          <w:sz w:val="23"/>
          <w:szCs w:val="23"/>
        </w:rPr>
        <w:t>байнгын</w:t>
      </w:r>
      <w:proofErr w:type="spellEnd"/>
      <w:r w:rsidRPr="00542091">
        <w:rPr>
          <w:rFonts w:cs="Arial"/>
          <w:b/>
          <w:i/>
          <w:sz w:val="23"/>
          <w:szCs w:val="23"/>
        </w:rPr>
        <w:t xml:space="preserve"> </w:t>
      </w:r>
      <w:proofErr w:type="spellStart"/>
      <w:r w:rsidRPr="00542091">
        <w:rPr>
          <w:rFonts w:cs="Arial"/>
          <w:b/>
          <w:i/>
          <w:sz w:val="23"/>
          <w:szCs w:val="23"/>
        </w:rPr>
        <w:t>хорооны</w:t>
      </w:r>
      <w:proofErr w:type="spellEnd"/>
      <w:r w:rsidRPr="00542091">
        <w:rPr>
          <w:rFonts w:cs="Arial"/>
          <w:b/>
          <w:i/>
          <w:sz w:val="23"/>
          <w:szCs w:val="23"/>
        </w:rPr>
        <w:t xml:space="preserve"> 0</w:t>
      </w:r>
      <w:r w:rsidRPr="00542091">
        <w:rPr>
          <w:rFonts w:cs="Arial"/>
          <w:b/>
          <w:i/>
          <w:sz w:val="23"/>
          <w:szCs w:val="23"/>
          <w:lang w:val="mn-MN"/>
        </w:rPr>
        <w:t>8</w:t>
      </w:r>
      <w:r w:rsidRPr="00542091">
        <w:rPr>
          <w:rFonts w:cs="Arial"/>
          <w:b/>
          <w:i/>
          <w:sz w:val="23"/>
          <w:szCs w:val="23"/>
        </w:rPr>
        <w:t xml:space="preserve"> </w:t>
      </w:r>
      <w:proofErr w:type="spellStart"/>
      <w:r w:rsidRPr="00542091">
        <w:rPr>
          <w:rFonts w:cs="Arial"/>
          <w:b/>
          <w:i/>
          <w:sz w:val="23"/>
          <w:szCs w:val="23"/>
        </w:rPr>
        <w:t>дугаар</w:t>
      </w:r>
      <w:proofErr w:type="spellEnd"/>
      <w:r w:rsidRPr="00542091">
        <w:rPr>
          <w:rFonts w:cs="Arial"/>
          <w:b/>
          <w:i/>
          <w:sz w:val="23"/>
          <w:szCs w:val="23"/>
        </w:rPr>
        <w:t xml:space="preserve"> </w:t>
      </w:r>
      <w:proofErr w:type="spellStart"/>
      <w:r w:rsidRPr="00542091">
        <w:rPr>
          <w:rFonts w:cs="Arial"/>
          <w:b/>
          <w:i/>
          <w:sz w:val="23"/>
          <w:szCs w:val="23"/>
        </w:rPr>
        <w:t>сарын</w:t>
      </w:r>
      <w:proofErr w:type="spellEnd"/>
      <w:r w:rsidRPr="00542091">
        <w:rPr>
          <w:rFonts w:cs="Arial"/>
          <w:b/>
          <w:i/>
          <w:sz w:val="23"/>
          <w:szCs w:val="23"/>
        </w:rPr>
        <w:t xml:space="preserve"> 0</w:t>
      </w:r>
      <w:r w:rsidRPr="00542091">
        <w:rPr>
          <w:rFonts w:cs="Arial"/>
          <w:b/>
          <w:i/>
          <w:sz w:val="23"/>
          <w:szCs w:val="23"/>
          <w:lang w:val="mn-MN"/>
        </w:rPr>
        <w:t>7</w:t>
      </w:r>
      <w:r w:rsidRPr="00542091">
        <w:rPr>
          <w:rFonts w:cs="Arial"/>
          <w:b/>
          <w:i/>
          <w:sz w:val="23"/>
          <w:szCs w:val="23"/>
        </w:rPr>
        <w:t>-</w:t>
      </w:r>
      <w:proofErr w:type="spellStart"/>
      <w:r w:rsidRPr="00542091">
        <w:rPr>
          <w:rFonts w:cs="Arial"/>
          <w:b/>
          <w:i/>
          <w:sz w:val="23"/>
          <w:szCs w:val="23"/>
        </w:rPr>
        <w:t>ны</w:t>
      </w:r>
      <w:proofErr w:type="spellEnd"/>
      <w:r w:rsidRPr="00542091">
        <w:rPr>
          <w:rFonts w:cs="Arial"/>
          <w:b/>
          <w:i/>
          <w:sz w:val="23"/>
          <w:szCs w:val="23"/>
        </w:rPr>
        <w:t xml:space="preserve"> </w:t>
      </w:r>
      <w:proofErr w:type="spellStart"/>
      <w:r w:rsidRPr="00542091">
        <w:rPr>
          <w:rFonts w:cs="Arial"/>
          <w:b/>
          <w:i/>
          <w:sz w:val="23"/>
          <w:szCs w:val="23"/>
        </w:rPr>
        <w:t>өдөр</w:t>
      </w:r>
      <w:proofErr w:type="spellEnd"/>
      <w:r w:rsidRPr="00542091">
        <w:rPr>
          <w:rFonts w:cs="Arial"/>
          <w:b/>
          <w:i/>
          <w:sz w:val="23"/>
          <w:szCs w:val="23"/>
        </w:rPr>
        <w:t xml:space="preserve"> /</w:t>
      </w:r>
      <w:proofErr w:type="spellStart"/>
      <w:r w:rsidRPr="00542091">
        <w:rPr>
          <w:rFonts w:cs="Arial"/>
          <w:b/>
          <w:i/>
          <w:sz w:val="23"/>
          <w:szCs w:val="23"/>
        </w:rPr>
        <w:t>Мягмар</w:t>
      </w:r>
      <w:proofErr w:type="spellEnd"/>
      <w:r w:rsidRPr="00542091">
        <w:rPr>
          <w:rFonts w:cs="Arial"/>
          <w:b/>
          <w:i/>
          <w:sz w:val="23"/>
          <w:szCs w:val="23"/>
        </w:rPr>
        <w:t xml:space="preserve"> </w:t>
      </w:r>
      <w:proofErr w:type="spellStart"/>
      <w:r w:rsidRPr="00542091">
        <w:rPr>
          <w:rFonts w:cs="Arial"/>
          <w:b/>
          <w:i/>
          <w:sz w:val="23"/>
          <w:szCs w:val="23"/>
        </w:rPr>
        <w:t>гариг</w:t>
      </w:r>
      <w:proofErr w:type="spellEnd"/>
      <w:r w:rsidRPr="00542091">
        <w:rPr>
          <w:rFonts w:cs="Arial"/>
          <w:b/>
          <w:i/>
          <w:sz w:val="23"/>
          <w:szCs w:val="23"/>
        </w:rPr>
        <w:t>/-</w:t>
      </w:r>
      <w:proofErr w:type="spellStart"/>
      <w:r w:rsidRPr="00542091">
        <w:rPr>
          <w:rFonts w:cs="Arial"/>
          <w:b/>
          <w:i/>
          <w:sz w:val="23"/>
          <w:szCs w:val="23"/>
        </w:rPr>
        <w:t>ийн</w:t>
      </w:r>
      <w:proofErr w:type="spellEnd"/>
      <w:r w:rsidRPr="00542091">
        <w:rPr>
          <w:rFonts w:cs="Arial"/>
          <w:b/>
          <w:i/>
          <w:sz w:val="23"/>
          <w:szCs w:val="23"/>
        </w:rPr>
        <w:t xml:space="preserve"> </w:t>
      </w:r>
      <w:proofErr w:type="spellStart"/>
      <w:r w:rsidRPr="00542091">
        <w:rPr>
          <w:rFonts w:cs="Arial"/>
          <w:b/>
          <w:i/>
          <w:sz w:val="23"/>
          <w:szCs w:val="23"/>
        </w:rPr>
        <w:t>хуралдаан</w:t>
      </w:r>
      <w:proofErr w:type="spellEnd"/>
      <w:r w:rsidRPr="00542091">
        <w:rPr>
          <w:rFonts w:cs="Arial"/>
          <w:b/>
          <w:i/>
          <w:sz w:val="23"/>
          <w:szCs w:val="23"/>
        </w:rPr>
        <w:t xml:space="preserve"> 1</w:t>
      </w:r>
      <w:r w:rsidRPr="00542091">
        <w:rPr>
          <w:rFonts w:cs="Arial"/>
          <w:b/>
          <w:i/>
          <w:sz w:val="23"/>
          <w:szCs w:val="23"/>
          <w:lang w:val="mn-MN"/>
        </w:rPr>
        <w:t>7</w:t>
      </w:r>
      <w:r w:rsidRPr="00542091">
        <w:rPr>
          <w:rFonts w:cs="Arial"/>
          <w:b/>
          <w:i/>
          <w:sz w:val="23"/>
          <w:szCs w:val="23"/>
        </w:rPr>
        <w:t xml:space="preserve"> </w:t>
      </w:r>
      <w:proofErr w:type="spellStart"/>
      <w:r w:rsidRPr="00542091">
        <w:rPr>
          <w:rFonts w:cs="Arial"/>
          <w:b/>
          <w:i/>
          <w:sz w:val="23"/>
          <w:szCs w:val="23"/>
        </w:rPr>
        <w:t>цаг</w:t>
      </w:r>
      <w:proofErr w:type="spellEnd"/>
      <w:r w:rsidRPr="00542091">
        <w:rPr>
          <w:rFonts w:cs="Arial"/>
          <w:b/>
          <w:i/>
          <w:sz w:val="23"/>
          <w:szCs w:val="23"/>
        </w:rPr>
        <w:t xml:space="preserve"> </w:t>
      </w:r>
      <w:r w:rsidRPr="00542091">
        <w:rPr>
          <w:rFonts w:cs="Arial"/>
          <w:b/>
          <w:i/>
          <w:sz w:val="23"/>
          <w:szCs w:val="23"/>
          <w:lang w:val="mn-MN"/>
        </w:rPr>
        <w:t>2</w:t>
      </w:r>
      <w:r w:rsidRPr="00542091">
        <w:rPr>
          <w:rFonts w:cs="Arial"/>
          <w:b/>
          <w:i/>
          <w:sz w:val="23"/>
          <w:szCs w:val="23"/>
        </w:rPr>
        <w:t xml:space="preserve">0 </w:t>
      </w:r>
      <w:proofErr w:type="spellStart"/>
      <w:r w:rsidRPr="00542091">
        <w:rPr>
          <w:rFonts w:cs="Arial"/>
          <w:b/>
          <w:i/>
          <w:sz w:val="23"/>
          <w:szCs w:val="23"/>
        </w:rPr>
        <w:t>минутад</w:t>
      </w:r>
      <w:proofErr w:type="spellEnd"/>
      <w:r w:rsidRPr="00542091">
        <w:rPr>
          <w:rFonts w:cs="Arial"/>
          <w:b/>
          <w:i/>
          <w:sz w:val="23"/>
          <w:szCs w:val="23"/>
        </w:rPr>
        <w:t xml:space="preserve"> </w:t>
      </w:r>
      <w:proofErr w:type="spellStart"/>
      <w:r w:rsidRPr="00542091">
        <w:rPr>
          <w:rFonts w:cs="Arial"/>
          <w:b/>
          <w:i/>
          <w:sz w:val="23"/>
          <w:szCs w:val="23"/>
        </w:rPr>
        <w:t>Төрийн</w:t>
      </w:r>
      <w:proofErr w:type="spellEnd"/>
      <w:r w:rsidRPr="00542091">
        <w:rPr>
          <w:rFonts w:cs="Arial"/>
          <w:b/>
          <w:i/>
          <w:sz w:val="23"/>
          <w:szCs w:val="23"/>
        </w:rPr>
        <w:t xml:space="preserve"> </w:t>
      </w:r>
      <w:proofErr w:type="spellStart"/>
      <w:r w:rsidRPr="00542091">
        <w:rPr>
          <w:rFonts w:cs="Arial"/>
          <w:b/>
          <w:i/>
          <w:sz w:val="23"/>
          <w:szCs w:val="23"/>
        </w:rPr>
        <w:t>ордны</w:t>
      </w:r>
      <w:proofErr w:type="spellEnd"/>
      <w:r w:rsidRPr="00542091">
        <w:rPr>
          <w:rFonts w:cs="Arial"/>
          <w:b/>
          <w:i/>
          <w:sz w:val="23"/>
          <w:szCs w:val="23"/>
        </w:rPr>
        <w:t xml:space="preserve"> “</w:t>
      </w:r>
      <w:r w:rsidRPr="00542091">
        <w:rPr>
          <w:rFonts w:cs="Arial"/>
          <w:b/>
          <w:i/>
          <w:sz w:val="23"/>
          <w:szCs w:val="23"/>
          <w:effect w:val="antsRed"/>
          <w:lang w:val="mn-MN"/>
        </w:rPr>
        <w:t>А</w:t>
      </w:r>
      <w:r w:rsidRPr="00542091">
        <w:rPr>
          <w:rFonts w:cs="Arial"/>
          <w:b/>
          <w:i/>
          <w:sz w:val="23"/>
          <w:szCs w:val="23"/>
        </w:rPr>
        <w:t xml:space="preserve">” </w:t>
      </w:r>
      <w:proofErr w:type="spellStart"/>
      <w:r w:rsidRPr="00542091">
        <w:rPr>
          <w:rFonts w:cs="Arial"/>
          <w:b/>
          <w:i/>
          <w:sz w:val="23"/>
          <w:szCs w:val="23"/>
        </w:rPr>
        <w:t>танхимд</w:t>
      </w:r>
      <w:proofErr w:type="spellEnd"/>
      <w:r w:rsidRPr="00542091">
        <w:rPr>
          <w:rFonts w:cs="Arial"/>
          <w:b/>
          <w:i/>
          <w:sz w:val="23"/>
          <w:szCs w:val="23"/>
        </w:rPr>
        <w:t xml:space="preserve"> </w:t>
      </w:r>
      <w:proofErr w:type="spellStart"/>
      <w:r w:rsidRPr="00542091">
        <w:rPr>
          <w:rFonts w:cs="Arial"/>
          <w:b/>
          <w:i/>
          <w:sz w:val="23"/>
          <w:szCs w:val="23"/>
        </w:rPr>
        <w:t>эхлэв</w:t>
      </w:r>
      <w:proofErr w:type="spellEnd"/>
      <w:r w:rsidRPr="00542091">
        <w:rPr>
          <w:rFonts w:cs="Arial"/>
          <w:b/>
          <w:i/>
          <w:sz w:val="23"/>
          <w:szCs w:val="23"/>
        </w:rPr>
        <w:t>.</w:t>
      </w:r>
      <w:r w:rsidR="00DB76E3" w:rsidRPr="00542091">
        <w:rPr>
          <w:rFonts w:cs="Arial"/>
          <w:b/>
          <w:i/>
          <w:sz w:val="23"/>
          <w:szCs w:val="23"/>
          <w:lang w:val="mn-MN"/>
        </w:rPr>
        <w:t xml:space="preserve"> </w:t>
      </w:r>
    </w:p>
    <w:p w:rsidR="00542091" w:rsidRPr="00542091" w:rsidRDefault="00542091" w:rsidP="00542091">
      <w:pPr>
        <w:spacing w:after="0" w:line="240" w:lineRule="auto"/>
        <w:ind w:firstLine="720"/>
        <w:jc w:val="both"/>
        <w:rPr>
          <w:rFonts w:cs="Arial"/>
          <w:sz w:val="23"/>
          <w:szCs w:val="23"/>
          <w:lang w:val="mn-MN"/>
        </w:rPr>
      </w:pPr>
    </w:p>
    <w:p w:rsidR="00E30158" w:rsidRPr="00542091" w:rsidRDefault="008E6747" w:rsidP="00542091">
      <w:pPr>
        <w:spacing w:after="0" w:line="240" w:lineRule="auto"/>
        <w:ind w:firstLine="720"/>
        <w:jc w:val="both"/>
        <w:rPr>
          <w:rFonts w:cs="Arial"/>
          <w:sz w:val="23"/>
          <w:szCs w:val="23"/>
        </w:rPr>
      </w:pPr>
      <w:proofErr w:type="spellStart"/>
      <w:r w:rsidRPr="00542091">
        <w:rPr>
          <w:rFonts w:cs="Arial"/>
          <w:sz w:val="23"/>
          <w:szCs w:val="23"/>
        </w:rPr>
        <w:t>Улсын</w:t>
      </w:r>
      <w:proofErr w:type="spellEnd"/>
      <w:r w:rsidRPr="00542091">
        <w:rPr>
          <w:rFonts w:cs="Arial"/>
          <w:sz w:val="23"/>
          <w:szCs w:val="23"/>
        </w:rPr>
        <w:t xml:space="preserve"> </w:t>
      </w:r>
      <w:proofErr w:type="spellStart"/>
      <w:r w:rsidRPr="00542091">
        <w:rPr>
          <w:rFonts w:cs="Arial"/>
          <w:sz w:val="23"/>
          <w:szCs w:val="23"/>
        </w:rPr>
        <w:t>Их</w:t>
      </w:r>
      <w:proofErr w:type="spellEnd"/>
      <w:r w:rsidRPr="00542091">
        <w:rPr>
          <w:rFonts w:cs="Arial"/>
          <w:sz w:val="23"/>
          <w:szCs w:val="23"/>
        </w:rPr>
        <w:t xml:space="preserve"> </w:t>
      </w:r>
      <w:proofErr w:type="spellStart"/>
      <w:r w:rsidRPr="00542091">
        <w:rPr>
          <w:rFonts w:cs="Arial"/>
          <w:sz w:val="23"/>
          <w:szCs w:val="23"/>
        </w:rPr>
        <w:t>Хурлын</w:t>
      </w:r>
      <w:proofErr w:type="spellEnd"/>
      <w:r w:rsidRPr="00542091">
        <w:rPr>
          <w:rFonts w:cs="Arial"/>
          <w:sz w:val="23"/>
          <w:szCs w:val="23"/>
        </w:rPr>
        <w:t xml:space="preserve"> </w:t>
      </w:r>
      <w:proofErr w:type="spellStart"/>
      <w:r w:rsidRPr="00542091">
        <w:rPr>
          <w:rFonts w:cs="Arial"/>
          <w:sz w:val="23"/>
          <w:szCs w:val="23"/>
        </w:rPr>
        <w:t>гишүүн</w:t>
      </w:r>
      <w:proofErr w:type="spellEnd"/>
      <w:r w:rsidRPr="00542091">
        <w:rPr>
          <w:rFonts w:cs="Arial"/>
          <w:sz w:val="23"/>
          <w:szCs w:val="23"/>
          <w:lang w:val="mn-MN"/>
        </w:rPr>
        <w:t xml:space="preserve"> Л.Цог </w:t>
      </w:r>
      <w:proofErr w:type="spellStart"/>
      <w:r w:rsidR="00E30158" w:rsidRPr="00542091">
        <w:rPr>
          <w:rFonts w:cs="Arial"/>
          <w:sz w:val="23"/>
          <w:szCs w:val="23"/>
        </w:rPr>
        <w:t>ирц</w:t>
      </w:r>
      <w:proofErr w:type="spellEnd"/>
      <w:r w:rsidR="00E30158" w:rsidRPr="00542091">
        <w:rPr>
          <w:rFonts w:cs="Arial"/>
          <w:sz w:val="23"/>
          <w:szCs w:val="23"/>
        </w:rPr>
        <w:t xml:space="preserve">, </w:t>
      </w:r>
      <w:proofErr w:type="spellStart"/>
      <w:r w:rsidR="00E30158" w:rsidRPr="00542091">
        <w:rPr>
          <w:rFonts w:cs="Arial"/>
          <w:sz w:val="23"/>
          <w:szCs w:val="23"/>
        </w:rPr>
        <w:t>хэлэлцэх</w:t>
      </w:r>
      <w:proofErr w:type="spellEnd"/>
      <w:r w:rsidR="00E30158" w:rsidRPr="00542091">
        <w:rPr>
          <w:rFonts w:cs="Arial"/>
          <w:sz w:val="23"/>
          <w:szCs w:val="23"/>
        </w:rPr>
        <w:t xml:space="preserve"> </w:t>
      </w:r>
      <w:proofErr w:type="spellStart"/>
      <w:r w:rsidR="00E30158" w:rsidRPr="00542091">
        <w:rPr>
          <w:rFonts w:cs="Arial"/>
          <w:sz w:val="23"/>
          <w:szCs w:val="23"/>
        </w:rPr>
        <w:t>асуудлын</w:t>
      </w:r>
      <w:proofErr w:type="spellEnd"/>
      <w:r w:rsidR="00E30158" w:rsidRPr="00542091">
        <w:rPr>
          <w:rFonts w:cs="Arial"/>
          <w:sz w:val="23"/>
          <w:szCs w:val="23"/>
        </w:rPr>
        <w:t xml:space="preserve"> </w:t>
      </w:r>
      <w:proofErr w:type="spellStart"/>
      <w:r w:rsidR="00E30158" w:rsidRPr="00542091">
        <w:rPr>
          <w:rFonts w:cs="Arial"/>
          <w:sz w:val="23"/>
          <w:szCs w:val="23"/>
        </w:rPr>
        <w:t>дарааллыг</w:t>
      </w:r>
      <w:proofErr w:type="spellEnd"/>
      <w:r w:rsidR="00E30158" w:rsidRPr="00542091">
        <w:rPr>
          <w:rFonts w:cs="Arial"/>
          <w:sz w:val="23"/>
          <w:szCs w:val="23"/>
        </w:rPr>
        <w:t xml:space="preserve"> </w:t>
      </w:r>
      <w:proofErr w:type="spellStart"/>
      <w:proofErr w:type="gramStart"/>
      <w:r w:rsidR="00E30158" w:rsidRPr="00542091">
        <w:rPr>
          <w:rFonts w:cs="Arial"/>
          <w:sz w:val="23"/>
          <w:szCs w:val="23"/>
        </w:rPr>
        <w:t>танилцуулж</w:t>
      </w:r>
      <w:proofErr w:type="spellEnd"/>
      <w:r w:rsidR="00E30158" w:rsidRPr="00542091">
        <w:rPr>
          <w:rFonts w:cs="Arial"/>
          <w:sz w:val="23"/>
          <w:szCs w:val="23"/>
        </w:rPr>
        <w:t xml:space="preserve">  </w:t>
      </w:r>
      <w:proofErr w:type="spellStart"/>
      <w:r w:rsidR="00E30158" w:rsidRPr="00542091">
        <w:rPr>
          <w:rFonts w:cs="Arial"/>
          <w:sz w:val="23"/>
          <w:szCs w:val="23"/>
        </w:rPr>
        <w:t>хуралдааныг</w:t>
      </w:r>
      <w:proofErr w:type="spellEnd"/>
      <w:proofErr w:type="gramEnd"/>
      <w:r w:rsidR="00E30158" w:rsidRPr="00542091">
        <w:rPr>
          <w:rFonts w:cs="Arial"/>
          <w:sz w:val="23"/>
          <w:szCs w:val="23"/>
        </w:rPr>
        <w:t xml:space="preserve"> </w:t>
      </w:r>
      <w:proofErr w:type="spellStart"/>
      <w:r w:rsidR="00E30158" w:rsidRPr="00542091">
        <w:rPr>
          <w:rFonts w:cs="Arial"/>
          <w:sz w:val="23"/>
          <w:szCs w:val="23"/>
        </w:rPr>
        <w:t>даргалав</w:t>
      </w:r>
      <w:proofErr w:type="spellEnd"/>
      <w:r w:rsidR="00E30158" w:rsidRPr="00542091">
        <w:rPr>
          <w:rFonts w:cs="Arial"/>
          <w:sz w:val="23"/>
          <w:szCs w:val="23"/>
        </w:rPr>
        <w:t xml:space="preserve">. </w:t>
      </w:r>
    </w:p>
    <w:p w:rsidR="00542091" w:rsidRPr="00542091" w:rsidRDefault="00542091" w:rsidP="00542091">
      <w:pPr>
        <w:spacing w:after="0" w:line="240" w:lineRule="auto"/>
        <w:ind w:firstLine="720"/>
        <w:jc w:val="both"/>
        <w:rPr>
          <w:rFonts w:cs="Arial"/>
          <w:i/>
          <w:sz w:val="23"/>
          <w:szCs w:val="23"/>
          <w:lang w:val="mn-MN"/>
        </w:rPr>
      </w:pPr>
    </w:p>
    <w:p w:rsidR="00E30158" w:rsidRPr="00542091" w:rsidRDefault="00E30158" w:rsidP="00542091">
      <w:pPr>
        <w:spacing w:after="0" w:line="240" w:lineRule="auto"/>
        <w:ind w:firstLine="720"/>
        <w:jc w:val="both"/>
        <w:rPr>
          <w:rFonts w:cs="Arial"/>
          <w:i/>
          <w:sz w:val="23"/>
          <w:szCs w:val="23"/>
        </w:rPr>
      </w:pPr>
      <w:proofErr w:type="spellStart"/>
      <w:r w:rsidRPr="00542091">
        <w:rPr>
          <w:rFonts w:cs="Arial"/>
          <w:i/>
          <w:sz w:val="23"/>
          <w:szCs w:val="23"/>
        </w:rPr>
        <w:t>Хуралдаанд</w:t>
      </w:r>
      <w:proofErr w:type="spellEnd"/>
      <w:r w:rsidRPr="00542091">
        <w:rPr>
          <w:rFonts w:cs="Arial"/>
          <w:i/>
          <w:sz w:val="23"/>
          <w:szCs w:val="23"/>
        </w:rPr>
        <w:t xml:space="preserve"> </w:t>
      </w:r>
      <w:proofErr w:type="spellStart"/>
      <w:r w:rsidRPr="00542091">
        <w:rPr>
          <w:rFonts w:cs="Arial"/>
          <w:i/>
          <w:sz w:val="23"/>
          <w:szCs w:val="23"/>
        </w:rPr>
        <w:t>ирвэл</w:t>
      </w:r>
      <w:proofErr w:type="spellEnd"/>
      <w:r w:rsidRPr="00542091">
        <w:rPr>
          <w:rFonts w:cs="Arial"/>
          <w:i/>
          <w:sz w:val="23"/>
          <w:szCs w:val="23"/>
        </w:rPr>
        <w:t xml:space="preserve"> </w:t>
      </w:r>
      <w:proofErr w:type="spellStart"/>
      <w:r w:rsidRPr="00542091">
        <w:rPr>
          <w:rFonts w:cs="Arial"/>
          <w:i/>
          <w:sz w:val="23"/>
          <w:szCs w:val="23"/>
        </w:rPr>
        <w:t>зохих</w:t>
      </w:r>
      <w:proofErr w:type="spellEnd"/>
      <w:r w:rsidRPr="00542091">
        <w:rPr>
          <w:rFonts w:cs="Arial"/>
          <w:i/>
          <w:sz w:val="23"/>
          <w:szCs w:val="23"/>
        </w:rPr>
        <w:t xml:space="preserve"> </w:t>
      </w:r>
      <w:r w:rsidR="008E6747" w:rsidRPr="00542091">
        <w:rPr>
          <w:rFonts w:cs="Arial"/>
          <w:i/>
          <w:sz w:val="23"/>
          <w:szCs w:val="23"/>
          <w:lang w:val="mn-MN"/>
        </w:rPr>
        <w:t>16</w:t>
      </w:r>
      <w:r w:rsidRPr="00542091">
        <w:rPr>
          <w:rFonts w:cs="Arial"/>
          <w:i/>
          <w:sz w:val="23"/>
          <w:szCs w:val="23"/>
        </w:rPr>
        <w:t xml:space="preserve"> </w:t>
      </w:r>
      <w:proofErr w:type="spellStart"/>
      <w:r w:rsidRPr="00542091">
        <w:rPr>
          <w:rFonts w:cs="Arial"/>
          <w:i/>
          <w:sz w:val="23"/>
          <w:szCs w:val="23"/>
        </w:rPr>
        <w:t>гишүүнээс</w:t>
      </w:r>
      <w:proofErr w:type="spellEnd"/>
      <w:r w:rsidRPr="00542091">
        <w:rPr>
          <w:rFonts w:cs="Arial"/>
          <w:i/>
          <w:sz w:val="23"/>
          <w:szCs w:val="23"/>
        </w:rPr>
        <w:t xml:space="preserve"> </w:t>
      </w:r>
      <w:r w:rsidR="008E6747" w:rsidRPr="00542091">
        <w:rPr>
          <w:rFonts w:cs="Arial"/>
          <w:i/>
          <w:sz w:val="23"/>
          <w:szCs w:val="23"/>
          <w:lang w:val="mn-MN"/>
        </w:rPr>
        <w:t>13</w:t>
      </w:r>
      <w:r w:rsidRPr="00542091">
        <w:rPr>
          <w:rFonts w:cs="Arial"/>
          <w:i/>
          <w:sz w:val="23"/>
          <w:szCs w:val="23"/>
        </w:rPr>
        <w:t xml:space="preserve"> </w:t>
      </w:r>
      <w:proofErr w:type="spellStart"/>
      <w:r w:rsidRPr="00542091">
        <w:rPr>
          <w:rFonts w:cs="Arial"/>
          <w:i/>
          <w:sz w:val="23"/>
          <w:szCs w:val="23"/>
        </w:rPr>
        <w:t>гишүүн</w:t>
      </w:r>
      <w:proofErr w:type="spellEnd"/>
      <w:r w:rsidRPr="00542091">
        <w:rPr>
          <w:rFonts w:cs="Arial"/>
          <w:i/>
          <w:sz w:val="23"/>
          <w:szCs w:val="23"/>
        </w:rPr>
        <w:t xml:space="preserve"> </w:t>
      </w:r>
      <w:proofErr w:type="spellStart"/>
      <w:r w:rsidRPr="00542091">
        <w:rPr>
          <w:rFonts w:cs="Arial"/>
          <w:i/>
          <w:sz w:val="23"/>
          <w:szCs w:val="23"/>
        </w:rPr>
        <w:t>ирж</w:t>
      </w:r>
      <w:proofErr w:type="spellEnd"/>
      <w:r w:rsidRPr="00542091">
        <w:rPr>
          <w:rFonts w:cs="Arial"/>
          <w:i/>
          <w:sz w:val="23"/>
          <w:szCs w:val="23"/>
        </w:rPr>
        <w:t xml:space="preserve">, </w:t>
      </w:r>
      <w:r w:rsidR="008E6747" w:rsidRPr="00542091">
        <w:rPr>
          <w:rFonts w:cs="Arial"/>
          <w:i/>
          <w:sz w:val="23"/>
          <w:szCs w:val="23"/>
          <w:lang w:val="mn-MN"/>
        </w:rPr>
        <w:t>81.2</w:t>
      </w:r>
      <w:r w:rsidRPr="00542091">
        <w:rPr>
          <w:rFonts w:cs="Arial"/>
          <w:i/>
          <w:sz w:val="23"/>
          <w:szCs w:val="23"/>
        </w:rPr>
        <w:t xml:space="preserve"> </w:t>
      </w:r>
      <w:proofErr w:type="spellStart"/>
      <w:r w:rsidRPr="00542091">
        <w:rPr>
          <w:rFonts w:cs="Arial"/>
          <w:i/>
          <w:sz w:val="23"/>
          <w:szCs w:val="23"/>
        </w:rPr>
        <w:t>хувийн</w:t>
      </w:r>
      <w:proofErr w:type="spellEnd"/>
      <w:r w:rsidRPr="00542091">
        <w:rPr>
          <w:rFonts w:cs="Arial"/>
          <w:i/>
          <w:sz w:val="23"/>
          <w:szCs w:val="23"/>
        </w:rPr>
        <w:t xml:space="preserve"> </w:t>
      </w:r>
      <w:proofErr w:type="spellStart"/>
      <w:r w:rsidRPr="00542091">
        <w:rPr>
          <w:rFonts w:cs="Arial"/>
          <w:i/>
          <w:sz w:val="23"/>
          <w:szCs w:val="23"/>
        </w:rPr>
        <w:t>ирцтэй</w:t>
      </w:r>
      <w:proofErr w:type="spellEnd"/>
      <w:r w:rsidRPr="00542091">
        <w:rPr>
          <w:rFonts w:cs="Arial"/>
          <w:i/>
          <w:sz w:val="23"/>
          <w:szCs w:val="23"/>
        </w:rPr>
        <w:t xml:space="preserve"> </w:t>
      </w:r>
      <w:proofErr w:type="spellStart"/>
      <w:r w:rsidRPr="00542091">
        <w:rPr>
          <w:rFonts w:cs="Arial"/>
          <w:i/>
          <w:sz w:val="23"/>
          <w:szCs w:val="23"/>
        </w:rPr>
        <w:t>байв</w:t>
      </w:r>
      <w:proofErr w:type="spellEnd"/>
      <w:r w:rsidRPr="00542091">
        <w:rPr>
          <w:rFonts w:cs="Arial"/>
          <w:i/>
          <w:sz w:val="23"/>
          <w:szCs w:val="23"/>
        </w:rPr>
        <w:t xml:space="preserve">. </w:t>
      </w:r>
      <w:proofErr w:type="spellStart"/>
      <w:r w:rsidRPr="00542091">
        <w:rPr>
          <w:rFonts w:cs="Arial"/>
          <w:i/>
          <w:sz w:val="23"/>
          <w:szCs w:val="23"/>
        </w:rPr>
        <w:t>Үүнд</w:t>
      </w:r>
      <w:proofErr w:type="spellEnd"/>
      <w:r w:rsidRPr="00542091">
        <w:rPr>
          <w:rFonts w:cs="Arial"/>
          <w:i/>
          <w:sz w:val="23"/>
          <w:szCs w:val="23"/>
        </w:rPr>
        <w:t>:</w:t>
      </w:r>
    </w:p>
    <w:p w:rsidR="00E30158" w:rsidRPr="00542091" w:rsidRDefault="00E30158" w:rsidP="00542091">
      <w:pPr>
        <w:pStyle w:val="NoSpacing"/>
        <w:ind w:firstLine="720"/>
        <w:jc w:val="both"/>
        <w:rPr>
          <w:rFonts w:cs="Arial"/>
          <w:i/>
          <w:sz w:val="23"/>
          <w:szCs w:val="23"/>
        </w:rPr>
      </w:pPr>
      <w:proofErr w:type="spellStart"/>
      <w:r w:rsidRPr="00542091">
        <w:rPr>
          <w:rFonts w:cs="Arial"/>
          <w:b/>
          <w:i/>
          <w:sz w:val="23"/>
          <w:szCs w:val="23"/>
        </w:rPr>
        <w:t>Чөлөөтэй</w:t>
      </w:r>
      <w:proofErr w:type="spellEnd"/>
      <w:r w:rsidRPr="00542091">
        <w:rPr>
          <w:rFonts w:cs="Arial"/>
          <w:b/>
          <w:i/>
          <w:sz w:val="23"/>
          <w:szCs w:val="23"/>
        </w:rPr>
        <w:t>:</w:t>
      </w:r>
      <w:r w:rsidRPr="00542091">
        <w:rPr>
          <w:rFonts w:cs="Arial"/>
          <w:i/>
          <w:sz w:val="23"/>
          <w:szCs w:val="23"/>
        </w:rPr>
        <w:t xml:space="preserve"> </w:t>
      </w:r>
      <w:proofErr w:type="spellStart"/>
      <w:r w:rsidRPr="00542091">
        <w:rPr>
          <w:rFonts w:cs="Arial"/>
          <w:i/>
          <w:sz w:val="23"/>
          <w:szCs w:val="23"/>
        </w:rPr>
        <w:t>Р.Амаржаргал</w:t>
      </w:r>
      <w:proofErr w:type="spellEnd"/>
      <w:r w:rsidRPr="00542091">
        <w:rPr>
          <w:rFonts w:cs="Arial"/>
          <w:i/>
          <w:sz w:val="23"/>
          <w:szCs w:val="23"/>
        </w:rPr>
        <w:t xml:space="preserve">, </w:t>
      </w:r>
      <w:r w:rsidR="008E6747" w:rsidRPr="00542091">
        <w:rPr>
          <w:rFonts w:cs="Arial"/>
          <w:i/>
          <w:sz w:val="23"/>
          <w:szCs w:val="23"/>
          <w:effect w:val="antsRed"/>
          <w:lang w:val="mn-MN"/>
        </w:rPr>
        <w:t>С.Оюун, Ч.Улаан</w:t>
      </w:r>
      <w:r w:rsidRPr="00542091">
        <w:rPr>
          <w:rFonts w:cs="Arial"/>
          <w:i/>
          <w:sz w:val="23"/>
          <w:szCs w:val="23"/>
        </w:rPr>
        <w:t>.</w:t>
      </w:r>
    </w:p>
    <w:p w:rsidR="008E6747" w:rsidRPr="00542091" w:rsidRDefault="008E6747" w:rsidP="00542091">
      <w:pPr>
        <w:pStyle w:val="NormalWeb"/>
        <w:spacing w:after="0" w:afterAutospacing="0"/>
        <w:ind w:firstLine="720"/>
        <w:jc w:val="both"/>
        <w:rPr>
          <w:rFonts w:ascii="Arial" w:hAnsi="Arial" w:cs="Arial"/>
          <w:b/>
          <w:i/>
          <w:sz w:val="23"/>
          <w:szCs w:val="23"/>
        </w:rPr>
      </w:pPr>
      <w:r w:rsidRPr="00542091">
        <w:rPr>
          <w:rFonts w:ascii="Arial" w:hAnsi="Arial" w:cs="Arial"/>
          <w:b/>
          <w:i/>
          <w:sz w:val="23"/>
          <w:szCs w:val="23"/>
        </w:rPr>
        <w:t>Нэг.</w:t>
      </w:r>
      <w:r w:rsidRPr="00542091">
        <w:rPr>
          <w:rFonts w:ascii="Arial" w:hAnsi="Arial" w:cs="Arial"/>
          <w:sz w:val="23"/>
          <w:szCs w:val="23"/>
        </w:rPr>
        <w:t xml:space="preserve"> </w:t>
      </w:r>
      <w:r w:rsidR="00A768D1" w:rsidRPr="00542091">
        <w:rPr>
          <w:rFonts w:ascii="Arial" w:hAnsi="Arial" w:cs="Arial"/>
          <w:b/>
          <w:i/>
          <w:sz w:val="23"/>
          <w:szCs w:val="23"/>
        </w:rPr>
        <w:t>Байнгын хорооны даргад нэр дэвшүүлэх тухай</w:t>
      </w:r>
      <w:r w:rsidRPr="00542091">
        <w:rPr>
          <w:rFonts w:ascii="Arial" w:hAnsi="Arial" w:cs="Arial"/>
          <w:b/>
          <w:i/>
          <w:sz w:val="23"/>
          <w:szCs w:val="23"/>
        </w:rPr>
        <w:t>.</w:t>
      </w:r>
    </w:p>
    <w:p w:rsidR="00A768D1" w:rsidRPr="00542091" w:rsidRDefault="00A768D1" w:rsidP="00542091">
      <w:pPr>
        <w:spacing w:before="100" w:beforeAutospacing="1" w:after="0" w:line="240" w:lineRule="auto"/>
        <w:ind w:firstLine="720"/>
        <w:jc w:val="both"/>
        <w:rPr>
          <w:rFonts w:eastAsia="Times New Roman" w:cs="Arial"/>
          <w:sz w:val="23"/>
          <w:szCs w:val="23"/>
        </w:rPr>
      </w:pPr>
      <w:r w:rsidRPr="00542091">
        <w:rPr>
          <w:rFonts w:eastAsia="Times New Roman" w:cs="Arial"/>
          <w:sz w:val="23"/>
          <w:szCs w:val="23"/>
          <w:lang w:val="mn-MN" w:eastAsia="mn-MN"/>
        </w:rPr>
        <w:t xml:space="preserve">Хуралдаанд Улсын Их Хурлын </w:t>
      </w:r>
      <w:proofErr w:type="spellStart"/>
      <w:r w:rsidRPr="00542091">
        <w:rPr>
          <w:rFonts w:cs="Arial"/>
          <w:sz w:val="23"/>
          <w:szCs w:val="23"/>
        </w:rPr>
        <w:t>Аюулгүй</w:t>
      </w:r>
      <w:proofErr w:type="spellEnd"/>
      <w:r w:rsidRPr="00542091">
        <w:rPr>
          <w:rFonts w:cs="Arial"/>
          <w:sz w:val="23"/>
          <w:szCs w:val="23"/>
        </w:rPr>
        <w:t xml:space="preserve"> </w:t>
      </w:r>
      <w:proofErr w:type="spellStart"/>
      <w:r w:rsidRPr="00542091">
        <w:rPr>
          <w:rFonts w:cs="Arial"/>
          <w:sz w:val="23"/>
          <w:szCs w:val="23"/>
        </w:rPr>
        <w:t>байдал</w:t>
      </w:r>
      <w:proofErr w:type="spellEnd"/>
      <w:r w:rsidRPr="00542091">
        <w:rPr>
          <w:rFonts w:cs="Arial"/>
          <w:sz w:val="23"/>
          <w:szCs w:val="23"/>
        </w:rPr>
        <w:t xml:space="preserve">, </w:t>
      </w:r>
      <w:proofErr w:type="spellStart"/>
      <w:r w:rsidRPr="00542091">
        <w:rPr>
          <w:rFonts w:cs="Arial"/>
          <w:sz w:val="23"/>
          <w:szCs w:val="23"/>
        </w:rPr>
        <w:t>гадаад</w:t>
      </w:r>
      <w:proofErr w:type="spellEnd"/>
      <w:r w:rsidRPr="00542091">
        <w:rPr>
          <w:rFonts w:cs="Arial"/>
          <w:sz w:val="23"/>
          <w:szCs w:val="23"/>
        </w:rPr>
        <w:t xml:space="preserve"> </w:t>
      </w:r>
      <w:proofErr w:type="spellStart"/>
      <w:r w:rsidRPr="00542091">
        <w:rPr>
          <w:rFonts w:cs="Arial"/>
          <w:sz w:val="23"/>
          <w:szCs w:val="23"/>
        </w:rPr>
        <w:t>бодлогын</w:t>
      </w:r>
      <w:proofErr w:type="spellEnd"/>
      <w:r w:rsidRPr="00542091">
        <w:rPr>
          <w:rFonts w:cs="Arial"/>
          <w:sz w:val="23"/>
          <w:szCs w:val="23"/>
        </w:rPr>
        <w:t xml:space="preserve"> </w:t>
      </w:r>
      <w:proofErr w:type="spellStart"/>
      <w:r w:rsidRPr="00542091">
        <w:rPr>
          <w:rFonts w:cs="Arial"/>
          <w:sz w:val="23"/>
          <w:szCs w:val="23"/>
        </w:rPr>
        <w:t>байнгын</w:t>
      </w:r>
      <w:proofErr w:type="spellEnd"/>
      <w:r w:rsidRPr="00542091">
        <w:rPr>
          <w:rFonts w:cs="Arial"/>
          <w:sz w:val="23"/>
          <w:szCs w:val="23"/>
        </w:rPr>
        <w:t xml:space="preserve"> </w:t>
      </w:r>
      <w:proofErr w:type="spellStart"/>
      <w:r w:rsidRPr="00542091">
        <w:rPr>
          <w:rFonts w:cs="Arial"/>
          <w:sz w:val="23"/>
          <w:szCs w:val="23"/>
        </w:rPr>
        <w:t>хорооны</w:t>
      </w:r>
      <w:proofErr w:type="spellEnd"/>
      <w:r w:rsidRPr="00542091">
        <w:rPr>
          <w:rFonts w:cs="Arial"/>
          <w:sz w:val="23"/>
          <w:szCs w:val="23"/>
        </w:rPr>
        <w:t xml:space="preserve"> </w:t>
      </w:r>
      <w:r w:rsidRPr="00542091">
        <w:rPr>
          <w:rFonts w:eastAsia="Times New Roman" w:cs="Arial"/>
          <w:sz w:val="23"/>
          <w:szCs w:val="23"/>
          <w:lang w:val="mn-MN" w:eastAsia="mn-MN"/>
        </w:rPr>
        <w:t xml:space="preserve">зөвлөх </w:t>
      </w:r>
      <w:r w:rsidR="0085603C" w:rsidRPr="00542091">
        <w:rPr>
          <w:rFonts w:eastAsia="Times New Roman" w:cs="Arial"/>
          <w:sz w:val="23"/>
          <w:szCs w:val="23"/>
          <w:lang w:val="mn-MN" w:eastAsia="mn-MN"/>
        </w:rPr>
        <w:t>Э.Эрдэнэсүрэн</w:t>
      </w:r>
      <w:r w:rsidRPr="00542091">
        <w:rPr>
          <w:rFonts w:eastAsia="Times New Roman" w:cs="Arial"/>
          <w:sz w:val="23"/>
          <w:szCs w:val="23"/>
          <w:lang w:val="mn-MN" w:eastAsia="mn-MN"/>
        </w:rPr>
        <w:t xml:space="preserve">, референт </w:t>
      </w:r>
      <w:r w:rsidR="0085603C" w:rsidRPr="00542091">
        <w:rPr>
          <w:rFonts w:eastAsia="Times New Roman" w:cs="Arial"/>
          <w:sz w:val="23"/>
          <w:szCs w:val="23"/>
          <w:lang w:val="mn-MN" w:eastAsia="mn-MN"/>
        </w:rPr>
        <w:t>Г.Нандинцэцэг</w:t>
      </w:r>
      <w:r w:rsidRPr="00542091">
        <w:rPr>
          <w:rFonts w:eastAsia="Times New Roman" w:cs="Arial"/>
          <w:sz w:val="23"/>
          <w:szCs w:val="23"/>
          <w:lang w:val="mn-MN" w:eastAsia="mn-MN"/>
        </w:rPr>
        <w:t xml:space="preserve"> нар байлцав.</w:t>
      </w:r>
    </w:p>
    <w:p w:rsidR="00A768D1" w:rsidRPr="00542091" w:rsidRDefault="00A768D1" w:rsidP="00542091">
      <w:pPr>
        <w:spacing w:before="100" w:beforeAutospacing="1" w:after="0" w:line="240" w:lineRule="auto"/>
        <w:ind w:firstLine="720"/>
        <w:jc w:val="both"/>
        <w:rPr>
          <w:rFonts w:eastAsia="Times New Roman" w:cs="Arial"/>
          <w:sz w:val="23"/>
          <w:szCs w:val="23"/>
        </w:rPr>
      </w:pPr>
      <w:r w:rsidRPr="00542091">
        <w:rPr>
          <w:rFonts w:eastAsia="Times New Roman" w:cs="Arial"/>
          <w:sz w:val="23"/>
          <w:szCs w:val="23"/>
          <w:lang w:val="mn-MN" w:eastAsia="mn-MN"/>
        </w:rPr>
        <w:t>Төрийн байгуулалтын байнгын хорооны даргад Улсын Их Хурлын гиш</w:t>
      </w:r>
      <w:r w:rsidR="00500CFB" w:rsidRPr="00542091">
        <w:rPr>
          <w:rFonts w:eastAsia="Times New Roman" w:cs="Arial"/>
          <w:sz w:val="23"/>
          <w:szCs w:val="23"/>
          <w:lang w:val="mn-MN" w:eastAsia="mn-MN"/>
        </w:rPr>
        <w:t>үү</w:t>
      </w:r>
      <w:r w:rsidRPr="00542091">
        <w:rPr>
          <w:rFonts w:eastAsia="Times New Roman" w:cs="Arial"/>
          <w:sz w:val="23"/>
          <w:szCs w:val="23"/>
          <w:lang w:val="mn-MN" w:eastAsia="mn-MN"/>
        </w:rPr>
        <w:t xml:space="preserve">н </w:t>
      </w:r>
      <w:r w:rsidR="0085603C" w:rsidRPr="00542091">
        <w:rPr>
          <w:rFonts w:eastAsia="Times New Roman" w:cs="Arial"/>
          <w:sz w:val="23"/>
          <w:szCs w:val="23"/>
          <w:effect w:val="antsRed"/>
          <w:lang w:val="mn-MN" w:eastAsia="mn-MN"/>
        </w:rPr>
        <w:t>Ц</w:t>
      </w:r>
      <w:r w:rsidR="0085603C" w:rsidRPr="00542091">
        <w:rPr>
          <w:rFonts w:eastAsia="Times New Roman" w:cs="Arial"/>
          <w:sz w:val="23"/>
          <w:szCs w:val="23"/>
          <w:lang w:val="mn-MN" w:eastAsia="mn-MN"/>
        </w:rPr>
        <w:t xml:space="preserve">.Цолмонгийн </w:t>
      </w:r>
      <w:r w:rsidRPr="00542091">
        <w:rPr>
          <w:rFonts w:eastAsia="Times New Roman" w:cs="Arial"/>
          <w:sz w:val="23"/>
          <w:szCs w:val="23"/>
          <w:lang w:val="mn-MN" w:eastAsia="mn-MN"/>
        </w:rPr>
        <w:t xml:space="preserve">нэрийг дэвшүүлж байгаа тухай </w:t>
      </w:r>
      <w:r w:rsidR="00500CFB" w:rsidRPr="00542091">
        <w:rPr>
          <w:rFonts w:cs="Arial"/>
          <w:sz w:val="23"/>
          <w:szCs w:val="23"/>
          <w:lang w:val="mn-MN"/>
        </w:rPr>
        <w:t>МАХН-МҮАН-ын “Шударга ёс” эвслийн</w:t>
      </w:r>
      <w:r w:rsidRPr="00542091">
        <w:rPr>
          <w:rFonts w:eastAsia="Times New Roman" w:cs="Arial"/>
          <w:sz w:val="23"/>
          <w:szCs w:val="23"/>
          <w:lang w:val="mn-MN" w:eastAsia="mn-MN"/>
        </w:rPr>
        <w:t xml:space="preserve"> бүлгийн ахлагч </w:t>
      </w:r>
      <w:r w:rsidR="00500CFB" w:rsidRPr="00542091">
        <w:rPr>
          <w:rFonts w:eastAsia="Times New Roman" w:cs="Arial"/>
          <w:sz w:val="23"/>
          <w:szCs w:val="23"/>
          <w:lang w:val="mn-MN" w:eastAsia="mn-MN"/>
        </w:rPr>
        <w:t>Н.Батцэрэг</w:t>
      </w:r>
      <w:r w:rsidRPr="00542091">
        <w:rPr>
          <w:rFonts w:eastAsia="Times New Roman" w:cs="Arial"/>
          <w:sz w:val="23"/>
          <w:szCs w:val="23"/>
          <w:lang w:val="mn-MN" w:eastAsia="mn-MN"/>
        </w:rPr>
        <w:t xml:space="preserve"> танилцуулав.</w:t>
      </w:r>
    </w:p>
    <w:p w:rsidR="00A768D1" w:rsidRPr="00542091" w:rsidRDefault="00A768D1" w:rsidP="00542091">
      <w:pPr>
        <w:spacing w:before="100" w:beforeAutospacing="1" w:after="0" w:line="240" w:lineRule="auto"/>
        <w:ind w:firstLine="720"/>
        <w:jc w:val="both"/>
        <w:rPr>
          <w:rFonts w:eastAsia="Times New Roman" w:cs="Arial"/>
          <w:sz w:val="23"/>
          <w:szCs w:val="23"/>
        </w:rPr>
      </w:pPr>
      <w:r w:rsidRPr="00542091">
        <w:rPr>
          <w:rFonts w:eastAsia="Times New Roman" w:cs="Arial"/>
          <w:sz w:val="23"/>
          <w:szCs w:val="23"/>
          <w:lang w:val="mn-MN" w:eastAsia="mn-MN"/>
        </w:rPr>
        <w:t>Нэр дэвшигчтэй холбогдуулан Улсын Их Хурлын гишүүдээс асуулт болон санал гараагүй.</w:t>
      </w:r>
    </w:p>
    <w:p w:rsidR="00A768D1" w:rsidRPr="00542091" w:rsidRDefault="00A768D1" w:rsidP="00542091">
      <w:pPr>
        <w:spacing w:before="100" w:beforeAutospacing="1" w:after="0" w:line="240" w:lineRule="auto"/>
        <w:ind w:firstLine="720"/>
        <w:jc w:val="both"/>
        <w:rPr>
          <w:rFonts w:eastAsia="Times New Roman" w:cs="Arial"/>
          <w:sz w:val="23"/>
          <w:szCs w:val="23"/>
        </w:rPr>
      </w:pPr>
      <w:r w:rsidRPr="00542091">
        <w:rPr>
          <w:rFonts w:eastAsia="Times New Roman" w:cs="Arial"/>
          <w:b/>
          <w:sz w:val="23"/>
          <w:szCs w:val="23"/>
          <w:lang w:val="mn-MN" w:eastAsia="mn-MN"/>
        </w:rPr>
        <w:t>Л.Цог:</w:t>
      </w:r>
      <w:r w:rsidRPr="00542091">
        <w:rPr>
          <w:rFonts w:eastAsia="Times New Roman" w:cs="Arial"/>
          <w:sz w:val="23"/>
          <w:szCs w:val="23"/>
          <w:lang w:val="mn-MN" w:eastAsia="mn-MN"/>
        </w:rPr>
        <w:t xml:space="preserve"> -</w:t>
      </w:r>
      <w:r w:rsidR="00500CFB" w:rsidRPr="00542091">
        <w:rPr>
          <w:rFonts w:eastAsia="Times New Roman" w:cs="Arial"/>
          <w:sz w:val="23"/>
          <w:szCs w:val="23"/>
          <w:lang w:val="mn-MN" w:eastAsia="mn-MN"/>
        </w:rPr>
        <w:t xml:space="preserve">Аюулгүй байдал гадаад бодлогын </w:t>
      </w:r>
      <w:r w:rsidRPr="00542091">
        <w:rPr>
          <w:rFonts w:eastAsia="Times New Roman" w:cs="Arial"/>
          <w:sz w:val="23"/>
          <w:szCs w:val="23"/>
          <w:lang w:val="mn-MN" w:eastAsia="mn-MN"/>
        </w:rPr>
        <w:t xml:space="preserve"> байнгын хорооны даргаар Улсын Их Хурлын гишүүн </w:t>
      </w:r>
      <w:r w:rsidR="00500CFB" w:rsidRPr="00542091">
        <w:rPr>
          <w:rFonts w:eastAsia="Times New Roman" w:cs="Arial"/>
          <w:sz w:val="23"/>
          <w:szCs w:val="23"/>
          <w:effect w:val="antsRed"/>
          <w:lang w:val="mn-MN" w:eastAsia="mn-MN"/>
        </w:rPr>
        <w:t>Ц</w:t>
      </w:r>
      <w:r w:rsidR="00500CFB" w:rsidRPr="00542091">
        <w:rPr>
          <w:rFonts w:eastAsia="Times New Roman" w:cs="Arial"/>
          <w:sz w:val="23"/>
          <w:szCs w:val="23"/>
          <w:lang w:val="mn-MN" w:eastAsia="mn-MN"/>
        </w:rPr>
        <w:t xml:space="preserve">.Цолмонг </w:t>
      </w:r>
      <w:r w:rsidRPr="00542091">
        <w:rPr>
          <w:rFonts w:eastAsia="Times New Roman" w:cs="Arial"/>
          <w:sz w:val="23"/>
          <w:szCs w:val="23"/>
          <w:lang w:val="mn-MN" w:eastAsia="mn-MN"/>
        </w:rPr>
        <w:t xml:space="preserve"> нэр дэвшүүлэх саналыг дэмжиж байгаа гишүүд гараа өргөнө үү.</w:t>
      </w:r>
    </w:p>
    <w:p w:rsidR="00A768D1" w:rsidRPr="00542091" w:rsidRDefault="00A768D1" w:rsidP="00542091">
      <w:pPr>
        <w:spacing w:before="100" w:beforeAutospacing="1" w:after="0" w:line="240" w:lineRule="auto"/>
        <w:ind w:firstLine="720"/>
        <w:jc w:val="both"/>
        <w:rPr>
          <w:rFonts w:eastAsia="Times New Roman" w:cs="Arial"/>
          <w:sz w:val="23"/>
          <w:szCs w:val="23"/>
        </w:rPr>
      </w:pPr>
      <w:r w:rsidRPr="00542091">
        <w:rPr>
          <w:rFonts w:eastAsia="Times New Roman" w:cs="Arial"/>
          <w:sz w:val="23"/>
          <w:szCs w:val="23"/>
          <w:lang w:val="mn-MN" w:eastAsia="mn-MN"/>
        </w:rPr>
        <w:t xml:space="preserve">Зөвшөөрсөн </w:t>
      </w:r>
      <w:r w:rsidR="00441031">
        <w:rPr>
          <w:rFonts w:eastAsia="Times New Roman" w:cs="Arial"/>
          <w:sz w:val="23"/>
          <w:szCs w:val="23"/>
          <w:lang w:val="mn-MN" w:eastAsia="mn-MN"/>
        </w:rPr>
        <w:tab/>
      </w:r>
      <w:r w:rsidR="00542091" w:rsidRPr="00542091">
        <w:rPr>
          <w:rFonts w:eastAsia="Times New Roman" w:cs="Arial"/>
          <w:sz w:val="23"/>
          <w:szCs w:val="23"/>
          <w:lang w:val="mn-MN" w:eastAsia="mn-MN"/>
        </w:rPr>
        <w:tab/>
      </w:r>
      <w:r w:rsidR="00500EC0" w:rsidRPr="00542091">
        <w:rPr>
          <w:rFonts w:eastAsia="Times New Roman" w:cs="Arial"/>
          <w:sz w:val="23"/>
          <w:szCs w:val="23"/>
          <w:lang w:val="mn-MN" w:eastAsia="mn-MN"/>
        </w:rPr>
        <w:t>13</w:t>
      </w:r>
    </w:p>
    <w:p w:rsidR="00A768D1" w:rsidRPr="00542091" w:rsidRDefault="00A768D1" w:rsidP="00542091">
      <w:pPr>
        <w:spacing w:after="0" w:line="240" w:lineRule="auto"/>
        <w:ind w:left="720"/>
        <w:jc w:val="both"/>
        <w:rPr>
          <w:rFonts w:eastAsia="Times New Roman" w:cs="Arial"/>
          <w:sz w:val="23"/>
          <w:szCs w:val="23"/>
        </w:rPr>
      </w:pPr>
      <w:r w:rsidRPr="00542091">
        <w:rPr>
          <w:rFonts w:eastAsia="Times New Roman" w:cs="Arial"/>
          <w:sz w:val="23"/>
          <w:szCs w:val="23"/>
          <w:lang w:val="mn-MN" w:eastAsia="mn-MN"/>
        </w:rPr>
        <w:t xml:space="preserve">Татгалзсан </w:t>
      </w:r>
      <w:r w:rsidR="00500EC0" w:rsidRPr="00542091">
        <w:rPr>
          <w:rFonts w:eastAsia="Times New Roman" w:cs="Arial"/>
          <w:sz w:val="23"/>
          <w:szCs w:val="23"/>
          <w:lang w:val="mn-MN" w:eastAsia="mn-MN"/>
        </w:rPr>
        <w:t xml:space="preserve">   </w:t>
      </w:r>
      <w:r w:rsidR="00542091" w:rsidRPr="00542091">
        <w:rPr>
          <w:rFonts w:eastAsia="Times New Roman" w:cs="Arial"/>
          <w:sz w:val="23"/>
          <w:szCs w:val="23"/>
          <w:lang w:val="mn-MN" w:eastAsia="mn-MN"/>
        </w:rPr>
        <w:tab/>
        <w:t xml:space="preserve">  </w:t>
      </w:r>
      <w:r w:rsidRPr="00542091">
        <w:rPr>
          <w:rFonts w:eastAsia="Times New Roman" w:cs="Arial"/>
          <w:sz w:val="23"/>
          <w:szCs w:val="23"/>
          <w:lang w:val="mn-MN" w:eastAsia="mn-MN"/>
        </w:rPr>
        <w:t>0</w:t>
      </w:r>
    </w:p>
    <w:p w:rsidR="00A768D1" w:rsidRPr="00542091" w:rsidRDefault="00A768D1" w:rsidP="00542091">
      <w:pPr>
        <w:spacing w:after="0" w:line="240" w:lineRule="auto"/>
        <w:ind w:left="720"/>
        <w:jc w:val="both"/>
        <w:rPr>
          <w:rFonts w:eastAsia="Times New Roman" w:cs="Arial"/>
          <w:sz w:val="23"/>
          <w:szCs w:val="23"/>
        </w:rPr>
      </w:pPr>
      <w:r w:rsidRPr="00542091">
        <w:rPr>
          <w:rFonts w:eastAsia="Times New Roman" w:cs="Arial"/>
          <w:sz w:val="23"/>
          <w:szCs w:val="23"/>
          <w:lang w:val="mn-MN" w:eastAsia="mn-MN"/>
        </w:rPr>
        <w:t>Бүгд</w:t>
      </w:r>
      <w:r w:rsidR="00500EC0" w:rsidRPr="00542091">
        <w:rPr>
          <w:rFonts w:eastAsia="Times New Roman" w:cs="Arial"/>
          <w:sz w:val="23"/>
          <w:szCs w:val="23"/>
          <w:lang w:val="mn-MN" w:eastAsia="mn-MN"/>
        </w:rPr>
        <w:t xml:space="preserve">              </w:t>
      </w:r>
      <w:r w:rsidR="00542091" w:rsidRPr="00542091">
        <w:rPr>
          <w:rFonts w:eastAsia="Times New Roman" w:cs="Arial"/>
          <w:sz w:val="23"/>
          <w:szCs w:val="23"/>
          <w:lang w:val="mn-MN" w:eastAsia="mn-MN"/>
        </w:rPr>
        <w:tab/>
      </w:r>
      <w:r w:rsidR="00542091" w:rsidRPr="00542091">
        <w:rPr>
          <w:rFonts w:eastAsia="Times New Roman" w:cs="Arial"/>
          <w:sz w:val="23"/>
          <w:szCs w:val="23"/>
          <w:lang w:val="mn-MN" w:eastAsia="mn-MN"/>
        </w:rPr>
        <w:tab/>
      </w:r>
      <w:r w:rsidR="00500EC0" w:rsidRPr="00542091">
        <w:rPr>
          <w:rFonts w:eastAsia="Times New Roman" w:cs="Arial"/>
          <w:sz w:val="23"/>
          <w:szCs w:val="23"/>
          <w:lang w:val="mn-MN" w:eastAsia="mn-MN"/>
        </w:rPr>
        <w:t>13</w:t>
      </w:r>
    </w:p>
    <w:p w:rsidR="00A768D1" w:rsidRPr="00542091" w:rsidRDefault="00A768D1" w:rsidP="00542091">
      <w:pPr>
        <w:spacing w:after="0" w:line="240" w:lineRule="auto"/>
        <w:ind w:left="720"/>
        <w:jc w:val="both"/>
        <w:rPr>
          <w:rFonts w:eastAsia="Times New Roman" w:cs="Arial"/>
          <w:sz w:val="23"/>
          <w:szCs w:val="23"/>
        </w:rPr>
      </w:pPr>
      <w:r w:rsidRPr="00542091">
        <w:rPr>
          <w:rFonts w:eastAsia="Times New Roman" w:cs="Arial"/>
          <w:sz w:val="23"/>
          <w:szCs w:val="23"/>
          <w:lang w:val="mn-MN" w:eastAsia="mn-MN"/>
        </w:rPr>
        <w:t xml:space="preserve">Гишүүдийн </w:t>
      </w:r>
      <w:r w:rsidR="00500EC0" w:rsidRPr="00542091">
        <w:rPr>
          <w:rFonts w:eastAsia="Times New Roman" w:cs="Arial"/>
          <w:sz w:val="23"/>
          <w:szCs w:val="23"/>
          <w:lang w:val="mn-MN" w:eastAsia="mn-MN"/>
        </w:rPr>
        <w:t>100 хувийн</w:t>
      </w:r>
      <w:r w:rsidRPr="00542091">
        <w:rPr>
          <w:rFonts w:eastAsia="Times New Roman" w:cs="Arial"/>
          <w:sz w:val="23"/>
          <w:szCs w:val="23"/>
          <w:lang w:val="mn-MN" w:eastAsia="mn-MN"/>
        </w:rPr>
        <w:t xml:space="preserve"> саналаар дэмжигдлээ.</w:t>
      </w:r>
    </w:p>
    <w:p w:rsidR="00A768D1" w:rsidRPr="00542091" w:rsidRDefault="00A768D1" w:rsidP="00542091">
      <w:pPr>
        <w:spacing w:before="100" w:beforeAutospacing="1" w:after="0" w:line="240" w:lineRule="auto"/>
        <w:ind w:firstLine="720"/>
        <w:jc w:val="both"/>
        <w:rPr>
          <w:rFonts w:eastAsia="Times New Roman" w:cs="Arial"/>
          <w:sz w:val="23"/>
          <w:szCs w:val="23"/>
        </w:rPr>
      </w:pPr>
      <w:r w:rsidRPr="00542091">
        <w:rPr>
          <w:rFonts w:eastAsia="Times New Roman" w:cs="Arial"/>
          <w:sz w:val="23"/>
          <w:szCs w:val="23"/>
          <w:lang w:val="mn-MN" w:eastAsia="mn-MN"/>
        </w:rPr>
        <w:t>Байнгын хорооноос гарах санал, дүгнэлтийг Улсын Их Хурлын гишүүн Л.Цог Улсын Их Хурлын чуулганы нэгдсэн хуралдаанд танилцуулахаар тогтов.</w:t>
      </w:r>
    </w:p>
    <w:p w:rsidR="00A768D1" w:rsidRPr="00542091" w:rsidRDefault="00A768D1" w:rsidP="00542091">
      <w:pPr>
        <w:spacing w:before="100" w:beforeAutospacing="1" w:after="0" w:line="240" w:lineRule="auto"/>
        <w:ind w:firstLine="720"/>
        <w:jc w:val="both"/>
        <w:rPr>
          <w:rFonts w:eastAsia="Times New Roman" w:cs="Arial"/>
          <w:b/>
          <w:sz w:val="23"/>
          <w:szCs w:val="23"/>
        </w:rPr>
      </w:pPr>
      <w:r w:rsidRPr="00542091">
        <w:rPr>
          <w:rFonts w:eastAsia="Times New Roman" w:cs="Arial"/>
          <w:b/>
          <w:bCs/>
          <w:i/>
          <w:iCs/>
          <w:sz w:val="23"/>
          <w:szCs w:val="23"/>
          <w:lang w:val="mn-MN" w:eastAsia="mn-MN"/>
        </w:rPr>
        <w:t xml:space="preserve">Хуралдаан </w:t>
      </w:r>
      <w:r w:rsidR="00D24283" w:rsidRPr="00542091">
        <w:rPr>
          <w:rFonts w:eastAsia="Times New Roman" w:cs="Arial"/>
          <w:b/>
          <w:bCs/>
          <w:i/>
          <w:iCs/>
          <w:sz w:val="23"/>
          <w:szCs w:val="23"/>
          <w:lang w:val="mn-MN" w:eastAsia="mn-MN"/>
        </w:rPr>
        <w:t>17</w:t>
      </w:r>
      <w:r w:rsidRPr="00542091">
        <w:rPr>
          <w:rFonts w:eastAsia="Times New Roman" w:cs="Arial"/>
          <w:b/>
          <w:bCs/>
          <w:i/>
          <w:iCs/>
          <w:sz w:val="23"/>
          <w:szCs w:val="23"/>
          <w:lang w:val="mn-MN" w:eastAsia="mn-MN"/>
        </w:rPr>
        <w:t xml:space="preserve"> цаг </w:t>
      </w:r>
      <w:r w:rsidR="00D24283" w:rsidRPr="00542091">
        <w:rPr>
          <w:rFonts w:eastAsia="Times New Roman" w:cs="Arial"/>
          <w:b/>
          <w:bCs/>
          <w:i/>
          <w:iCs/>
          <w:sz w:val="23"/>
          <w:szCs w:val="23"/>
          <w:lang w:val="mn-MN" w:eastAsia="mn-MN"/>
        </w:rPr>
        <w:t>25</w:t>
      </w:r>
      <w:r w:rsidRPr="00542091">
        <w:rPr>
          <w:rFonts w:eastAsia="Times New Roman" w:cs="Arial"/>
          <w:b/>
          <w:bCs/>
          <w:i/>
          <w:iCs/>
          <w:sz w:val="23"/>
          <w:szCs w:val="23"/>
          <w:lang w:val="mn-MN" w:eastAsia="mn-MN"/>
        </w:rPr>
        <w:t xml:space="preserve"> минутад өндөрлөв.</w:t>
      </w:r>
    </w:p>
    <w:p w:rsidR="00D24283" w:rsidRPr="00542091" w:rsidRDefault="00D24283" w:rsidP="00542091">
      <w:pPr>
        <w:pStyle w:val="Title"/>
        <w:jc w:val="both"/>
        <w:rPr>
          <w:rFonts w:ascii="Arial" w:hAnsi="Arial" w:cs="Arial"/>
          <w:bCs w:val="0"/>
          <w:sz w:val="23"/>
          <w:szCs w:val="23"/>
          <w:lang w:val="mn-MN"/>
        </w:rPr>
      </w:pPr>
    </w:p>
    <w:p w:rsidR="00D24283" w:rsidRPr="00542091" w:rsidRDefault="00D24283" w:rsidP="00372112">
      <w:pPr>
        <w:pStyle w:val="Title"/>
        <w:jc w:val="both"/>
        <w:rPr>
          <w:rFonts w:ascii="Arial" w:hAnsi="Arial" w:cs="Arial"/>
          <w:b w:val="0"/>
          <w:bCs w:val="0"/>
          <w:sz w:val="23"/>
          <w:szCs w:val="23"/>
          <w:lang w:val="mn-MN"/>
        </w:rPr>
      </w:pPr>
      <w:r w:rsidRPr="00542091">
        <w:rPr>
          <w:rFonts w:ascii="Arial" w:hAnsi="Arial" w:cs="Arial"/>
          <w:b w:val="0"/>
          <w:bCs w:val="0"/>
          <w:sz w:val="23"/>
          <w:szCs w:val="23"/>
          <w:lang w:val="ms-MY"/>
        </w:rPr>
        <w:tab/>
      </w:r>
    </w:p>
    <w:p w:rsidR="00D24283" w:rsidRPr="00542091" w:rsidRDefault="00D24283" w:rsidP="00542091">
      <w:pPr>
        <w:pStyle w:val="Title"/>
        <w:jc w:val="both"/>
        <w:rPr>
          <w:rFonts w:ascii="Arial" w:hAnsi="Arial" w:cs="Arial"/>
          <w:b w:val="0"/>
          <w:bCs w:val="0"/>
          <w:sz w:val="23"/>
          <w:szCs w:val="23"/>
          <w:lang w:val="ms-MY"/>
        </w:rPr>
      </w:pPr>
      <w:r w:rsidRPr="00542091">
        <w:rPr>
          <w:rFonts w:ascii="Arial" w:hAnsi="Arial" w:cs="Arial"/>
          <w:b w:val="0"/>
          <w:bCs w:val="0"/>
          <w:sz w:val="23"/>
          <w:szCs w:val="23"/>
          <w:lang w:val="ms-MY"/>
        </w:rPr>
        <w:tab/>
      </w:r>
    </w:p>
    <w:p w:rsidR="00D24283" w:rsidRPr="00542091" w:rsidRDefault="00542091" w:rsidP="00542091">
      <w:pPr>
        <w:pStyle w:val="Title"/>
        <w:ind w:firstLine="720"/>
        <w:jc w:val="both"/>
        <w:rPr>
          <w:rFonts w:ascii="Arial" w:hAnsi="Arial" w:cs="Arial"/>
          <w:bCs w:val="0"/>
          <w:i/>
          <w:sz w:val="23"/>
          <w:szCs w:val="23"/>
          <w:lang w:val="ms-MY"/>
        </w:rPr>
      </w:pPr>
      <w:r w:rsidRPr="00542091">
        <w:rPr>
          <w:rFonts w:ascii="Arial" w:hAnsi="Arial" w:cs="Arial"/>
          <w:bCs w:val="0"/>
          <w:i/>
          <w:sz w:val="23"/>
          <w:szCs w:val="23"/>
          <w:lang w:val="mn-MN"/>
        </w:rPr>
        <w:t>Т</w:t>
      </w:r>
      <w:r w:rsidR="00D24283" w:rsidRPr="00542091">
        <w:rPr>
          <w:rFonts w:ascii="Arial" w:hAnsi="Arial" w:cs="Arial"/>
          <w:bCs w:val="0"/>
          <w:i/>
          <w:sz w:val="23"/>
          <w:szCs w:val="23"/>
          <w:lang w:val="ms-MY"/>
        </w:rPr>
        <w:t xml:space="preserve">эмдэглэл хөтөлсөн: </w:t>
      </w:r>
    </w:p>
    <w:p w:rsidR="00D24283" w:rsidRPr="00542091" w:rsidRDefault="00D24283" w:rsidP="00542091">
      <w:pPr>
        <w:pStyle w:val="Title"/>
        <w:jc w:val="both"/>
        <w:rPr>
          <w:rFonts w:ascii="Arial" w:hAnsi="Arial" w:cs="Arial"/>
          <w:b w:val="0"/>
          <w:bCs w:val="0"/>
          <w:sz w:val="23"/>
          <w:szCs w:val="23"/>
          <w:lang w:val="ms-MY"/>
        </w:rPr>
      </w:pPr>
      <w:r w:rsidRPr="00542091">
        <w:rPr>
          <w:rFonts w:ascii="Arial" w:hAnsi="Arial" w:cs="Arial"/>
          <w:b w:val="0"/>
          <w:bCs w:val="0"/>
          <w:sz w:val="23"/>
          <w:szCs w:val="23"/>
          <w:lang w:val="ms-MY"/>
        </w:rPr>
        <w:tab/>
        <w:t>ХУРАЛДААНЫ ТЭМДЭГЛЭЛ</w:t>
      </w:r>
    </w:p>
    <w:p w:rsidR="00D24283" w:rsidRDefault="00D24283" w:rsidP="00542091">
      <w:pPr>
        <w:pStyle w:val="Title"/>
        <w:jc w:val="both"/>
        <w:rPr>
          <w:rFonts w:ascii="Arial" w:hAnsi="Arial" w:cs="Arial"/>
          <w:b w:val="0"/>
          <w:bCs w:val="0"/>
          <w:sz w:val="23"/>
          <w:szCs w:val="23"/>
          <w:effect w:val="antsRed"/>
          <w:lang w:val="mn-MN"/>
        </w:rPr>
      </w:pPr>
      <w:r w:rsidRPr="00542091">
        <w:rPr>
          <w:rFonts w:ascii="Arial" w:hAnsi="Arial" w:cs="Arial"/>
          <w:b w:val="0"/>
          <w:bCs w:val="0"/>
          <w:sz w:val="23"/>
          <w:szCs w:val="23"/>
          <w:lang w:val="ms-MY"/>
        </w:rPr>
        <w:tab/>
        <w:t>ХӨТЛӨГЧ</w:t>
      </w:r>
      <w:r w:rsidR="00372112">
        <w:rPr>
          <w:rFonts w:ascii="Arial" w:hAnsi="Arial" w:cs="Arial"/>
          <w:b w:val="0"/>
          <w:bCs w:val="0"/>
          <w:sz w:val="23"/>
          <w:szCs w:val="23"/>
          <w:lang w:val="mn-MN"/>
        </w:rPr>
        <w:t xml:space="preserve"> </w:t>
      </w:r>
      <w:r w:rsidRPr="00542091">
        <w:rPr>
          <w:rFonts w:ascii="Arial" w:hAnsi="Arial" w:cs="Arial"/>
          <w:b w:val="0"/>
          <w:bCs w:val="0"/>
          <w:sz w:val="23"/>
          <w:szCs w:val="23"/>
          <w:effect w:val="antsRed"/>
          <w:lang w:val="mn-MN"/>
        </w:rPr>
        <w:t>П.МЯДАГМАА</w:t>
      </w:r>
    </w:p>
    <w:p w:rsidR="00372112" w:rsidRDefault="00372112" w:rsidP="00542091">
      <w:pPr>
        <w:pStyle w:val="Title"/>
        <w:jc w:val="both"/>
        <w:rPr>
          <w:rFonts w:ascii="Arial" w:hAnsi="Arial" w:cs="Arial"/>
          <w:b w:val="0"/>
          <w:bCs w:val="0"/>
          <w:sz w:val="23"/>
          <w:szCs w:val="23"/>
          <w:effect w:val="antsRed"/>
          <w:lang w:val="mn-MN"/>
        </w:rPr>
      </w:pPr>
    </w:p>
    <w:p w:rsidR="00372112" w:rsidRDefault="00372112" w:rsidP="00542091">
      <w:pPr>
        <w:pStyle w:val="Title"/>
        <w:jc w:val="both"/>
        <w:rPr>
          <w:rFonts w:ascii="Arial" w:hAnsi="Arial" w:cs="Arial"/>
          <w:b w:val="0"/>
          <w:bCs w:val="0"/>
          <w:sz w:val="23"/>
          <w:szCs w:val="23"/>
          <w:effect w:val="antsRed"/>
          <w:lang w:val="mn-MN"/>
        </w:rPr>
      </w:pPr>
    </w:p>
    <w:p w:rsidR="00372112" w:rsidRDefault="00372112" w:rsidP="00542091">
      <w:pPr>
        <w:pStyle w:val="Title"/>
        <w:jc w:val="both"/>
        <w:rPr>
          <w:rFonts w:ascii="Arial" w:hAnsi="Arial" w:cs="Arial"/>
          <w:b w:val="0"/>
          <w:bCs w:val="0"/>
          <w:sz w:val="23"/>
          <w:szCs w:val="23"/>
          <w:effect w:val="antsRed"/>
          <w:lang w:val="mn-MN"/>
        </w:rPr>
      </w:pPr>
    </w:p>
    <w:p w:rsidR="00372112" w:rsidRDefault="00372112" w:rsidP="00542091">
      <w:pPr>
        <w:pStyle w:val="Title"/>
        <w:jc w:val="both"/>
        <w:rPr>
          <w:rFonts w:ascii="Arial" w:hAnsi="Arial" w:cs="Arial"/>
          <w:b w:val="0"/>
          <w:bCs w:val="0"/>
          <w:sz w:val="23"/>
          <w:szCs w:val="23"/>
          <w:effect w:val="antsRed"/>
          <w:lang w:val="mn-MN"/>
        </w:rPr>
      </w:pPr>
    </w:p>
    <w:p w:rsidR="00372112" w:rsidRDefault="00372112" w:rsidP="00542091">
      <w:pPr>
        <w:pStyle w:val="Title"/>
        <w:jc w:val="both"/>
        <w:rPr>
          <w:rFonts w:ascii="Arial" w:hAnsi="Arial" w:cs="Arial"/>
          <w:b w:val="0"/>
          <w:bCs w:val="0"/>
          <w:sz w:val="23"/>
          <w:szCs w:val="23"/>
          <w:effect w:val="antsRed"/>
          <w:lang w:val="mn-MN"/>
        </w:rPr>
      </w:pPr>
    </w:p>
    <w:p w:rsidR="00372112" w:rsidRDefault="00372112" w:rsidP="00542091">
      <w:pPr>
        <w:pStyle w:val="Title"/>
        <w:jc w:val="both"/>
        <w:rPr>
          <w:rFonts w:ascii="Arial" w:hAnsi="Arial" w:cs="Arial"/>
          <w:b w:val="0"/>
          <w:bCs w:val="0"/>
          <w:sz w:val="23"/>
          <w:szCs w:val="23"/>
          <w:effect w:val="antsRed"/>
          <w:lang w:val="mn-MN"/>
        </w:rPr>
      </w:pPr>
    </w:p>
    <w:p w:rsidR="00372112" w:rsidRDefault="00372112" w:rsidP="00542091">
      <w:pPr>
        <w:pStyle w:val="Title"/>
        <w:jc w:val="both"/>
        <w:rPr>
          <w:rFonts w:ascii="Arial" w:hAnsi="Arial" w:cs="Arial"/>
          <w:b w:val="0"/>
          <w:bCs w:val="0"/>
          <w:sz w:val="23"/>
          <w:szCs w:val="23"/>
          <w:effect w:val="antsRed"/>
          <w:lang w:val="mn-MN"/>
        </w:rPr>
      </w:pPr>
    </w:p>
    <w:p w:rsidR="00372112" w:rsidRPr="00542091" w:rsidRDefault="00372112" w:rsidP="00542091">
      <w:pPr>
        <w:pStyle w:val="Title"/>
        <w:jc w:val="both"/>
        <w:rPr>
          <w:rFonts w:ascii="Arial" w:hAnsi="Arial" w:cs="Arial"/>
          <w:b w:val="0"/>
          <w:bCs w:val="0"/>
          <w:sz w:val="23"/>
          <w:szCs w:val="23"/>
          <w:effect w:val="antsRed"/>
        </w:rPr>
      </w:pPr>
    </w:p>
    <w:p w:rsidR="008721FA" w:rsidRPr="00542091" w:rsidRDefault="00542091" w:rsidP="00542091">
      <w:pPr>
        <w:pStyle w:val="ListParagraph"/>
        <w:ind w:left="1440"/>
        <w:jc w:val="center"/>
        <w:rPr>
          <w:rFonts w:cs="Arial"/>
          <w:b/>
          <w:szCs w:val="24"/>
          <w:lang w:val="mn-MN"/>
        </w:rPr>
      </w:pPr>
      <w:r>
        <w:rPr>
          <w:rFonts w:cs="Arial"/>
          <w:b/>
          <w:szCs w:val="24"/>
          <w:lang w:val="mn-MN"/>
        </w:rPr>
        <w:lastRenderedPageBreak/>
        <w:t xml:space="preserve">МОНГОЛ УЛСЫН ИХ ХУРЛЫН 2012 ОНЫ ЗУРГАА ДАХЬ УДААГИЙН </w:t>
      </w:r>
      <w:r w:rsidR="008721FA" w:rsidRPr="00542091">
        <w:rPr>
          <w:rFonts w:cs="Arial"/>
          <w:b/>
          <w:szCs w:val="24"/>
          <w:lang w:val="mn-MN"/>
        </w:rPr>
        <w:t xml:space="preserve">СОНГУУЛИЙН АНХДУГААР ЧУУЛГАНЫ </w:t>
      </w:r>
      <w:r w:rsidR="005E3621">
        <w:rPr>
          <w:rFonts w:cs="Arial"/>
          <w:b/>
          <w:szCs w:val="24"/>
          <w:lang w:val="mn-MN"/>
        </w:rPr>
        <w:t xml:space="preserve">АЮУЛГҮЙ </w:t>
      </w:r>
      <w:r w:rsidR="008721FA" w:rsidRPr="00542091">
        <w:rPr>
          <w:rFonts w:cs="Arial"/>
          <w:b/>
          <w:szCs w:val="24"/>
          <w:lang w:val="mn-MN"/>
        </w:rPr>
        <w:t xml:space="preserve">БАЙДАЛ, ГАДААД БОДЛОГЫН БАЙНГЫН ХОРООНЫ </w:t>
      </w:r>
      <w:r w:rsidR="00D24283" w:rsidRPr="00542091">
        <w:rPr>
          <w:rFonts w:cs="Arial"/>
          <w:b/>
          <w:szCs w:val="24"/>
          <w:lang w:val="mn-MN"/>
        </w:rPr>
        <w:t>ДУГАА</w:t>
      </w:r>
      <w:r w:rsidR="008721FA" w:rsidRPr="00542091">
        <w:rPr>
          <w:rFonts w:cs="Arial"/>
          <w:b/>
          <w:szCs w:val="24"/>
          <w:lang w:val="mn-MN"/>
        </w:rPr>
        <w:t>Р САРЫН 07</w:t>
      </w:r>
      <w:r w:rsidR="00A1576B" w:rsidRPr="00542091">
        <w:rPr>
          <w:rFonts w:cs="Arial"/>
          <w:b/>
          <w:szCs w:val="24"/>
          <w:lang w:val="mn-MN"/>
        </w:rPr>
        <w:t>-НЫ</w:t>
      </w:r>
      <w:r w:rsidR="008721FA" w:rsidRPr="00542091">
        <w:rPr>
          <w:rFonts w:cs="Arial"/>
          <w:b/>
          <w:szCs w:val="24"/>
          <w:lang w:val="mn-MN"/>
        </w:rPr>
        <w:t xml:space="preserve"> ӨДРИЙН ХУРАЛДААНЫ ДЭЛГЭРЭНГҮЙ ТЭМДЭГЛЭЛ</w:t>
      </w:r>
    </w:p>
    <w:p w:rsidR="003B581F" w:rsidRPr="00542091" w:rsidRDefault="008721FA" w:rsidP="00D24283">
      <w:pPr>
        <w:pStyle w:val="NoSpacing"/>
        <w:ind w:firstLine="720"/>
        <w:jc w:val="both"/>
        <w:rPr>
          <w:rFonts w:cs="Arial"/>
          <w:szCs w:val="24"/>
          <w:lang w:val="mn-MN"/>
        </w:rPr>
      </w:pPr>
      <w:r w:rsidRPr="00542091">
        <w:rPr>
          <w:rFonts w:cs="Arial"/>
          <w:b/>
          <w:szCs w:val="24"/>
          <w:lang w:val="mn-MN"/>
        </w:rPr>
        <w:t>Л.Цог:</w:t>
      </w:r>
      <w:r w:rsidRPr="00542091">
        <w:rPr>
          <w:rFonts w:cs="Arial"/>
          <w:szCs w:val="24"/>
          <w:lang w:val="mn-MN"/>
        </w:rPr>
        <w:t xml:space="preserve">-Ажлын хэсэг хуралдаад хоцорчихлоо уучлалт хүсье. Байнгын хорооны анхны хуралдаан дэгийн ёсоор </w:t>
      </w:r>
      <w:r w:rsidR="003B581F" w:rsidRPr="00542091">
        <w:rPr>
          <w:rFonts w:cs="Arial"/>
          <w:szCs w:val="24"/>
          <w:lang w:val="mn-MN"/>
        </w:rPr>
        <w:t xml:space="preserve">бас л ахмад нь хуралддаг ийм жишиг барьж байна. Уучлаарай та бүхэн дуртайдаа яваад байгаа юм биш. Ингээд албан ёсны хурлаа </w:t>
      </w:r>
      <w:r w:rsidR="003B581F" w:rsidRPr="00542091">
        <w:rPr>
          <w:rFonts w:cs="Arial"/>
          <w:szCs w:val="24"/>
          <w:effect w:val="antsRed"/>
          <w:lang w:val="mn-MN"/>
        </w:rPr>
        <w:t>эх</w:t>
      </w:r>
      <w:r w:rsidR="006F3B33" w:rsidRPr="00542091">
        <w:rPr>
          <w:rFonts w:cs="Arial"/>
          <w:szCs w:val="24"/>
          <w:effect w:val="antsRed"/>
          <w:lang w:val="mn-MN"/>
        </w:rPr>
        <w:t>э</w:t>
      </w:r>
      <w:r w:rsidR="003B581F" w:rsidRPr="00542091">
        <w:rPr>
          <w:rFonts w:cs="Arial"/>
          <w:szCs w:val="24"/>
          <w:effect w:val="antsRed"/>
          <w:lang w:val="mn-MN"/>
        </w:rPr>
        <w:t>лье</w:t>
      </w:r>
      <w:r w:rsidR="006F3B33" w:rsidRPr="00542091">
        <w:rPr>
          <w:rFonts w:cs="Arial"/>
          <w:szCs w:val="24"/>
          <w:lang w:val="mn-MN"/>
        </w:rPr>
        <w:t>. М</w:t>
      </w:r>
      <w:r w:rsidR="003B581F" w:rsidRPr="00542091">
        <w:rPr>
          <w:rFonts w:cs="Arial"/>
          <w:szCs w:val="24"/>
          <w:lang w:val="mn-MN"/>
        </w:rPr>
        <w:t>анай хороонд 16 гишүүн ирэх ёстой. Одоо 13 гишүүн ирсэн ирцийн байдал 81.2 хувьтай байна. Хурлаа нээснийг мэдэгдье. За Байнгын хорооны хурлаар нэг асуудал хэлэлцэнэ. Энэ бол Байнгын хорооны дарга тавих асуудал байгаа. Тэгэхээр Байнгын хорооны хэлэлцэх асуудлын талаар энэ асуудлыг манай бүлгийн дарга Н.Батцэрэг уламжлах учиртай юм байна. Одоо Н.Батцэрэг даргыг урья.</w:t>
      </w:r>
    </w:p>
    <w:p w:rsidR="003B581F" w:rsidRPr="00542091" w:rsidRDefault="003B581F" w:rsidP="00D24283">
      <w:pPr>
        <w:pStyle w:val="NoSpacing"/>
        <w:ind w:firstLine="720"/>
        <w:jc w:val="both"/>
        <w:rPr>
          <w:rFonts w:cs="Arial"/>
          <w:szCs w:val="24"/>
          <w:lang w:val="mn-MN"/>
        </w:rPr>
      </w:pPr>
    </w:p>
    <w:p w:rsidR="003B581F" w:rsidRPr="00542091" w:rsidRDefault="003B581F" w:rsidP="00D24283">
      <w:pPr>
        <w:pStyle w:val="NoSpacing"/>
        <w:ind w:firstLine="720"/>
        <w:jc w:val="both"/>
        <w:rPr>
          <w:rFonts w:cs="Arial"/>
          <w:szCs w:val="24"/>
          <w:lang w:val="mn-MN"/>
        </w:rPr>
      </w:pPr>
      <w:r w:rsidRPr="00542091">
        <w:rPr>
          <w:rFonts w:cs="Arial"/>
          <w:b/>
          <w:szCs w:val="24"/>
          <w:lang w:val="mn-MN"/>
        </w:rPr>
        <w:t>Н.Батцэрэг:</w:t>
      </w:r>
      <w:r w:rsidRPr="00542091">
        <w:rPr>
          <w:rFonts w:cs="Arial"/>
          <w:szCs w:val="24"/>
          <w:lang w:val="mn-MN"/>
        </w:rPr>
        <w:t>-За баярлалаа. Эрхэм гишүүдийн өдрийн</w:t>
      </w:r>
      <w:r w:rsidR="005238A2" w:rsidRPr="00542091">
        <w:rPr>
          <w:rFonts w:cs="Arial"/>
          <w:szCs w:val="24"/>
          <w:lang w:val="mn-MN"/>
        </w:rPr>
        <w:t xml:space="preserve"> амгаланг ирье. Манай бүлгийн хуралдаан жаахан сунжраад хүлээлгэсэнд хүлцэл өчье. За ингээд Аюулгүй байдал, гадаад бодлогын байнгын хорооны даргад Улсын Их Хурлын гишүүн Цэрэндашийн Цолмонг нэр дэвшүүлж байна. </w:t>
      </w:r>
      <w:r w:rsidR="005238A2" w:rsidRPr="00542091">
        <w:rPr>
          <w:rFonts w:cs="Arial"/>
          <w:szCs w:val="24"/>
          <w:effect w:val="antsRed"/>
          <w:lang w:val="mn-MN"/>
        </w:rPr>
        <w:t>Ц</w:t>
      </w:r>
      <w:r w:rsidR="005238A2" w:rsidRPr="00542091">
        <w:rPr>
          <w:rFonts w:cs="Arial"/>
          <w:szCs w:val="24"/>
          <w:lang w:val="mn-MN"/>
        </w:rPr>
        <w:t xml:space="preserve">.Цолмон гишүүнийг мэдэх байх аа. Хэд хэдэн Засгийн газарт Засгийн газрын гишүүн сайдаар ажиллаж байсан. Гадаад яамны дэд сайдаар ажиллаж байсан, ОХУ-д Элчин сайдаар ажиллаж байсан мэргэжлийн </w:t>
      </w:r>
      <w:r w:rsidR="005238A2" w:rsidRPr="00542091">
        <w:rPr>
          <w:rFonts w:cs="Arial"/>
          <w:szCs w:val="24"/>
          <w:effect w:val="antsRed"/>
          <w:lang w:val="mn-MN"/>
        </w:rPr>
        <w:t>дипломатич</w:t>
      </w:r>
      <w:r w:rsidR="005238A2" w:rsidRPr="00542091">
        <w:rPr>
          <w:rFonts w:cs="Arial"/>
          <w:szCs w:val="24"/>
          <w:lang w:val="mn-MN"/>
        </w:rPr>
        <w:t xml:space="preserve">, туршлагатай, гадаад салбарын асуудлыг сайн мэддэг ийм хүн байгаа. Та бүгдийг </w:t>
      </w:r>
      <w:r w:rsidR="005238A2" w:rsidRPr="00542091">
        <w:rPr>
          <w:rFonts w:cs="Arial"/>
          <w:szCs w:val="24"/>
          <w:effect w:val="antsRed"/>
          <w:lang w:val="mn-MN"/>
        </w:rPr>
        <w:t>Ц</w:t>
      </w:r>
      <w:r w:rsidR="005238A2" w:rsidRPr="00542091">
        <w:rPr>
          <w:rFonts w:cs="Arial"/>
          <w:szCs w:val="24"/>
          <w:lang w:val="mn-MN"/>
        </w:rPr>
        <w:t xml:space="preserve">.Цолмон гишүүнийг дэмжиж өгөхийг </w:t>
      </w:r>
      <w:r w:rsidR="005238A2" w:rsidRPr="00542091">
        <w:rPr>
          <w:rFonts w:cs="Arial"/>
          <w:szCs w:val="24"/>
          <w:effect w:val="antsRed"/>
          <w:lang w:val="mn-MN"/>
        </w:rPr>
        <w:t>хүсч</w:t>
      </w:r>
      <w:r w:rsidR="005238A2" w:rsidRPr="00542091">
        <w:rPr>
          <w:rFonts w:cs="Arial"/>
          <w:szCs w:val="24"/>
          <w:lang w:val="mn-MN"/>
        </w:rPr>
        <w:t xml:space="preserve"> байна. </w:t>
      </w:r>
    </w:p>
    <w:p w:rsidR="005238A2" w:rsidRPr="00542091" w:rsidRDefault="005238A2" w:rsidP="00D24283">
      <w:pPr>
        <w:pStyle w:val="NoSpacing"/>
        <w:ind w:firstLine="720"/>
        <w:jc w:val="both"/>
        <w:rPr>
          <w:rFonts w:cs="Arial"/>
          <w:szCs w:val="24"/>
          <w:lang w:val="mn-MN"/>
        </w:rPr>
      </w:pPr>
    </w:p>
    <w:p w:rsidR="005238A2" w:rsidRPr="00542091" w:rsidRDefault="005238A2" w:rsidP="00D24283">
      <w:pPr>
        <w:pStyle w:val="NoSpacing"/>
        <w:ind w:firstLine="720"/>
        <w:jc w:val="both"/>
        <w:rPr>
          <w:rFonts w:cs="Arial"/>
          <w:szCs w:val="24"/>
          <w:lang w:val="mn-MN"/>
        </w:rPr>
      </w:pPr>
      <w:r w:rsidRPr="00542091">
        <w:rPr>
          <w:rFonts w:cs="Arial"/>
          <w:b/>
          <w:szCs w:val="24"/>
          <w:lang w:val="mn-MN"/>
        </w:rPr>
        <w:t>Л.Цог:</w:t>
      </w:r>
      <w:r w:rsidRPr="00542091">
        <w:rPr>
          <w:rFonts w:cs="Arial"/>
          <w:szCs w:val="24"/>
          <w:lang w:val="mn-MN"/>
        </w:rPr>
        <w:t>-За баярлалаа. Одоо танилцуулсан санал болон нэр дэвшиж байгаа хүнээс асуух асуулттай хүн бай</w:t>
      </w:r>
      <w:r w:rsidR="006F3B33" w:rsidRPr="00542091">
        <w:rPr>
          <w:rFonts w:cs="Arial"/>
          <w:szCs w:val="24"/>
          <w:lang w:val="mn-MN"/>
        </w:rPr>
        <w:t>на уу? Н</w:t>
      </w:r>
      <w:r w:rsidRPr="00542091">
        <w:rPr>
          <w:rFonts w:cs="Arial"/>
          <w:szCs w:val="24"/>
          <w:lang w:val="mn-MN"/>
        </w:rPr>
        <w:t xml:space="preserve">эрээ өгье. Алга уу? За тэгвэл асуултаа тасалъя. За одоо санал хэлэх гишүүд алга уу?  Зарим нь дуугарахгүй байна  шүү дээ. За тэгвэл тасалъя. Одоо санал хураалт явуулъя. </w:t>
      </w:r>
      <w:r w:rsidRPr="00542091">
        <w:rPr>
          <w:rFonts w:cs="Arial"/>
          <w:szCs w:val="24"/>
          <w:effect w:val="antsRed"/>
          <w:lang w:val="mn-MN"/>
        </w:rPr>
        <w:t>Томъёолол</w:t>
      </w:r>
      <w:r w:rsidRPr="00542091">
        <w:rPr>
          <w:rFonts w:cs="Arial"/>
          <w:szCs w:val="24"/>
          <w:lang w:val="mn-MN"/>
        </w:rPr>
        <w:t xml:space="preserve"> дараах байдлаар байна. </w:t>
      </w:r>
    </w:p>
    <w:p w:rsidR="006F3B33" w:rsidRPr="00542091" w:rsidRDefault="006F3B33" w:rsidP="00D24283">
      <w:pPr>
        <w:pStyle w:val="NoSpacing"/>
        <w:ind w:firstLine="720"/>
        <w:jc w:val="both"/>
        <w:rPr>
          <w:rFonts w:cs="Arial"/>
          <w:szCs w:val="24"/>
          <w:lang w:val="mn-MN"/>
        </w:rPr>
      </w:pPr>
    </w:p>
    <w:p w:rsidR="005238A2" w:rsidRPr="00542091" w:rsidRDefault="005238A2" w:rsidP="00D24283">
      <w:pPr>
        <w:pStyle w:val="NoSpacing"/>
        <w:ind w:firstLine="720"/>
        <w:jc w:val="both"/>
        <w:rPr>
          <w:rFonts w:cs="Arial"/>
          <w:szCs w:val="24"/>
          <w:lang w:val="mn-MN"/>
        </w:rPr>
      </w:pPr>
      <w:r w:rsidRPr="00542091">
        <w:rPr>
          <w:rFonts w:cs="Arial"/>
          <w:szCs w:val="24"/>
          <w:lang w:val="mn-MN"/>
        </w:rPr>
        <w:t xml:space="preserve">Аюулгүй, байдал гадаад бодлогын байнгын хорооны даргад нэр дэвшиж байгаа Улсын Их Хурлын гишүүн Цэрэндашийн Цолмонг дэмжье гэсэн саналаар санал хураалт явуулъя. </w:t>
      </w:r>
    </w:p>
    <w:p w:rsidR="005238A2" w:rsidRPr="00542091" w:rsidRDefault="005238A2" w:rsidP="00D24283">
      <w:pPr>
        <w:pStyle w:val="NoSpacing"/>
        <w:ind w:firstLine="720"/>
        <w:jc w:val="both"/>
        <w:rPr>
          <w:rFonts w:cs="Arial"/>
          <w:szCs w:val="24"/>
          <w:lang w:val="mn-MN"/>
        </w:rPr>
      </w:pPr>
    </w:p>
    <w:p w:rsidR="005238A2" w:rsidRPr="00542091" w:rsidRDefault="005238A2" w:rsidP="006F3B33">
      <w:pPr>
        <w:pStyle w:val="NoSpacing"/>
        <w:ind w:left="720" w:firstLine="720"/>
        <w:jc w:val="both"/>
        <w:rPr>
          <w:rFonts w:cs="Arial"/>
          <w:szCs w:val="24"/>
          <w:lang w:val="mn-MN"/>
        </w:rPr>
      </w:pPr>
      <w:r w:rsidRPr="00542091">
        <w:rPr>
          <w:rFonts w:cs="Arial"/>
          <w:szCs w:val="24"/>
          <w:lang w:val="mn-MN"/>
        </w:rPr>
        <w:t>Зөвшөөрсөн    13</w:t>
      </w:r>
    </w:p>
    <w:p w:rsidR="005238A2" w:rsidRPr="00542091" w:rsidRDefault="005238A2" w:rsidP="006F3B33">
      <w:pPr>
        <w:pStyle w:val="NoSpacing"/>
        <w:ind w:left="720" w:firstLine="720"/>
        <w:jc w:val="both"/>
        <w:rPr>
          <w:rFonts w:cs="Arial"/>
          <w:szCs w:val="24"/>
          <w:lang w:val="mn-MN"/>
        </w:rPr>
      </w:pPr>
      <w:r w:rsidRPr="00542091">
        <w:rPr>
          <w:rFonts w:cs="Arial"/>
          <w:szCs w:val="24"/>
          <w:lang w:val="mn-MN"/>
        </w:rPr>
        <w:t>Татгалзсан       0</w:t>
      </w:r>
    </w:p>
    <w:p w:rsidR="005238A2" w:rsidRPr="00542091" w:rsidRDefault="005238A2" w:rsidP="006F3B33">
      <w:pPr>
        <w:pStyle w:val="NoSpacing"/>
        <w:ind w:left="720" w:firstLine="720"/>
        <w:jc w:val="both"/>
        <w:rPr>
          <w:rFonts w:cs="Arial"/>
          <w:szCs w:val="24"/>
          <w:lang w:val="mn-MN"/>
        </w:rPr>
      </w:pPr>
      <w:r w:rsidRPr="00542091">
        <w:rPr>
          <w:rFonts w:cs="Arial"/>
          <w:szCs w:val="24"/>
          <w:lang w:val="mn-MN"/>
        </w:rPr>
        <w:t>Бүгд                 13</w:t>
      </w:r>
    </w:p>
    <w:p w:rsidR="005238A2" w:rsidRPr="00542091" w:rsidRDefault="005238A2" w:rsidP="00D24283">
      <w:pPr>
        <w:pStyle w:val="NoSpacing"/>
        <w:ind w:firstLine="720"/>
        <w:jc w:val="both"/>
        <w:rPr>
          <w:rFonts w:cs="Arial"/>
          <w:szCs w:val="24"/>
          <w:lang w:val="mn-MN"/>
        </w:rPr>
      </w:pPr>
    </w:p>
    <w:p w:rsidR="005238A2" w:rsidRPr="00542091" w:rsidRDefault="009E29BF" w:rsidP="00D24283">
      <w:pPr>
        <w:pStyle w:val="NoSpacing"/>
        <w:ind w:firstLine="720"/>
        <w:jc w:val="both"/>
        <w:rPr>
          <w:rFonts w:cs="Arial"/>
          <w:szCs w:val="24"/>
          <w:lang w:val="mn-MN"/>
        </w:rPr>
      </w:pPr>
      <w:r w:rsidRPr="00542091">
        <w:rPr>
          <w:rFonts w:cs="Arial"/>
          <w:szCs w:val="24"/>
          <w:lang w:val="mn-MN"/>
        </w:rPr>
        <w:t xml:space="preserve">За дахиад нэг баталгаажуулаад </w:t>
      </w:r>
      <w:r w:rsidR="00376865">
        <w:rPr>
          <w:rFonts w:cs="Arial"/>
          <w:szCs w:val="24"/>
          <w:effect w:val="antsRed"/>
          <w:lang w:val="mn-MN"/>
        </w:rPr>
        <w:t>өргө</w:t>
      </w:r>
      <w:r w:rsidRPr="00542091">
        <w:rPr>
          <w:rFonts w:cs="Arial"/>
          <w:szCs w:val="24"/>
          <w:effect w:val="antsRed"/>
          <w:lang w:val="mn-MN"/>
        </w:rPr>
        <w:t>е</w:t>
      </w:r>
      <w:r w:rsidRPr="00542091">
        <w:rPr>
          <w:rFonts w:cs="Arial"/>
          <w:szCs w:val="24"/>
          <w:lang w:val="mn-MN"/>
        </w:rPr>
        <w:t>.</w:t>
      </w:r>
    </w:p>
    <w:p w:rsidR="009E29BF" w:rsidRPr="00542091" w:rsidRDefault="009E29BF" w:rsidP="00D24283">
      <w:pPr>
        <w:pStyle w:val="NoSpacing"/>
        <w:ind w:firstLine="720"/>
        <w:jc w:val="both"/>
        <w:rPr>
          <w:rFonts w:cs="Arial"/>
          <w:szCs w:val="24"/>
          <w:lang w:val="mn-MN"/>
        </w:rPr>
      </w:pPr>
    </w:p>
    <w:p w:rsidR="009E29BF" w:rsidRPr="00542091" w:rsidRDefault="009E29BF" w:rsidP="006F3B33">
      <w:pPr>
        <w:pStyle w:val="NoSpacing"/>
        <w:ind w:left="720" w:firstLine="720"/>
        <w:jc w:val="both"/>
        <w:rPr>
          <w:rFonts w:cs="Arial"/>
          <w:szCs w:val="24"/>
          <w:lang w:val="mn-MN"/>
        </w:rPr>
      </w:pPr>
      <w:r w:rsidRPr="00542091">
        <w:rPr>
          <w:rFonts w:cs="Arial"/>
          <w:szCs w:val="24"/>
          <w:lang w:val="mn-MN"/>
        </w:rPr>
        <w:t>Зөвшөөрсөн    13</w:t>
      </w:r>
    </w:p>
    <w:p w:rsidR="009E29BF" w:rsidRPr="00542091" w:rsidRDefault="009E29BF" w:rsidP="006F3B33">
      <w:pPr>
        <w:pStyle w:val="NoSpacing"/>
        <w:ind w:left="720" w:firstLine="720"/>
        <w:jc w:val="both"/>
        <w:rPr>
          <w:rFonts w:cs="Arial"/>
          <w:szCs w:val="24"/>
          <w:lang w:val="mn-MN"/>
        </w:rPr>
      </w:pPr>
      <w:r w:rsidRPr="00542091">
        <w:rPr>
          <w:rFonts w:cs="Arial"/>
          <w:szCs w:val="24"/>
          <w:lang w:val="mn-MN"/>
        </w:rPr>
        <w:t>Татгалзсан       0</w:t>
      </w:r>
    </w:p>
    <w:p w:rsidR="009E29BF" w:rsidRPr="00542091" w:rsidRDefault="009E29BF" w:rsidP="006F3B33">
      <w:pPr>
        <w:pStyle w:val="NoSpacing"/>
        <w:ind w:left="720" w:firstLine="720"/>
        <w:jc w:val="both"/>
        <w:rPr>
          <w:rFonts w:cs="Arial"/>
          <w:szCs w:val="24"/>
        </w:rPr>
      </w:pPr>
      <w:r w:rsidRPr="00542091">
        <w:rPr>
          <w:rFonts w:cs="Arial"/>
          <w:szCs w:val="24"/>
          <w:lang w:val="mn-MN"/>
        </w:rPr>
        <w:t>Бүгд                 13</w:t>
      </w:r>
    </w:p>
    <w:p w:rsidR="00A1576B" w:rsidRPr="00542091" w:rsidRDefault="00A1576B" w:rsidP="00D24283">
      <w:pPr>
        <w:pStyle w:val="NoSpacing"/>
        <w:ind w:firstLine="720"/>
        <w:jc w:val="both"/>
        <w:rPr>
          <w:rFonts w:cs="Arial"/>
          <w:szCs w:val="24"/>
        </w:rPr>
      </w:pPr>
    </w:p>
    <w:p w:rsidR="00EC0F12" w:rsidRPr="00542091" w:rsidRDefault="009E29BF" w:rsidP="006F3B33">
      <w:pPr>
        <w:ind w:firstLine="720"/>
        <w:jc w:val="both"/>
        <w:rPr>
          <w:rFonts w:cs="Arial"/>
          <w:szCs w:val="24"/>
          <w:lang w:val="mn-MN"/>
        </w:rPr>
      </w:pPr>
      <w:r w:rsidRPr="00542091">
        <w:rPr>
          <w:rFonts w:cs="Arial"/>
          <w:szCs w:val="24"/>
          <w:lang w:val="mn-MN"/>
        </w:rPr>
        <w:t xml:space="preserve">За ингээд хуралдаанд оролцсон  гишүүдийн 100 хувийн саналаар Цэрэндашийн Цолмонг энэ байнгын хорооны даргаар сонголоо. </w:t>
      </w:r>
    </w:p>
    <w:p w:rsidR="009E29BF" w:rsidRPr="00542091" w:rsidRDefault="009E29BF" w:rsidP="00D24283">
      <w:pPr>
        <w:jc w:val="both"/>
        <w:rPr>
          <w:rFonts w:cs="Arial"/>
          <w:szCs w:val="24"/>
          <w:lang w:val="mn-MN"/>
        </w:rPr>
      </w:pPr>
      <w:r w:rsidRPr="00542091">
        <w:rPr>
          <w:rFonts w:cs="Arial"/>
          <w:szCs w:val="24"/>
          <w:lang w:val="mn-MN"/>
        </w:rPr>
        <w:tab/>
      </w:r>
      <w:r w:rsidRPr="00542091">
        <w:rPr>
          <w:rFonts w:cs="Arial"/>
          <w:b/>
          <w:szCs w:val="24"/>
          <w:effect w:val="antsRed"/>
          <w:lang w:val="mn-MN"/>
        </w:rPr>
        <w:t>З</w:t>
      </w:r>
      <w:r w:rsidRPr="00542091">
        <w:rPr>
          <w:rFonts w:cs="Arial"/>
          <w:b/>
          <w:szCs w:val="24"/>
          <w:lang w:val="mn-MN"/>
        </w:rPr>
        <w:t>.Энхболд:</w:t>
      </w:r>
      <w:r w:rsidRPr="00542091">
        <w:rPr>
          <w:rFonts w:cs="Arial"/>
          <w:szCs w:val="24"/>
          <w:lang w:val="mn-MN"/>
        </w:rPr>
        <w:t xml:space="preserve">-Нэр дэвшүүллээ. </w:t>
      </w:r>
    </w:p>
    <w:p w:rsidR="009E29BF" w:rsidRPr="00542091" w:rsidRDefault="009E29BF" w:rsidP="00D24283">
      <w:pPr>
        <w:jc w:val="both"/>
        <w:rPr>
          <w:rFonts w:cs="Arial"/>
          <w:szCs w:val="24"/>
          <w:lang w:val="mn-MN"/>
        </w:rPr>
      </w:pPr>
      <w:r w:rsidRPr="00542091">
        <w:rPr>
          <w:rFonts w:cs="Arial"/>
          <w:szCs w:val="24"/>
          <w:lang w:val="mn-MN"/>
        </w:rPr>
        <w:lastRenderedPageBreak/>
        <w:tab/>
      </w:r>
      <w:r w:rsidRPr="00542091">
        <w:rPr>
          <w:rFonts w:cs="Arial"/>
          <w:b/>
          <w:szCs w:val="24"/>
          <w:lang w:val="mn-MN"/>
        </w:rPr>
        <w:t>Л.Цог:</w:t>
      </w:r>
      <w:r w:rsidRPr="00542091">
        <w:rPr>
          <w:rFonts w:cs="Arial"/>
          <w:szCs w:val="24"/>
          <w:lang w:val="mn-MN"/>
        </w:rPr>
        <w:t xml:space="preserve">-Нэр дэвшүүллээ тиймээ Байнгын хорооноос. Одоо ингээд энэ асуудал нэгдсэн хуралдаанд орно. </w:t>
      </w:r>
    </w:p>
    <w:p w:rsidR="009E29BF" w:rsidRPr="00542091" w:rsidRDefault="009E29BF" w:rsidP="00D24283">
      <w:pPr>
        <w:ind w:firstLine="720"/>
        <w:jc w:val="both"/>
        <w:rPr>
          <w:rFonts w:cs="Arial"/>
          <w:szCs w:val="24"/>
          <w:lang w:val="mn-MN"/>
        </w:rPr>
      </w:pPr>
      <w:r w:rsidRPr="00542091">
        <w:rPr>
          <w:rFonts w:cs="Arial"/>
          <w:b/>
          <w:szCs w:val="24"/>
          <w:effect w:val="antsRed"/>
          <w:lang w:val="mn-MN"/>
        </w:rPr>
        <w:t>З</w:t>
      </w:r>
      <w:r w:rsidRPr="00542091">
        <w:rPr>
          <w:rFonts w:cs="Arial"/>
          <w:b/>
          <w:szCs w:val="24"/>
          <w:lang w:val="mn-MN"/>
        </w:rPr>
        <w:t>.Энхболд:</w:t>
      </w:r>
      <w:r w:rsidRPr="00542091">
        <w:rPr>
          <w:rFonts w:cs="Arial"/>
          <w:szCs w:val="24"/>
          <w:lang w:val="mn-MN"/>
        </w:rPr>
        <w:t xml:space="preserve">-Өөрөө танилцуулчих. </w:t>
      </w:r>
    </w:p>
    <w:p w:rsidR="009E29BF" w:rsidRPr="00542091" w:rsidRDefault="009E29BF" w:rsidP="00D24283">
      <w:pPr>
        <w:jc w:val="both"/>
        <w:rPr>
          <w:rFonts w:cs="Arial"/>
          <w:szCs w:val="24"/>
          <w:lang w:val="mn-MN"/>
        </w:rPr>
      </w:pPr>
      <w:r w:rsidRPr="00542091">
        <w:rPr>
          <w:rFonts w:cs="Arial"/>
          <w:szCs w:val="24"/>
          <w:lang w:val="mn-MN"/>
        </w:rPr>
        <w:tab/>
      </w:r>
      <w:r w:rsidRPr="00542091">
        <w:rPr>
          <w:rFonts w:cs="Arial"/>
          <w:b/>
          <w:szCs w:val="24"/>
          <w:lang w:val="mn-MN"/>
        </w:rPr>
        <w:t>Л.Цог:</w:t>
      </w:r>
      <w:r w:rsidRPr="00542091">
        <w:rPr>
          <w:rFonts w:cs="Arial"/>
          <w:szCs w:val="24"/>
          <w:lang w:val="mn-MN"/>
        </w:rPr>
        <w:t xml:space="preserve">-За одоо тэгээд үгүй гэж чадахгүй л юм шиг байна шүү дээ. </w:t>
      </w:r>
      <w:r w:rsidRPr="00542091">
        <w:rPr>
          <w:rFonts w:cs="Arial"/>
          <w:szCs w:val="24"/>
          <w:effect w:val="antsRed"/>
          <w:lang w:val="mn-MN"/>
        </w:rPr>
        <w:t>Ац</w:t>
      </w:r>
      <w:r w:rsidR="00376865">
        <w:rPr>
          <w:rFonts w:cs="Arial"/>
          <w:szCs w:val="24"/>
          <w:effect w:val="antsRed"/>
          <w:lang w:val="mn-MN"/>
        </w:rPr>
        <w:t>агла</w:t>
      </w:r>
      <w:r w:rsidRPr="00542091">
        <w:rPr>
          <w:rFonts w:cs="Arial"/>
          <w:szCs w:val="24"/>
          <w:effect w:val="antsRed"/>
          <w:lang w:val="mn-MN"/>
        </w:rPr>
        <w:t>ж</w:t>
      </w:r>
      <w:r w:rsidRPr="00542091">
        <w:rPr>
          <w:rFonts w:cs="Arial"/>
          <w:szCs w:val="24"/>
          <w:lang w:val="mn-MN"/>
        </w:rPr>
        <w:t xml:space="preserve"> чадахгүй. За ингээд энэ саналыг би хуралдаанд оруулахаар тогтлоо гэж ойлголоо. Ингээд санал хураалтын дүнг танилцуулсан шүү дээ. Ингээд санал хураалт дууссан учраас Байнгын хорооны хурал өндөрлөснийг мэдэгдье. </w:t>
      </w:r>
    </w:p>
    <w:p w:rsidR="004C2683" w:rsidRPr="00542091" w:rsidRDefault="004C2683" w:rsidP="00D24283">
      <w:pPr>
        <w:jc w:val="both"/>
        <w:rPr>
          <w:rFonts w:cs="Arial"/>
          <w:szCs w:val="24"/>
          <w:lang w:val="mn-MN"/>
        </w:rPr>
      </w:pPr>
    </w:p>
    <w:p w:rsidR="004C2683" w:rsidRPr="00542091" w:rsidRDefault="004C2683" w:rsidP="00D24283">
      <w:pPr>
        <w:jc w:val="both"/>
        <w:rPr>
          <w:rFonts w:cs="Arial"/>
          <w:szCs w:val="24"/>
          <w:lang w:val="mn-MN"/>
        </w:rPr>
      </w:pPr>
    </w:p>
    <w:p w:rsidR="004C2683" w:rsidRPr="00542091" w:rsidRDefault="004C2683" w:rsidP="00D24283">
      <w:pPr>
        <w:jc w:val="both"/>
        <w:rPr>
          <w:rFonts w:cs="Arial"/>
          <w:szCs w:val="24"/>
          <w:lang w:val="mn-MN"/>
        </w:rPr>
      </w:pPr>
    </w:p>
    <w:p w:rsidR="004C2683" w:rsidRPr="00542091" w:rsidRDefault="004C2683" w:rsidP="005957FB">
      <w:pPr>
        <w:pStyle w:val="Title"/>
        <w:ind w:firstLine="720"/>
        <w:jc w:val="right"/>
        <w:rPr>
          <w:rFonts w:ascii="Arial" w:hAnsi="Arial" w:cs="Arial"/>
          <w:b w:val="0"/>
          <w:bCs w:val="0"/>
          <w:lang w:val="ms-MY"/>
        </w:rPr>
      </w:pPr>
      <w:r w:rsidRPr="00542091">
        <w:rPr>
          <w:rFonts w:ascii="Arial" w:hAnsi="Arial" w:cs="Arial"/>
          <w:b w:val="0"/>
          <w:bCs w:val="0"/>
          <w:lang w:val="ms-MY"/>
        </w:rPr>
        <w:t>Соронзон хальснаас буулгасан:</w:t>
      </w:r>
    </w:p>
    <w:p w:rsidR="004C2683" w:rsidRPr="00542091" w:rsidRDefault="004C2683" w:rsidP="005957FB">
      <w:pPr>
        <w:pStyle w:val="Title"/>
        <w:ind w:firstLine="720"/>
        <w:jc w:val="right"/>
        <w:rPr>
          <w:rFonts w:ascii="Arial" w:hAnsi="Arial" w:cs="Arial"/>
          <w:b w:val="0"/>
          <w:bCs w:val="0"/>
          <w:lang w:val="ms-MY"/>
        </w:rPr>
      </w:pPr>
      <w:r w:rsidRPr="00542091">
        <w:rPr>
          <w:rFonts w:ascii="Arial" w:hAnsi="Arial" w:cs="Arial"/>
          <w:b w:val="0"/>
          <w:bCs w:val="0"/>
          <w:lang w:val="ms-MY"/>
        </w:rPr>
        <w:t>ХУРАЛДААНЫ ТЭМДЭГЛЭЛ</w:t>
      </w:r>
    </w:p>
    <w:p w:rsidR="004C2683" w:rsidRPr="00542091" w:rsidRDefault="004C2683" w:rsidP="005957FB">
      <w:pPr>
        <w:pStyle w:val="Title"/>
        <w:ind w:firstLine="720"/>
        <w:jc w:val="right"/>
        <w:rPr>
          <w:rFonts w:ascii="Arial" w:hAnsi="Arial" w:cs="Arial"/>
          <w:lang w:val="mn-MN"/>
        </w:rPr>
      </w:pPr>
      <w:r w:rsidRPr="00542091">
        <w:rPr>
          <w:rFonts w:ascii="Arial" w:hAnsi="Arial" w:cs="Arial"/>
          <w:b w:val="0"/>
          <w:bCs w:val="0"/>
          <w:lang w:val="ms-MY"/>
        </w:rPr>
        <w:t>ХӨТЛӨГЧ</w:t>
      </w:r>
      <w:r w:rsidR="00372112">
        <w:rPr>
          <w:rFonts w:ascii="Arial" w:hAnsi="Arial" w:cs="Arial"/>
          <w:b w:val="0"/>
          <w:bCs w:val="0"/>
          <w:lang w:val="mn-MN"/>
        </w:rPr>
        <w:t xml:space="preserve"> </w:t>
      </w:r>
      <w:r w:rsidRPr="00542091">
        <w:rPr>
          <w:rFonts w:ascii="Arial" w:hAnsi="Arial" w:cs="Arial"/>
          <w:b w:val="0"/>
          <w:bCs w:val="0"/>
          <w:effect w:val="antsRed"/>
          <w:lang w:val="mn-MN"/>
        </w:rPr>
        <w:t>П.МЯДАГМАА</w:t>
      </w:r>
    </w:p>
    <w:p w:rsidR="004C2683" w:rsidRPr="00542091" w:rsidRDefault="004C2683" w:rsidP="00D24283">
      <w:pPr>
        <w:jc w:val="both"/>
        <w:rPr>
          <w:rFonts w:cs="Arial"/>
          <w:szCs w:val="24"/>
          <w:lang w:val="mn-MN"/>
        </w:rPr>
      </w:pPr>
    </w:p>
    <w:sectPr w:rsidR="004C2683" w:rsidRPr="00542091" w:rsidSect="000F3255">
      <w:pgSz w:w="11907" w:h="16840" w:code="9"/>
      <w:pgMar w:top="1134" w:right="851" w:bottom="1134"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displayVerticalDrawingGridEvery w:val="2"/>
  <w:characterSpacingControl w:val="doNotCompress"/>
  <w:compat/>
  <w:rsids>
    <w:rsidRoot w:val="008721FA"/>
    <w:rsid w:val="0000078B"/>
    <w:rsid w:val="00000F6D"/>
    <w:rsid w:val="00002D02"/>
    <w:rsid w:val="00004388"/>
    <w:rsid w:val="00006AFA"/>
    <w:rsid w:val="0001282B"/>
    <w:rsid w:val="00017475"/>
    <w:rsid w:val="00017F1B"/>
    <w:rsid w:val="00020E80"/>
    <w:rsid w:val="000227E6"/>
    <w:rsid w:val="00022A42"/>
    <w:rsid w:val="00023508"/>
    <w:rsid w:val="00023673"/>
    <w:rsid w:val="00025E5C"/>
    <w:rsid w:val="000310C8"/>
    <w:rsid w:val="00031841"/>
    <w:rsid w:val="000322FB"/>
    <w:rsid w:val="00035146"/>
    <w:rsid w:val="000367CD"/>
    <w:rsid w:val="00043426"/>
    <w:rsid w:val="00043863"/>
    <w:rsid w:val="00043F99"/>
    <w:rsid w:val="000462C8"/>
    <w:rsid w:val="000517C6"/>
    <w:rsid w:val="00053193"/>
    <w:rsid w:val="00055A6D"/>
    <w:rsid w:val="00055B7D"/>
    <w:rsid w:val="0005795D"/>
    <w:rsid w:val="00061152"/>
    <w:rsid w:val="00062A55"/>
    <w:rsid w:val="0006645E"/>
    <w:rsid w:val="00066848"/>
    <w:rsid w:val="00066A04"/>
    <w:rsid w:val="000744F1"/>
    <w:rsid w:val="00075E60"/>
    <w:rsid w:val="00083545"/>
    <w:rsid w:val="0008465B"/>
    <w:rsid w:val="00085BD2"/>
    <w:rsid w:val="00086C9F"/>
    <w:rsid w:val="000875E0"/>
    <w:rsid w:val="00091BA8"/>
    <w:rsid w:val="00091F0B"/>
    <w:rsid w:val="00093922"/>
    <w:rsid w:val="00093FC0"/>
    <w:rsid w:val="00094A7C"/>
    <w:rsid w:val="00096960"/>
    <w:rsid w:val="00096DEF"/>
    <w:rsid w:val="000A6C76"/>
    <w:rsid w:val="000B1334"/>
    <w:rsid w:val="000B1F22"/>
    <w:rsid w:val="000B1F52"/>
    <w:rsid w:val="000B4BC7"/>
    <w:rsid w:val="000B5F6E"/>
    <w:rsid w:val="000B6D36"/>
    <w:rsid w:val="000C005B"/>
    <w:rsid w:val="000C2101"/>
    <w:rsid w:val="000C48E7"/>
    <w:rsid w:val="000C5139"/>
    <w:rsid w:val="000C6DB4"/>
    <w:rsid w:val="000D004F"/>
    <w:rsid w:val="000D0461"/>
    <w:rsid w:val="000D1227"/>
    <w:rsid w:val="000D462C"/>
    <w:rsid w:val="000E1FAB"/>
    <w:rsid w:val="000E390C"/>
    <w:rsid w:val="000F15A3"/>
    <w:rsid w:val="000F3255"/>
    <w:rsid w:val="000F5045"/>
    <w:rsid w:val="000F52DF"/>
    <w:rsid w:val="000F6690"/>
    <w:rsid w:val="0010047C"/>
    <w:rsid w:val="0010177C"/>
    <w:rsid w:val="00101FE4"/>
    <w:rsid w:val="00117538"/>
    <w:rsid w:val="00117B52"/>
    <w:rsid w:val="00122599"/>
    <w:rsid w:val="00130AA4"/>
    <w:rsid w:val="00132524"/>
    <w:rsid w:val="00137A7D"/>
    <w:rsid w:val="0014571A"/>
    <w:rsid w:val="00146212"/>
    <w:rsid w:val="001462D6"/>
    <w:rsid w:val="00154C84"/>
    <w:rsid w:val="00156135"/>
    <w:rsid w:val="001613E7"/>
    <w:rsid w:val="00162A92"/>
    <w:rsid w:val="00166696"/>
    <w:rsid w:val="00166B24"/>
    <w:rsid w:val="00170FEC"/>
    <w:rsid w:val="00171C84"/>
    <w:rsid w:val="00173333"/>
    <w:rsid w:val="00173660"/>
    <w:rsid w:val="00176F5E"/>
    <w:rsid w:val="00177CEB"/>
    <w:rsid w:val="001824E0"/>
    <w:rsid w:val="00182AA4"/>
    <w:rsid w:val="001862E0"/>
    <w:rsid w:val="00193192"/>
    <w:rsid w:val="001931AB"/>
    <w:rsid w:val="001967A2"/>
    <w:rsid w:val="001A21AB"/>
    <w:rsid w:val="001A2547"/>
    <w:rsid w:val="001A6EB7"/>
    <w:rsid w:val="001A75A1"/>
    <w:rsid w:val="001B475A"/>
    <w:rsid w:val="001C60C9"/>
    <w:rsid w:val="001D5E56"/>
    <w:rsid w:val="001D7FAD"/>
    <w:rsid w:val="001E1E14"/>
    <w:rsid w:val="001E3B9E"/>
    <w:rsid w:val="001E3E6D"/>
    <w:rsid w:val="001E5548"/>
    <w:rsid w:val="001E69BB"/>
    <w:rsid w:val="001E6B59"/>
    <w:rsid w:val="001F0C4A"/>
    <w:rsid w:val="001F34F9"/>
    <w:rsid w:val="001F45E5"/>
    <w:rsid w:val="001F7169"/>
    <w:rsid w:val="002004D4"/>
    <w:rsid w:val="00201743"/>
    <w:rsid w:val="00203EBD"/>
    <w:rsid w:val="002145B2"/>
    <w:rsid w:val="00214A0E"/>
    <w:rsid w:val="0021558D"/>
    <w:rsid w:val="002156A2"/>
    <w:rsid w:val="00215A81"/>
    <w:rsid w:val="002179CF"/>
    <w:rsid w:val="00217B2C"/>
    <w:rsid w:val="0023191C"/>
    <w:rsid w:val="0023542A"/>
    <w:rsid w:val="002362AB"/>
    <w:rsid w:val="00237F55"/>
    <w:rsid w:val="0024228F"/>
    <w:rsid w:val="00250F13"/>
    <w:rsid w:val="00251909"/>
    <w:rsid w:val="00252B1B"/>
    <w:rsid w:val="002534A3"/>
    <w:rsid w:val="002605B8"/>
    <w:rsid w:val="0026075C"/>
    <w:rsid w:val="0026081E"/>
    <w:rsid w:val="00274A9F"/>
    <w:rsid w:val="00275AC0"/>
    <w:rsid w:val="00275B15"/>
    <w:rsid w:val="00281980"/>
    <w:rsid w:val="00282510"/>
    <w:rsid w:val="00284810"/>
    <w:rsid w:val="002A0F2B"/>
    <w:rsid w:val="002A21F7"/>
    <w:rsid w:val="002A6D8E"/>
    <w:rsid w:val="002A7117"/>
    <w:rsid w:val="002B5DCA"/>
    <w:rsid w:val="002C1B47"/>
    <w:rsid w:val="002D11B6"/>
    <w:rsid w:val="002D49B9"/>
    <w:rsid w:val="002D5390"/>
    <w:rsid w:val="002D60FD"/>
    <w:rsid w:val="002D6BDF"/>
    <w:rsid w:val="002E1859"/>
    <w:rsid w:val="002E551E"/>
    <w:rsid w:val="002E692D"/>
    <w:rsid w:val="002E7568"/>
    <w:rsid w:val="002E7DF6"/>
    <w:rsid w:val="002F2082"/>
    <w:rsid w:val="002F4D8B"/>
    <w:rsid w:val="002F661E"/>
    <w:rsid w:val="003000EE"/>
    <w:rsid w:val="00313E8A"/>
    <w:rsid w:val="00315ED6"/>
    <w:rsid w:val="00317142"/>
    <w:rsid w:val="00321073"/>
    <w:rsid w:val="00323AA1"/>
    <w:rsid w:val="003278B4"/>
    <w:rsid w:val="00327FEF"/>
    <w:rsid w:val="003332A4"/>
    <w:rsid w:val="003343F8"/>
    <w:rsid w:val="00336435"/>
    <w:rsid w:val="0033650A"/>
    <w:rsid w:val="00342011"/>
    <w:rsid w:val="00344C15"/>
    <w:rsid w:val="00346611"/>
    <w:rsid w:val="003534A6"/>
    <w:rsid w:val="00353812"/>
    <w:rsid w:val="003578AC"/>
    <w:rsid w:val="00366C19"/>
    <w:rsid w:val="00372112"/>
    <w:rsid w:val="003724CC"/>
    <w:rsid w:val="00372C61"/>
    <w:rsid w:val="00374592"/>
    <w:rsid w:val="00375203"/>
    <w:rsid w:val="00376865"/>
    <w:rsid w:val="00376CA9"/>
    <w:rsid w:val="00381742"/>
    <w:rsid w:val="0038244C"/>
    <w:rsid w:val="003829AC"/>
    <w:rsid w:val="00384510"/>
    <w:rsid w:val="00384DEA"/>
    <w:rsid w:val="00386E6C"/>
    <w:rsid w:val="00390201"/>
    <w:rsid w:val="00393150"/>
    <w:rsid w:val="00395C7F"/>
    <w:rsid w:val="003A2029"/>
    <w:rsid w:val="003A243B"/>
    <w:rsid w:val="003A5E59"/>
    <w:rsid w:val="003B581F"/>
    <w:rsid w:val="003C1690"/>
    <w:rsid w:val="003C4FC1"/>
    <w:rsid w:val="003D02A3"/>
    <w:rsid w:val="003D3755"/>
    <w:rsid w:val="003D4B08"/>
    <w:rsid w:val="003F01E6"/>
    <w:rsid w:val="003F12BC"/>
    <w:rsid w:val="003F1459"/>
    <w:rsid w:val="003F37A4"/>
    <w:rsid w:val="00402588"/>
    <w:rsid w:val="004159B6"/>
    <w:rsid w:val="00416267"/>
    <w:rsid w:val="00423DEC"/>
    <w:rsid w:val="0042488B"/>
    <w:rsid w:val="004265AD"/>
    <w:rsid w:val="00432DA4"/>
    <w:rsid w:val="004341D8"/>
    <w:rsid w:val="0043673D"/>
    <w:rsid w:val="00437272"/>
    <w:rsid w:val="004378FB"/>
    <w:rsid w:val="00440CD4"/>
    <w:rsid w:val="00441031"/>
    <w:rsid w:val="00442E68"/>
    <w:rsid w:val="004440C5"/>
    <w:rsid w:val="00444B5B"/>
    <w:rsid w:val="00446283"/>
    <w:rsid w:val="004470AD"/>
    <w:rsid w:val="00452268"/>
    <w:rsid w:val="00452EEE"/>
    <w:rsid w:val="0046195B"/>
    <w:rsid w:val="00463F77"/>
    <w:rsid w:val="00464FF2"/>
    <w:rsid w:val="00465CB1"/>
    <w:rsid w:val="004714E0"/>
    <w:rsid w:val="00471937"/>
    <w:rsid w:val="00486443"/>
    <w:rsid w:val="00487233"/>
    <w:rsid w:val="004873D2"/>
    <w:rsid w:val="004942E7"/>
    <w:rsid w:val="004964F6"/>
    <w:rsid w:val="004A08DA"/>
    <w:rsid w:val="004A6301"/>
    <w:rsid w:val="004B62BE"/>
    <w:rsid w:val="004B73C6"/>
    <w:rsid w:val="004B7A22"/>
    <w:rsid w:val="004C2683"/>
    <w:rsid w:val="004D1C60"/>
    <w:rsid w:val="004D6CC0"/>
    <w:rsid w:val="004D7D79"/>
    <w:rsid w:val="004E0701"/>
    <w:rsid w:val="004E528F"/>
    <w:rsid w:val="004E55B3"/>
    <w:rsid w:val="004F2EAF"/>
    <w:rsid w:val="004F7F14"/>
    <w:rsid w:val="005002B0"/>
    <w:rsid w:val="00500CFB"/>
    <w:rsid w:val="00500EC0"/>
    <w:rsid w:val="005017B8"/>
    <w:rsid w:val="00503290"/>
    <w:rsid w:val="00504650"/>
    <w:rsid w:val="0050783F"/>
    <w:rsid w:val="00510D58"/>
    <w:rsid w:val="00513DCB"/>
    <w:rsid w:val="00517D88"/>
    <w:rsid w:val="005238A2"/>
    <w:rsid w:val="00526CC8"/>
    <w:rsid w:val="005307DD"/>
    <w:rsid w:val="00533A5B"/>
    <w:rsid w:val="00536768"/>
    <w:rsid w:val="00540C19"/>
    <w:rsid w:val="005416E0"/>
    <w:rsid w:val="00542091"/>
    <w:rsid w:val="00544F02"/>
    <w:rsid w:val="00550271"/>
    <w:rsid w:val="00555B67"/>
    <w:rsid w:val="00556FA5"/>
    <w:rsid w:val="00560E29"/>
    <w:rsid w:val="0056288F"/>
    <w:rsid w:val="005667EB"/>
    <w:rsid w:val="00567539"/>
    <w:rsid w:val="00567BB3"/>
    <w:rsid w:val="00570993"/>
    <w:rsid w:val="00571F77"/>
    <w:rsid w:val="0057759B"/>
    <w:rsid w:val="0058252B"/>
    <w:rsid w:val="005842DB"/>
    <w:rsid w:val="00584AAD"/>
    <w:rsid w:val="005865AE"/>
    <w:rsid w:val="005907F6"/>
    <w:rsid w:val="00594993"/>
    <w:rsid w:val="00594A10"/>
    <w:rsid w:val="005957FB"/>
    <w:rsid w:val="00596375"/>
    <w:rsid w:val="005A08F9"/>
    <w:rsid w:val="005A3EAC"/>
    <w:rsid w:val="005A4163"/>
    <w:rsid w:val="005A5680"/>
    <w:rsid w:val="005A60D2"/>
    <w:rsid w:val="005A65BC"/>
    <w:rsid w:val="005A7687"/>
    <w:rsid w:val="005B19CF"/>
    <w:rsid w:val="005C12AB"/>
    <w:rsid w:val="005C4668"/>
    <w:rsid w:val="005D02F0"/>
    <w:rsid w:val="005D0EF9"/>
    <w:rsid w:val="005D120A"/>
    <w:rsid w:val="005D250A"/>
    <w:rsid w:val="005D6013"/>
    <w:rsid w:val="005D6DDE"/>
    <w:rsid w:val="005E1B9B"/>
    <w:rsid w:val="005E1EEC"/>
    <w:rsid w:val="005E324B"/>
    <w:rsid w:val="005E3288"/>
    <w:rsid w:val="005E3621"/>
    <w:rsid w:val="005E3E4F"/>
    <w:rsid w:val="005F14C9"/>
    <w:rsid w:val="005F2B1F"/>
    <w:rsid w:val="005F46C7"/>
    <w:rsid w:val="005F5CB9"/>
    <w:rsid w:val="005F76E8"/>
    <w:rsid w:val="00601503"/>
    <w:rsid w:val="006034FC"/>
    <w:rsid w:val="0060360D"/>
    <w:rsid w:val="006041EC"/>
    <w:rsid w:val="006075BA"/>
    <w:rsid w:val="00611694"/>
    <w:rsid w:val="006118EB"/>
    <w:rsid w:val="00614753"/>
    <w:rsid w:val="00622452"/>
    <w:rsid w:val="00624265"/>
    <w:rsid w:val="00634288"/>
    <w:rsid w:val="00635FB4"/>
    <w:rsid w:val="00640F3E"/>
    <w:rsid w:val="00642FAD"/>
    <w:rsid w:val="00647F41"/>
    <w:rsid w:val="00653908"/>
    <w:rsid w:val="0065521D"/>
    <w:rsid w:val="00655711"/>
    <w:rsid w:val="00656472"/>
    <w:rsid w:val="00665FED"/>
    <w:rsid w:val="00666D96"/>
    <w:rsid w:val="00671D18"/>
    <w:rsid w:val="00674119"/>
    <w:rsid w:val="00674AED"/>
    <w:rsid w:val="00674C06"/>
    <w:rsid w:val="00676D45"/>
    <w:rsid w:val="00680143"/>
    <w:rsid w:val="00685A01"/>
    <w:rsid w:val="00690E40"/>
    <w:rsid w:val="00692334"/>
    <w:rsid w:val="00694254"/>
    <w:rsid w:val="00694C0A"/>
    <w:rsid w:val="00695440"/>
    <w:rsid w:val="00695827"/>
    <w:rsid w:val="00696179"/>
    <w:rsid w:val="006971A5"/>
    <w:rsid w:val="006977FF"/>
    <w:rsid w:val="006A0B7F"/>
    <w:rsid w:val="006A6F09"/>
    <w:rsid w:val="006A7624"/>
    <w:rsid w:val="006B188F"/>
    <w:rsid w:val="006B2D87"/>
    <w:rsid w:val="006C0192"/>
    <w:rsid w:val="006C0FDB"/>
    <w:rsid w:val="006C5C04"/>
    <w:rsid w:val="006C6BA9"/>
    <w:rsid w:val="006C731C"/>
    <w:rsid w:val="006D032B"/>
    <w:rsid w:val="006D4308"/>
    <w:rsid w:val="006D4B0E"/>
    <w:rsid w:val="006D52F3"/>
    <w:rsid w:val="006D5C7B"/>
    <w:rsid w:val="006E374C"/>
    <w:rsid w:val="006E783B"/>
    <w:rsid w:val="006F3B33"/>
    <w:rsid w:val="00702202"/>
    <w:rsid w:val="00703DB5"/>
    <w:rsid w:val="007067AA"/>
    <w:rsid w:val="0070740B"/>
    <w:rsid w:val="00707980"/>
    <w:rsid w:val="00717A63"/>
    <w:rsid w:val="00723F3C"/>
    <w:rsid w:val="00733A99"/>
    <w:rsid w:val="00735661"/>
    <w:rsid w:val="0074021D"/>
    <w:rsid w:val="007407EA"/>
    <w:rsid w:val="007411EE"/>
    <w:rsid w:val="00742119"/>
    <w:rsid w:val="007470AB"/>
    <w:rsid w:val="007545D7"/>
    <w:rsid w:val="007551F9"/>
    <w:rsid w:val="00756DD2"/>
    <w:rsid w:val="00763189"/>
    <w:rsid w:val="00763808"/>
    <w:rsid w:val="00763CDF"/>
    <w:rsid w:val="00774098"/>
    <w:rsid w:val="007808C9"/>
    <w:rsid w:val="00781545"/>
    <w:rsid w:val="00781910"/>
    <w:rsid w:val="00783C4D"/>
    <w:rsid w:val="007841FA"/>
    <w:rsid w:val="00791567"/>
    <w:rsid w:val="00792EDE"/>
    <w:rsid w:val="0079356C"/>
    <w:rsid w:val="007A2F2B"/>
    <w:rsid w:val="007A3D7C"/>
    <w:rsid w:val="007B1E52"/>
    <w:rsid w:val="007B50C2"/>
    <w:rsid w:val="007B548B"/>
    <w:rsid w:val="007B69E6"/>
    <w:rsid w:val="007B7A58"/>
    <w:rsid w:val="007D2022"/>
    <w:rsid w:val="007D33D2"/>
    <w:rsid w:val="007D4B3F"/>
    <w:rsid w:val="007D693D"/>
    <w:rsid w:val="007D7B37"/>
    <w:rsid w:val="007D7EBE"/>
    <w:rsid w:val="007E36B8"/>
    <w:rsid w:val="007E58D4"/>
    <w:rsid w:val="007E70F5"/>
    <w:rsid w:val="007F29BF"/>
    <w:rsid w:val="007F2B92"/>
    <w:rsid w:val="008013EB"/>
    <w:rsid w:val="00801E0A"/>
    <w:rsid w:val="0080478C"/>
    <w:rsid w:val="008060E7"/>
    <w:rsid w:val="00813EDB"/>
    <w:rsid w:val="00814BC7"/>
    <w:rsid w:val="0082055F"/>
    <w:rsid w:val="00820BAF"/>
    <w:rsid w:val="00823403"/>
    <w:rsid w:val="00825113"/>
    <w:rsid w:val="0083597E"/>
    <w:rsid w:val="00836206"/>
    <w:rsid w:val="0084210A"/>
    <w:rsid w:val="008432B1"/>
    <w:rsid w:val="00844F54"/>
    <w:rsid w:val="00853756"/>
    <w:rsid w:val="0085603C"/>
    <w:rsid w:val="00860B08"/>
    <w:rsid w:val="008625FA"/>
    <w:rsid w:val="00867D09"/>
    <w:rsid w:val="00870A99"/>
    <w:rsid w:val="008721FA"/>
    <w:rsid w:val="0087353E"/>
    <w:rsid w:val="008760AD"/>
    <w:rsid w:val="0088062D"/>
    <w:rsid w:val="00881873"/>
    <w:rsid w:val="00882B89"/>
    <w:rsid w:val="00883A42"/>
    <w:rsid w:val="00883FEF"/>
    <w:rsid w:val="008845D5"/>
    <w:rsid w:val="00884CE1"/>
    <w:rsid w:val="00885F29"/>
    <w:rsid w:val="00886493"/>
    <w:rsid w:val="008A1810"/>
    <w:rsid w:val="008A481F"/>
    <w:rsid w:val="008B0594"/>
    <w:rsid w:val="008B3221"/>
    <w:rsid w:val="008B38A9"/>
    <w:rsid w:val="008B63E2"/>
    <w:rsid w:val="008B6F9B"/>
    <w:rsid w:val="008C0B82"/>
    <w:rsid w:val="008C225F"/>
    <w:rsid w:val="008C6397"/>
    <w:rsid w:val="008D12EC"/>
    <w:rsid w:val="008D30D3"/>
    <w:rsid w:val="008D5B14"/>
    <w:rsid w:val="008E1C55"/>
    <w:rsid w:val="008E2BDE"/>
    <w:rsid w:val="008E493E"/>
    <w:rsid w:val="008E49E0"/>
    <w:rsid w:val="008E63DF"/>
    <w:rsid w:val="008E6747"/>
    <w:rsid w:val="008E7D36"/>
    <w:rsid w:val="008F45A6"/>
    <w:rsid w:val="008F5D4D"/>
    <w:rsid w:val="008F7064"/>
    <w:rsid w:val="008F7113"/>
    <w:rsid w:val="00903F4D"/>
    <w:rsid w:val="0090427C"/>
    <w:rsid w:val="00907182"/>
    <w:rsid w:val="00907348"/>
    <w:rsid w:val="00907BA1"/>
    <w:rsid w:val="00926027"/>
    <w:rsid w:val="009312DA"/>
    <w:rsid w:val="00934A93"/>
    <w:rsid w:val="0094033E"/>
    <w:rsid w:val="00941392"/>
    <w:rsid w:val="00941C95"/>
    <w:rsid w:val="009438EB"/>
    <w:rsid w:val="009510D3"/>
    <w:rsid w:val="0095215F"/>
    <w:rsid w:val="0095310A"/>
    <w:rsid w:val="00955F6B"/>
    <w:rsid w:val="00957345"/>
    <w:rsid w:val="00961CD6"/>
    <w:rsid w:val="00963A57"/>
    <w:rsid w:val="00966C65"/>
    <w:rsid w:val="009708F7"/>
    <w:rsid w:val="00971ED5"/>
    <w:rsid w:val="00972C5C"/>
    <w:rsid w:val="009846BE"/>
    <w:rsid w:val="00985BC1"/>
    <w:rsid w:val="00991C83"/>
    <w:rsid w:val="0099278E"/>
    <w:rsid w:val="00993E0A"/>
    <w:rsid w:val="00994DAC"/>
    <w:rsid w:val="009961AF"/>
    <w:rsid w:val="00997528"/>
    <w:rsid w:val="0099792A"/>
    <w:rsid w:val="009A0F54"/>
    <w:rsid w:val="009A45CF"/>
    <w:rsid w:val="009B0B84"/>
    <w:rsid w:val="009B4AEF"/>
    <w:rsid w:val="009B4B49"/>
    <w:rsid w:val="009B5B1D"/>
    <w:rsid w:val="009B79F1"/>
    <w:rsid w:val="009C38EE"/>
    <w:rsid w:val="009C4B9E"/>
    <w:rsid w:val="009C5727"/>
    <w:rsid w:val="009C6C96"/>
    <w:rsid w:val="009C6D19"/>
    <w:rsid w:val="009C71A7"/>
    <w:rsid w:val="009D2287"/>
    <w:rsid w:val="009D4FE0"/>
    <w:rsid w:val="009D69DB"/>
    <w:rsid w:val="009D7DE4"/>
    <w:rsid w:val="009E0323"/>
    <w:rsid w:val="009E29BF"/>
    <w:rsid w:val="009E2B59"/>
    <w:rsid w:val="009E518B"/>
    <w:rsid w:val="009F4200"/>
    <w:rsid w:val="009F5870"/>
    <w:rsid w:val="00A00098"/>
    <w:rsid w:val="00A01148"/>
    <w:rsid w:val="00A02456"/>
    <w:rsid w:val="00A0600A"/>
    <w:rsid w:val="00A06135"/>
    <w:rsid w:val="00A1471C"/>
    <w:rsid w:val="00A1576B"/>
    <w:rsid w:val="00A206DB"/>
    <w:rsid w:val="00A2108B"/>
    <w:rsid w:val="00A216FE"/>
    <w:rsid w:val="00A26C45"/>
    <w:rsid w:val="00A3436D"/>
    <w:rsid w:val="00A34528"/>
    <w:rsid w:val="00A44AEC"/>
    <w:rsid w:val="00A47226"/>
    <w:rsid w:val="00A47905"/>
    <w:rsid w:val="00A479A4"/>
    <w:rsid w:val="00A47F4D"/>
    <w:rsid w:val="00A554B2"/>
    <w:rsid w:val="00A567BB"/>
    <w:rsid w:val="00A61844"/>
    <w:rsid w:val="00A66FF2"/>
    <w:rsid w:val="00A6729E"/>
    <w:rsid w:val="00A75FE1"/>
    <w:rsid w:val="00A768D1"/>
    <w:rsid w:val="00A80923"/>
    <w:rsid w:val="00A8140A"/>
    <w:rsid w:val="00A830AB"/>
    <w:rsid w:val="00A85EF4"/>
    <w:rsid w:val="00A8767B"/>
    <w:rsid w:val="00A9162F"/>
    <w:rsid w:val="00AA2F6F"/>
    <w:rsid w:val="00AA310B"/>
    <w:rsid w:val="00AA3700"/>
    <w:rsid w:val="00AA5B2E"/>
    <w:rsid w:val="00AB35CE"/>
    <w:rsid w:val="00AB3C48"/>
    <w:rsid w:val="00AB4481"/>
    <w:rsid w:val="00AB7C87"/>
    <w:rsid w:val="00AC4BBE"/>
    <w:rsid w:val="00AC5BCB"/>
    <w:rsid w:val="00AC6436"/>
    <w:rsid w:val="00AD2ECA"/>
    <w:rsid w:val="00AD40A6"/>
    <w:rsid w:val="00AD4653"/>
    <w:rsid w:val="00AD4CE8"/>
    <w:rsid w:val="00AD7C15"/>
    <w:rsid w:val="00AE3DD3"/>
    <w:rsid w:val="00AE50DA"/>
    <w:rsid w:val="00AF15E0"/>
    <w:rsid w:val="00AF38DD"/>
    <w:rsid w:val="00AF406A"/>
    <w:rsid w:val="00AF4E89"/>
    <w:rsid w:val="00AF5DCC"/>
    <w:rsid w:val="00B00384"/>
    <w:rsid w:val="00B026EB"/>
    <w:rsid w:val="00B04C77"/>
    <w:rsid w:val="00B05893"/>
    <w:rsid w:val="00B122B3"/>
    <w:rsid w:val="00B12521"/>
    <w:rsid w:val="00B13D80"/>
    <w:rsid w:val="00B13EA2"/>
    <w:rsid w:val="00B228CA"/>
    <w:rsid w:val="00B2622A"/>
    <w:rsid w:val="00B279AA"/>
    <w:rsid w:val="00B27DC2"/>
    <w:rsid w:val="00B30383"/>
    <w:rsid w:val="00B3389C"/>
    <w:rsid w:val="00B34585"/>
    <w:rsid w:val="00B34DCF"/>
    <w:rsid w:val="00B36F36"/>
    <w:rsid w:val="00B37175"/>
    <w:rsid w:val="00B403B1"/>
    <w:rsid w:val="00B421A4"/>
    <w:rsid w:val="00B42DC5"/>
    <w:rsid w:val="00B444DD"/>
    <w:rsid w:val="00B453F5"/>
    <w:rsid w:val="00B464A3"/>
    <w:rsid w:val="00B4722B"/>
    <w:rsid w:val="00B47372"/>
    <w:rsid w:val="00B50399"/>
    <w:rsid w:val="00B5045F"/>
    <w:rsid w:val="00B51AB5"/>
    <w:rsid w:val="00B53154"/>
    <w:rsid w:val="00B5685F"/>
    <w:rsid w:val="00B61E50"/>
    <w:rsid w:val="00B64302"/>
    <w:rsid w:val="00B64E0F"/>
    <w:rsid w:val="00B651EF"/>
    <w:rsid w:val="00B65CE1"/>
    <w:rsid w:val="00B7387B"/>
    <w:rsid w:val="00B75015"/>
    <w:rsid w:val="00B76872"/>
    <w:rsid w:val="00B812DB"/>
    <w:rsid w:val="00B8469A"/>
    <w:rsid w:val="00B91D99"/>
    <w:rsid w:val="00B92CC5"/>
    <w:rsid w:val="00B93638"/>
    <w:rsid w:val="00B940F0"/>
    <w:rsid w:val="00B94979"/>
    <w:rsid w:val="00BA085B"/>
    <w:rsid w:val="00BA6C36"/>
    <w:rsid w:val="00BB0613"/>
    <w:rsid w:val="00BB22F8"/>
    <w:rsid w:val="00BB3989"/>
    <w:rsid w:val="00BB5E61"/>
    <w:rsid w:val="00BC0256"/>
    <w:rsid w:val="00BC1A31"/>
    <w:rsid w:val="00BC4785"/>
    <w:rsid w:val="00BC5569"/>
    <w:rsid w:val="00BD016A"/>
    <w:rsid w:val="00BD036C"/>
    <w:rsid w:val="00BD11A3"/>
    <w:rsid w:val="00BD2014"/>
    <w:rsid w:val="00BE0FB3"/>
    <w:rsid w:val="00BE5B3B"/>
    <w:rsid w:val="00BF3097"/>
    <w:rsid w:val="00BF333B"/>
    <w:rsid w:val="00BF362A"/>
    <w:rsid w:val="00BF3A99"/>
    <w:rsid w:val="00C02136"/>
    <w:rsid w:val="00C05ACA"/>
    <w:rsid w:val="00C10575"/>
    <w:rsid w:val="00C11A9E"/>
    <w:rsid w:val="00C16DF8"/>
    <w:rsid w:val="00C22ED2"/>
    <w:rsid w:val="00C23A07"/>
    <w:rsid w:val="00C25C11"/>
    <w:rsid w:val="00C27C78"/>
    <w:rsid w:val="00C307E6"/>
    <w:rsid w:val="00C33E53"/>
    <w:rsid w:val="00C400AE"/>
    <w:rsid w:val="00C43892"/>
    <w:rsid w:val="00C44EA2"/>
    <w:rsid w:val="00C464D8"/>
    <w:rsid w:val="00C47760"/>
    <w:rsid w:val="00C5139C"/>
    <w:rsid w:val="00C51F19"/>
    <w:rsid w:val="00C52271"/>
    <w:rsid w:val="00C56BB6"/>
    <w:rsid w:val="00C573FE"/>
    <w:rsid w:val="00C57C19"/>
    <w:rsid w:val="00C60DB6"/>
    <w:rsid w:val="00C617B0"/>
    <w:rsid w:val="00C62052"/>
    <w:rsid w:val="00C66B3C"/>
    <w:rsid w:val="00C70C25"/>
    <w:rsid w:val="00C71D07"/>
    <w:rsid w:val="00C74BEB"/>
    <w:rsid w:val="00C74DBB"/>
    <w:rsid w:val="00C779FB"/>
    <w:rsid w:val="00C77F82"/>
    <w:rsid w:val="00C827DC"/>
    <w:rsid w:val="00C845A0"/>
    <w:rsid w:val="00C851FD"/>
    <w:rsid w:val="00C85E71"/>
    <w:rsid w:val="00C87095"/>
    <w:rsid w:val="00C9184E"/>
    <w:rsid w:val="00C921B7"/>
    <w:rsid w:val="00C9336A"/>
    <w:rsid w:val="00CA1283"/>
    <w:rsid w:val="00CA2179"/>
    <w:rsid w:val="00CA2EB5"/>
    <w:rsid w:val="00CA6206"/>
    <w:rsid w:val="00CA634D"/>
    <w:rsid w:val="00CB2EE2"/>
    <w:rsid w:val="00CB79FD"/>
    <w:rsid w:val="00CC1D63"/>
    <w:rsid w:val="00CC1ED9"/>
    <w:rsid w:val="00CD32D4"/>
    <w:rsid w:val="00CD3349"/>
    <w:rsid w:val="00CD5921"/>
    <w:rsid w:val="00CD78E1"/>
    <w:rsid w:val="00CD7A29"/>
    <w:rsid w:val="00CE01F8"/>
    <w:rsid w:val="00CE17F8"/>
    <w:rsid w:val="00CE2490"/>
    <w:rsid w:val="00CE78DB"/>
    <w:rsid w:val="00CE797E"/>
    <w:rsid w:val="00CF7806"/>
    <w:rsid w:val="00D00237"/>
    <w:rsid w:val="00D0442D"/>
    <w:rsid w:val="00D052F0"/>
    <w:rsid w:val="00D06F4B"/>
    <w:rsid w:val="00D0727B"/>
    <w:rsid w:val="00D137CF"/>
    <w:rsid w:val="00D147DC"/>
    <w:rsid w:val="00D23D44"/>
    <w:rsid w:val="00D24283"/>
    <w:rsid w:val="00D26A9E"/>
    <w:rsid w:val="00D26C9C"/>
    <w:rsid w:val="00D311A4"/>
    <w:rsid w:val="00D316A4"/>
    <w:rsid w:val="00D32277"/>
    <w:rsid w:val="00D33285"/>
    <w:rsid w:val="00D404C6"/>
    <w:rsid w:val="00D41A2E"/>
    <w:rsid w:val="00D4445E"/>
    <w:rsid w:val="00D46573"/>
    <w:rsid w:val="00D4712B"/>
    <w:rsid w:val="00D47AE8"/>
    <w:rsid w:val="00D57BD0"/>
    <w:rsid w:val="00D6306A"/>
    <w:rsid w:val="00D6409A"/>
    <w:rsid w:val="00D6572C"/>
    <w:rsid w:val="00D70202"/>
    <w:rsid w:val="00D71515"/>
    <w:rsid w:val="00D73049"/>
    <w:rsid w:val="00D75D23"/>
    <w:rsid w:val="00D77564"/>
    <w:rsid w:val="00D848BC"/>
    <w:rsid w:val="00D86250"/>
    <w:rsid w:val="00D8674E"/>
    <w:rsid w:val="00D92A67"/>
    <w:rsid w:val="00D93B07"/>
    <w:rsid w:val="00D9758C"/>
    <w:rsid w:val="00DA07AC"/>
    <w:rsid w:val="00DA497E"/>
    <w:rsid w:val="00DA799D"/>
    <w:rsid w:val="00DB0EDA"/>
    <w:rsid w:val="00DB26EB"/>
    <w:rsid w:val="00DB36B8"/>
    <w:rsid w:val="00DB536D"/>
    <w:rsid w:val="00DB76E3"/>
    <w:rsid w:val="00DC08BB"/>
    <w:rsid w:val="00DC1551"/>
    <w:rsid w:val="00DC199E"/>
    <w:rsid w:val="00DC19F2"/>
    <w:rsid w:val="00DC5DB3"/>
    <w:rsid w:val="00DC610C"/>
    <w:rsid w:val="00DD12CA"/>
    <w:rsid w:val="00DD215C"/>
    <w:rsid w:val="00DE624A"/>
    <w:rsid w:val="00DF006D"/>
    <w:rsid w:val="00DF4B60"/>
    <w:rsid w:val="00DF59F0"/>
    <w:rsid w:val="00DF6FF2"/>
    <w:rsid w:val="00DF7972"/>
    <w:rsid w:val="00E00943"/>
    <w:rsid w:val="00E0223D"/>
    <w:rsid w:val="00E069ED"/>
    <w:rsid w:val="00E0707E"/>
    <w:rsid w:val="00E100E9"/>
    <w:rsid w:val="00E1051D"/>
    <w:rsid w:val="00E11103"/>
    <w:rsid w:val="00E1183F"/>
    <w:rsid w:val="00E13AEB"/>
    <w:rsid w:val="00E20BD5"/>
    <w:rsid w:val="00E21189"/>
    <w:rsid w:val="00E2166F"/>
    <w:rsid w:val="00E30158"/>
    <w:rsid w:val="00E34897"/>
    <w:rsid w:val="00E352E6"/>
    <w:rsid w:val="00E35469"/>
    <w:rsid w:val="00E3745E"/>
    <w:rsid w:val="00E417AC"/>
    <w:rsid w:val="00E43A27"/>
    <w:rsid w:val="00E43E9D"/>
    <w:rsid w:val="00E45E8E"/>
    <w:rsid w:val="00E52E2A"/>
    <w:rsid w:val="00E55AEA"/>
    <w:rsid w:val="00E57A6D"/>
    <w:rsid w:val="00E641A1"/>
    <w:rsid w:val="00E64435"/>
    <w:rsid w:val="00E705AB"/>
    <w:rsid w:val="00E7281D"/>
    <w:rsid w:val="00E72DBD"/>
    <w:rsid w:val="00E72FF1"/>
    <w:rsid w:val="00E757A3"/>
    <w:rsid w:val="00E758E7"/>
    <w:rsid w:val="00E76D66"/>
    <w:rsid w:val="00E77E33"/>
    <w:rsid w:val="00E83176"/>
    <w:rsid w:val="00E8336E"/>
    <w:rsid w:val="00E866A8"/>
    <w:rsid w:val="00E87CD3"/>
    <w:rsid w:val="00E95496"/>
    <w:rsid w:val="00E962D5"/>
    <w:rsid w:val="00EA2BE4"/>
    <w:rsid w:val="00EA352C"/>
    <w:rsid w:val="00EA4002"/>
    <w:rsid w:val="00EB1B19"/>
    <w:rsid w:val="00EB1BBE"/>
    <w:rsid w:val="00EB223F"/>
    <w:rsid w:val="00EB6315"/>
    <w:rsid w:val="00EC0F12"/>
    <w:rsid w:val="00EC2502"/>
    <w:rsid w:val="00EC2947"/>
    <w:rsid w:val="00EC2E2E"/>
    <w:rsid w:val="00EC36FA"/>
    <w:rsid w:val="00EC7EEB"/>
    <w:rsid w:val="00EC7FEB"/>
    <w:rsid w:val="00ED34CC"/>
    <w:rsid w:val="00ED39BF"/>
    <w:rsid w:val="00ED4CB8"/>
    <w:rsid w:val="00ED7087"/>
    <w:rsid w:val="00EE14B9"/>
    <w:rsid w:val="00EE1E36"/>
    <w:rsid w:val="00EE47B0"/>
    <w:rsid w:val="00EE7828"/>
    <w:rsid w:val="00EF4D0D"/>
    <w:rsid w:val="00EF7A48"/>
    <w:rsid w:val="00F01040"/>
    <w:rsid w:val="00F01CC2"/>
    <w:rsid w:val="00F03614"/>
    <w:rsid w:val="00F048BA"/>
    <w:rsid w:val="00F21E9F"/>
    <w:rsid w:val="00F22623"/>
    <w:rsid w:val="00F27ABC"/>
    <w:rsid w:val="00F3206C"/>
    <w:rsid w:val="00F34D0D"/>
    <w:rsid w:val="00F36BA3"/>
    <w:rsid w:val="00F40898"/>
    <w:rsid w:val="00F5189A"/>
    <w:rsid w:val="00F569EB"/>
    <w:rsid w:val="00F57701"/>
    <w:rsid w:val="00F57F27"/>
    <w:rsid w:val="00F60A8C"/>
    <w:rsid w:val="00F701F1"/>
    <w:rsid w:val="00F702F7"/>
    <w:rsid w:val="00F70B17"/>
    <w:rsid w:val="00F72B90"/>
    <w:rsid w:val="00F77A92"/>
    <w:rsid w:val="00F77FF3"/>
    <w:rsid w:val="00F8003E"/>
    <w:rsid w:val="00F82CE4"/>
    <w:rsid w:val="00F90546"/>
    <w:rsid w:val="00F93081"/>
    <w:rsid w:val="00F9532F"/>
    <w:rsid w:val="00F96C5F"/>
    <w:rsid w:val="00F9761E"/>
    <w:rsid w:val="00F97A9F"/>
    <w:rsid w:val="00FA05E4"/>
    <w:rsid w:val="00FA1489"/>
    <w:rsid w:val="00FA3BCA"/>
    <w:rsid w:val="00FA4D55"/>
    <w:rsid w:val="00FA4EB8"/>
    <w:rsid w:val="00FA658F"/>
    <w:rsid w:val="00FB0123"/>
    <w:rsid w:val="00FB3925"/>
    <w:rsid w:val="00FB57E5"/>
    <w:rsid w:val="00FC0B81"/>
    <w:rsid w:val="00FC0CA3"/>
    <w:rsid w:val="00FC5A5D"/>
    <w:rsid w:val="00FC5A67"/>
    <w:rsid w:val="00FD3E1A"/>
    <w:rsid w:val="00FD421E"/>
    <w:rsid w:val="00FD58CE"/>
    <w:rsid w:val="00FE2D74"/>
    <w:rsid w:val="00FE2EC1"/>
    <w:rsid w:val="00FE35E2"/>
    <w:rsid w:val="00FE51F3"/>
    <w:rsid w:val="00FE7DDB"/>
    <w:rsid w:val="00FF0610"/>
    <w:rsid w:val="00FF0DF8"/>
    <w:rsid w:val="00FF22EE"/>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1FA"/>
    <w:pPr>
      <w:ind w:left="720"/>
      <w:contextualSpacing/>
    </w:pPr>
  </w:style>
  <w:style w:type="paragraph" w:styleId="NoSpacing">
    <w:name w:val="No Spacing"/>
    <w:uiPriority w:val="1"/>
    <w:qFormat/>
    <w:rsid w:val="008721FA"/>
    <w:pPr>
      <w:spacing w:after="0" w:line="240" w:lineRule="auto"/>
    </w:pPr>
  </w:style>
  <w:style w:type="paragraph" w:styleId="NormalWeb">
    <w:name w:val="Normal (Web)"/>
    <w:basedOn w:val="Normal"/>
    <w:uiPriority w:val="99"/>
    <w:unhideWhenUsed/>
    <w:rsid w:val="00E30158"/>
    <w:pPr>
      <w:spacing w:before="100" w:beforeAutospacing="1" w:after="100" w:afterAutospacing="1" w:line="240" w:lineRule="auto"/>
    </w:pPr>
    <w:rPr>
      <w:rFonts w:ascii="Times New Roman" w:eastAsia="Times New Roman" w:hAnsi="Times New Roman" w:cs="Times New Roman"/>
      <w:szCs w:val="24"/>
      <w:lang w:val="mn-MN" w:eastAsia="mn-MN"/>
    </w:rPr>
  </w:style>
  <w:style w:type="character" w:styleId="Emphasis">
    <w:name w:val="Emphasis"/>
    <w:uiPriority w:val="20"/>
    <w:qFormat/>
    <w:rsid w:val="00E30158"/>
    <w:rPr>
      <w:i/>
      <w:iCs/>
    </w:rPr>
  </w:style>
  <w:style w:type="character" w:styleId="Strong">
    <w:name w:val="Strong"/>
    <w:uiPriority w:val="22"/>
    <w:qFormat/>
    <w:rsid w:val="00E30158"/>
    <w:rPr>
      <w:b/>
      <w:bCs/>
    </w:rPr>
  </w:style>
  <w:style w:type="paragraph" w:styleId="Title">
    <w:name w:val="Title"/>
    <w:basedOn w:val="Normal"/>
    <w:link w:val="TitleChar"/>
    <w:qFormat/>
    <w:rsid w:val="00D24283"/>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D24283"/>
    <w:rPr>
      <w:rFonts w:ascii="Arial Mon" w:eastAsia="Times New Roman" w:hAnsi="Arial Mon" w:cs="Times New Roman"/>
      <w:b/>
      <w:bCs/>
      <w:szCs w:val="24"/>
    </w:rPr>
  </w:style>
</w:styles>
</file>

<file path=word/webSettings.xml><?xml version="1.0" encoding="utf-8"?>
<w:webSettings xmlns:r="http://schemas.openxmlformats.org/officeDocument/2006/relationships" xmlns:w="http://schemas.openxmlformats.org/wordprocessingml/2006/main">
  <w:divs>
    <w:div w:id="170337752">
      <w:bodyDiv w:val="1"/>
      <w:marLeft w:val="0"/>
      <w:marRight w:val="0"/>
      <w:marTop w:val="0"/>
      <w:marBottom w:val="0"/>
      <w:divBdr>
        <w:top w:val="none" w:sz="0" w:space="0" w:color="auto"/>
        <w:left w:val="none" w:sz="0" w:space="0" w:color="auto"/>
        <w:bottom w:val="none" w:sz="0" w:space="0" w:color="auto"/>
        <w:right w:val="none" w:sz="0" w:space="0" w:color="auto"/>
      </w:divBdr>
    </w:div>
    <w:div w:id="3263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23</cp:revision>
  <cp:lastPrinted>2012-08-16T08:10:00Z</cp:lastPrinted>
  <dcterms:created xsi:type="dcterms:W3CDTF">2012-08-15T01:28:00Z</dcterms:created>
  <dcterms:modified xsi:type="dcterms:W3CDTF">2012-10-05T02:01:00Z</dcterms:modified>
</cp:coreProperties>
</file>